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6B" w:rsidRPr="0065416B" w:rsidRDefault="0065416B" w:rsidP="0065416B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БРАМ</w:t>
      </w:r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А-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ОНЛАЙН ВАРТА УКРАЇНИ —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Українська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дистанційна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школа для онлайн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навчання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учнів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1-11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класів</w:t>
      </w:r>
      <w:proofErr w:type="spellEnd"/>
    </w:p>
    <w:p w:rsidR="0065416B" w:rsidRPr="0065416B" w:rsidRDefault="0065416B" w:rsidP="006541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noProof/>
          <w:color w:val="2B2B2B"/>
          <w:sz w:val="21"/>
          <w:szCs w:val="21"/>
          <w:lang w:eastAsia="ru-RU"/>
        </w:rPr>
        <w:drawing>
          <wp:inline distT="0" distB="0" distL="0" distR="0" wp14:anchorId="153D288D" wp14:editId="66496C95">
            <wp:extent cx="9906000" cy="6858000"/>
            <wp:effectExtent l="0" t="0" r="0" b="0"/>
            <wp:docPr id="1" name="Рисунок 1" descr="https://udsh.info/images/2024/brama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dsh.info/images/2024/bramaQ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6B" w:rsidRPr="0065416B" w:rsidRDefault="0065416B" w:rsidP="006541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</w:p>
    <w:p w:rsidR="0065416B" w:rsidRPr="0065416B" w:rsidRDefault="0065416B" w:rsidP="00654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hyperlink r:id="rId7" w:tgtFrame="_blank" w:history="1">
        <w:proofErr w:type="spellStart"/>
        <w:r w:rsidRPr="0065416B">
          <w:rPr>
            <w:rFonts w:ascii="Helvetica" w:eastAsia="Times New Roman" w:hAnsi="Helvetica" w:cs="Helvetica"/>
            <w:color w:val="A76100"/>
            <w:sz w:val="21"/>
            <w:szCs w:val="21"/>
            <w:u w:val="single"/>
            <w:lang w:eastAsia="ru-RU"/>
          </w:rPr>
          <w:t>Долучись</w:t>
        </w:r>
        <w:proofErr w:type="spellEnd"/>
        <w:r w:rsidRPr="0065416B">
          <w:rPr>
            <w:rFonts w:ascii="Helvetica" w:eastAsia="Times New Roman" w:hAnsi="Helvetica" w:cs="Helvetica"/>
            <w:color w:val="A76100"/>
            <w:sz w:val="21"/>
            <w:szCs w:val="21"/>
            <w:u w:val="single"/>
            <w:lang w:eastAsia="ru-RU"/>
          </w:rPr>
          <w:t xml:space="preserve"> до </w:t>
        </w:r>
        <w:proofErr w:type="spellStart"/>
        <w:r w:rsidRPr="0065416B">
          <w:rPr>
            <w:rFonts w:ascii="Helvetica" w:eastAsia="Times New Roman" w:hAnsi="Helvetica" w:cs="Helvetica"/>
            <w:color w:val="A76100"/>
            <w:sz w:val="21"/>
            <w:szCs w:val="21"/>
            <w:u w:val="single"/>
            <w:lang w:eastAsia="ru-RU"/>
          </w:rPr>
          <w:t>Superadmin</w:t>
        </w:r>
        <w:proofErr w:type="spellEnd"/>
        <w:r w:rsidRPr="0065416B">
          <w:rPr>
            <w:rFonts w:ascii="Helvetica" w:eastAsia="Times New Roman" w:hAnsi="Helvetica" w:cs="Helvetica"/>
            <w:color w:val="A761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5416B">
          <w:rPr>
            <w:rFonts w:ascii="Helvetica" w:eastAsia="Times New Roman" w:hAnsi="Helvetica" w:cs="Helvetica"/>
            <w:color w:val="A76100"/>
            <w:sz w:val="21"/>
            <w:szCs w:val="21"/>
            <w:u w:val="single"/>
            <w:lang w:eastAsia="ru-RU"/>
          </w:rPr>
          <w:t>Club</w:t>
        </w:r>
        <w:proofErr w:type="spellEnd"/>
      </w:hyperlink>
    </w:p>
    <w:p w:rsidR="0065416B" w:rsidRPr="0065416B" w:rsidRDefault="0065416B" w:rsidP="00654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hyperlink r:id="rId8" w:history="1">
        <w:proofErr w:type="spellStart"/>
        <w:r w:rsidRPr="0065416B">
          <w:rPr>
            <w:rFonts w:ascii="Helvetica" w:eastAsia="Times New Roman" w:hAnsi="Helvetica" w:cs="Helvetica"/>
            <w:color w:val="A76100"/>
            <w:sz w:val="21"/>
            <w:szCs w:val="21"/>
            <w:u w:val="single"/>
            <w:lang w:eastAsia="ru-RU"/>
          </w:rPr>
          <w:t>Долучись</w:t>
        </w:r>
        <w:proofErr w:type="spellEnd"/>
        <w:r w:rsidRPr="0065416B">
          <w:rPr>
            <w:rFonts w:ascii="Helvetica" w:eastAsia="Times New Roman" w:hAnsi="Helvetica" w:cs="Helvetica"/>
            <w:color w:val="A76100"/>
            <w:sz w:val="21"/>
            <w:szCs w:val="21"/>
            <w:u w:val="single"/>
            <w:lang w:eastAsia="ru-RU"/>
          </w:rPr>
          <w:t xml:space="preserve"> до "БРАМИ"</w:t>
        </w:r>
      </w:hyperlink>
    </w:p>
    <w:p w:rsidR="0065416B" w:rsidRPr="0065416B" w:rsidRDefault="0065416B" w:rsidP="006541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</w:p>
    <w:p w:rsidR="0065416B" w:rsidRPr="0065416B" w:rsidRDefault="0065416B" w:rsidP="006541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hyperlink r:id="rId9" w:history="1">
        <w:r w:rsidRPr="0065416B">
          <w:rPr>
            <w:rFonts w:ascii="Helvetica" w:eastAsia="Times New Roman" w:hAnsi="Helvetica" w:cs="Helvetica"/>
            <w:color w:val="FFFFFF"/>
            <w:sz w:val="18"/>
            <w:szCs w:val="18"/>
            <w:shd w:val="clear" w:color="auto" w:fill="000444"/>
            <w:lang w:eastAsia="ru-RU"/>
          </w:rPr>
          <w:t>Наступна стаття: ОСВІТНЯ АКАДЕМІЯ – УДШ- ІННОВАЦІЙНІ ВЧИТЕЛІ </w:t>
        </w:r>
        <w:r w:rsidRPr="0065416B">
          <w:rPr>
            <w:rFonts w:ascii="Helvetica" w:eastAsia="Times New Roman" w:hAnsi="Helvetica" w:cs="Helvetica"/>
            <w:color w:val="FFFFFF"/>
            <w:sz w:val="18"/>
            <w:szCs w:val="18"/>
            <w:u w:val="single"/>
            <w:shd w:val="clear" w:color="auto" w:fill="000444"/>
            <w:lang w:eastAsia="ru-RU"/>
          </w:rPr>
          <w:t>Наступна</w:t>
        </w:r>
      </w:hyperlink>
      <w:proofErr w:type="gram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Адм</w:t>
      </w:r>
      <w:proofErr w:type="gram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іністратор БРАМА- ОНЛАЙН ВАРТА УКРАЇНИ https://udsh.info/images/2024/bramaQR.jpg#joomlaImage://local-images/2024/bramaQR.jpg?width=1040&amp;height=720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Адміністратор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https://udsh.info/templates/gk_kidty/images/logo.png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outlineLvl w:val="3"/>
        <w:rPr>
          <w:rFonts w:ascii="inherit" w:eastAsia="Times New Roman" w:hAnsi="inherit" w:cs="Helvetica"/>
          <w:color w:val="2B2B2B"/>
          <w:sz w:val="27"/>
          <w:szCs w:val="27"/>
          <w:lang w:eastAsia="ru-RU"/>
        </w:rPr>
      </w:pPr>
      <w:proofErr w:type="spellStart"/>
      <w:r w:rsidRPr="0065416B">
        <w:rPr>
          <w:rFonts w:ascii="inherit" w:eastAsia="Times New Roman" w:hAnsi="inherit" w:cs="Helvetica"/>
          <w:b/>
          <w:bCs/>
          <w:color w:val="2B2B2B"/>
          <w:sz w:val="27"/>
          <w:szCs w:val="27"/>
          <w:u w:val="single"/>
          <w:lang w:eastAsia="ru-RU"/>
        </w:rPr>
        <w:t>Чому</w:t>
      </w:r>
      <w:proofErr w:type="spellEnd"/>
      <w:r w:rsidRPr="0065416B">
        <w:rPr>
          <w:rFonts w:ascii="inherit" w:eastAsia="Times New Roman" w:hAnsi="inherit" w:cs="Helvetica"/>
          <w:b/>
          <w:bCs/>
          <w:color w:val="2B2B2B"/>
          <w:sz w:val="27"/>
          <w:szCs w:val="27"/>
          <w:u w:val="single"/>
          <w:lang w:eastAsia="ru-RU"/>
        </w:rPr>
        <w:t> </w:t>
      </w:r>
      <w:hyperlink r:id="rId10" w:tgtFrame="_blank" w:history="1">
        <w:r w:rsidRPr="0065416B">
          <w:rPr>
            <w:rFonts w:ascii="inherit" w:eastAsia="Times New Roman" w:hAnsi="inherit" w:cs="Helvetica"/>
            <w:b/>
            <w:bCs/>
            <w:color w:val="A76100"/>
            <w:sz w:val="27"/>
            <w:szCs w:val="27"/>
            <w:u w:val="single"/>
            <w:lang w:eastAsia="ru-RU"/>
          </w:rPr>
          <w:t>БРАМА</w:t>
        </w:r>
      </w:hyperlink>
      <w:r w:rsidRPr="0065416B">
        <w:rPr>
          <w:rFonts w:ascii="inherit" w:eastAsia="Times New Roman" w:hAnsi="inherit" w:cs="Helvetica"/>
          <w:b/>
          <w:bCs/>
          <w:color w:val="2B2B2B"/>
          <w:sz w:val="27"/>
          <w:szCs w:val="27"/>
          <w:u w:val="single"/>
          <w:lang w:eastAsia="ru-RU"/>
        </w:rPr>
        <w:t>?</w:t>
      </w:r>
    </w:p>
    <w:p w:rsidR="0065416B" w:rsidRPr="0065416B" w:rsidRDefault="0065416B" w:rsidP="0065416B">
      <w:pPr>
        <w:shd w:val="clear" w:color="auto" w:fill="FFFFFF"/>
        <w:spacing w:before="300"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lastRenderedPageBreak/>
        <w:t xml:space="preserve">Брама -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це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ворота,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які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захищають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від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не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безпеки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закривають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  нас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від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негативного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впливу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. 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В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історії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людства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Брама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виконувала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найважливіші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соц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іальні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функції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одна з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яких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–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оборонна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як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захищені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в’їзди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в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міста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фортеці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замки,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садиби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на мости і шляхи. У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середньовіччі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 </w:t>
      </w:r>
      <w:hyperlink r:id="rId11" w:tgtFrame="_blank" w:history="1">
        <w:r w:rsidRPr="0065416B">
          <w:rPr>
            <w:rFonts w:ascii="Helvetica" w:eastAsia="Times New Roman" w:hAnsi="Helvetica" w:cs="Helvetica"/>
            <w:color w:val="A76100"/>
            <w:spacing w:val="8"/>
            <w:sz w:val="21"/>
            <w:szCs w:val="21"/>
            <w:u w:val="single"/>
            <w:lang w:eastAsia="ru-RU"/>
          </w:rPr>
          <w:t>Брама </w:t>
        </w:r>
        <w:proofErr w:type="spellStart"/>
      </w:hyperlink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уособлювала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все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місто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як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захищену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спільноту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що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відображено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в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міській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геральдиці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багатьох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українських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мі</w:t>
      </w:r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ст</w:t>
      </w:r>
      <w:proofErr w:type="spellEnd"/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таких як: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Львів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Івано-Франківськ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Чернівці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Р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івне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Херсон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інших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.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outlineLvl w:val="3"/>
        <w:rPr>
          <w:rFonts w:ascii="inherit" w:eastAsia="Times New Roman" w:hAnsi="inherit" w:cs="Helvetica"/>
          <w:color w:val="2B2B2B"/>
          <w:sz w:val="27"/>
          <w:szCs w:val="27"/>
          <w:lang w:eastAsia="ru-RU"/>
        </w:rPr>
      </w:pPr>
      <w:r w:rsidRPr="0065416B">
        <w:rPr>
          <w:rFonts w:ascii="inherit" w:eastAsia="Times New Roman" w:hAnsi="inherit" w:cs="Helvetica"/>
          <w:b/>
          <w:bCs/>
          <w:color w:val="2B2B2B"/>
          <w:sz w:val="27"/>
          <w:szCs w:val="27"/>
          <w:u w:val="single"/>
          <w:lang w:eastAsia="ru-RU"/>
        </w:rPr>
        <w:t>ПРОБЛЕМА</w:t>
      </w:r>
    </w:p>
    <w:p w:rsidR="0065416B" w:rsidRPr="0065416B" w:rsidRDefault="0065416B" w:rsidP="0065416B">
      <w:pPr>
        <w:shd w:val="clear" w:color="auto" w:fill="FFFFFF"/>
        <w:spacing w:before="300"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Війна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відбувається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не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лише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за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територіальну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цілісність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а й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за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інформаційний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простір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.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Російська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інформаційна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експансія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посилилась з початком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повномасштабного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вторгнення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.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Тобто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росіяни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намагаються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досягти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власних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національних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інтересі</w:t>
      </w:r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</w:t>
      </w:r>
      <w:proofErr w:type="spellEnd"/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методом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беззбройного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проникнення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в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інформаційну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сферу.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Несвідоме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споживання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інформації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недостатній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р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івень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інформаційної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грамотності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стали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передумовами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спільної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для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всіх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українців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проблеми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– </w:t>
      </w:r>
      <w:proofErr w:type="spellStart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засилля</w:t>
      </w:r>
      <w:proofErr w:type="spellEnd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ворожої</w:t>
      </w:r>
      <w:proofErr w:type="spellEnd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пропаганди</w:t>
      </w:r>
      <w:proofErr w:type="spellEnd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 xml:space="preserve"> та </w:t>
      </w:r>
      <w:proofErr w:type="spellStart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фейків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.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Дезінформація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в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мережі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негативно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впливає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на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свідомість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людей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хід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війни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в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цілому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тому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користувачі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мережі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Інтернет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мають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завжди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бути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обачними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вміти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розпізнавати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фейки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пропаганду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дезінформацію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.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Щоденно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гортаючи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стр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ічку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у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своїх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соціальних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мережах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месенджерах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ми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натикаємось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на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інформацію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яка на нашу думку є неправдивою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або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небезпечною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. У </w:t>
      </w:r>
      <w:proofErr w:type="spellStart"/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св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ідомої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людини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виникає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природнє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бажання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прибрати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таку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інформацію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із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медіа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простору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або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заблокувати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її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поширення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.  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outlineLvl w:val="3"/>
        <w:rPr>
          <w:rFonts w:ascii="inherit" w:eastAsia="Times New Roman" w:hAnsi="inherit" w:cs="Helvetica"/>
          <w:color w:val="2B2B2B"/>
          <w:sz w:val="27"/>
          <w:szCs w:val="27"/>
          <w:lang w:eastAsia="ru-RU"/>
        </w:rPr>
      </w:pPr>
      <w:r w:rsidRPr="0065416B">
        <w:rPr>
          <w:rFonts w:ascii="inherit" w:eastAsia="Times New Roman" w:hAnsi="inherit" w:cs="Helvetica"/>
          <w:b/>
          <w:bCs/>
          <w:color w:val="2B2B2B"/>
          <w:sz w:val="27"/>
          <w:szCs w:val="27"/>
          <w:u w:val="single"/>
          <w:lang w:eastAsia="ru-RU"/>
        </w:rPr>
        <w:t>УНІКАЛЬНІСТЬ</w:t>
      </w:r>
    </w:p>
    <w:p w:rsidR="0065416B" w:rsidRPr="0065416B" w:rsidRDefault="0065416B" w:rsidP="0065416B">
      <w:pPr>
        <w:shd w:val="clear" w:color="auto" w:fill="FFFFFF"/>
        <w:spacing w:before="300"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Ми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перейшли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від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мрій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до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дій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вирішуємо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проблему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кількісно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якісно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. 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КІЛЬКІСНО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зменшуємо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медіаприсутність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росіян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.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Ініціатив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які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б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вирішували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проблему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протистояння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пропаганді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нема</w:t>
      </w:r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є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.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В 2022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існували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подібні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проєкти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в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Telegram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Facebook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але, на жаль,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припинили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свою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діяльність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. Наша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унікальність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–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це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наявність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бази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ворожих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ресурсів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можливість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виявлення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осередків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пропаганди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їх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блокування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.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ЯКІСНО ми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вчимо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виявляти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і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недовіряти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ворожому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контенту.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Ми не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займаємось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ДДОС атаками,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або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іншими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діями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які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потребують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спец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іальних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знань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навичок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або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спеціалізованого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програмного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забезпечення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.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Наразі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є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подібні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ініціативи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але ми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вважаємо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за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потрібне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ідсилити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їх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.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Освітня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частина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проєкту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спрямована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перш за все, на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задоволення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потреб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учасників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нашої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спільноти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утримання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їх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мотивації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на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систематичне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виконання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дій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з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блокування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. 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Для того,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щоб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бути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частиною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проєкту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користувачам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достатньо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мати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мобільний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телефон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або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компʼютер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трохи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часу,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який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користувач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готовий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приділити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для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важливої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справи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. 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outlineLvl w:val="3"/>
        <w:rPr>
          <w:rFonts w:ascii="inherit" w:eastAsia="Times New Roman" w:hAnsi="inherit" w:cs="Helvetica"/>
          <w:color w:val="2B2B2B"/>
          <w:sz w:val="27"/>
          <w:szCs w:val="27"/>
          <w:lang w:eastAsia="ru-RU"/>
        </w:rPr>
      </w:pPr>
      <w:proofErr w:type="gramStart"/>
      <w:r w:rsidRPr="0065416B">
        <w:rPr>
          <w:rFonts w:ascii="inherit" w:eastAsia="Times New Roman" w:hAnsi="inherit" w:cs="Helvetica"/>
          <w:b/>
          <w:bCs/>
          <w:color w:val="2B2B2B"/>
          <w:sz w:val="27"/>
          <w:szCs w:val="27"/>
          <w:u w:val="single"/>
          <w:lang w:eastAsia="ru-RU"/>
        </w:rPr>
        <w:lastRenderedPageBreak/>
        <w:t>Р</w:t>
      </w:r>
      <w:proofErr w:type="gramEnd"/>
      <w:r w:rsidRPr="0065416B">
        <w:rPr>
          <w:rFonts w:ascii="inherit" w:eastAsia="Times New Roman" w:hAnsi="inherit" w:cs="Helvetica"/>
          <w:b/>
          <w:bCs/>
          <w:color w:val="2B2B2B"/>
          <w:sz w:val="27"/>
          <w:szCs w:val="27"/>
          <w:u w:val="single"/>
          <w:lang w:eastAsia="ru-RU"/>
        </w:rPr>
        <w:t>ІШЕННЯ </w:t>
      </w:r>
    </w:p>
    <w:p w:rsidR="0065416B" w:rsidRPr="0065416B" w:rsidRDefault="0065416B" w:rsidP="0065416B">
      <w:pPr>
        <w:shd w:val="clear" w:color="auto" w:fill="FFFFFF"/>
        <w:spacing w:before="300"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Для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блокування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того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чи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іншого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джерела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необхідно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надсилати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скарги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і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чим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більше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буде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скарг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тим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більша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вирогідність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того,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що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джерело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буде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заблоковано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.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Саме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із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цією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метою ми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пропонуємо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нашим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користувачам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стати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частиною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«</w:t>
      </w:r>
      <w:hyperlink r:id="rId12" w:tgtFrame="_blank" w:history="1">
        <w:r w:rsidRPr="0065416B">
          <w:rPr>
            <w:rFonts w:ascii="Helvetica" w:eastAsia="Times New Roman" w:hAnsi="Helvetica" w:cs="Helvetica"/>
            <w:color w:val="A76100"/>
            <w:spacing w:val="8"/>
            <w:sz w:val="21"/>
            <w:szCs w:val="21"/>
            <w:u w:val="single"/>
            <w:lang w:eastAsia="ru-RU"/>
          </w:rPr>
          <w:t>BRAMA</w:t>
        </w:r>
      </w:hyperlink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». 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Діяльність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проєкту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Брама направлена на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захист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мед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простору 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від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російської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пропаганди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блокування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каналів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поширення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дезінформації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 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протиправного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забороненого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контенту.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Також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метою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проєкту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є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покращення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медіа-грамотності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українців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зменшення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впливу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пропаганди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на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суспільство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популяризація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безпечного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поводження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мережі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інтернет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.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u w:val="single"/>
          <w:lang w:eastAsia="ru-RU"/>
        </w:rPr>
        <w:t>Що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u w:val="single"/>
          <w:lang w:eastAsia="ru-RU"/>
        </w:rPr>
        <w:t xml:space="preserve"> ми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u w:val="single"/>
          <w:lang w:eastAsia="ru-RU"/>
        </w:rPr>
        <w:t>пропонуємо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u w:val="single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u w:val="single"/>
          <w:lang w:eastAsia="ru-RU"/>
        </w:rPr>
        <w:t>учасникам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u w:val="single"/>
          <w:lang w:eastAsia="ru-RU"/>
        </w:rPr>
        <w:t>:</w:t>
      </w:r>
    </w:p>
    <w:p w:rsidR="0065416B" w:rsidRPr="0065416B" w:rsidRDefault="0065416B" w:rsidP="00654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можливість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повідомити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про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джерело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неприйнятного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контенту, для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подальшого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масового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надсилання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скарг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спільнотою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та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подальшим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блокуванням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такого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джерела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;</w:t>
      </w:r>
    </w:p>
    <w:p w:rsidR="0065416B" w:rsidRPr="0065416B" w:rsidRDefault="0065416B" w:rsidP="00654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допомогти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заблокувати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джерело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неприйнятного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контенту, шляхом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долученості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до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масового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надсилання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скарг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;</w:t>
      </w:r>
    </w:p>
    <w:p w:rsidR="0065416B" w:rsidRPr="0065416B" w:rsidRDefault="0065416B" w:rsidP="00654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отримати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поради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щодо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proofErr w:type="gram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мед</w:t>
      </w:r>
      <w:proofErr w:type="gram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іа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та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кіберграмотності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;</w:t>
      </w:r>
    </w:p>
    <w:p w:rsidR="0065416B" w:rsidRPr="0065416B" w:rsidRDefault="0065416B" w:rsidP="00654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бути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поінформованим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про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небезпечні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схеми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шахрайств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які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ширяться мережею;</w:t>
      </w:r>
    </w:p>
    <w:p w:rsidR="0065416B" w:rsidRPr="0065416B" w:rsidRDefault="0065416B" w:rsidP="00654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бути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обізнаним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щодо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фейків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які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просувають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вороги </w:t>
      </w:r>
      <w:proofErr w:type="gram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у</w:t>
      </w:r>
      <w:proofErr w:type="gram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наш </w:t>
      </w:r>
      <w:proofErr w:type="spellStart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медіапростір</w:t>
      </w:r>
      <w:proofErr w:type="spellEnd"/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.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Також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ми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пропонуємо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нашим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учасникам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розважальний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контент,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який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дозволить </w:t>
      </w:r>
      <w:proofErr w:type="spellStart"/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тр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ішки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відволіктись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від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виконання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завдань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порадіти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разом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із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нами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успіхам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українських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військових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недолугим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вчинкам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нашого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спільного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ворога. 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outlineLvl w:val="3"/>
        <w:rPr>
          <w:rFonts w:ascii="inherit" w:eastAsia="Times New Roman" w:hAnsi="inherit" w:cs="Helvetica"/>
          <w:color w:val="2B2B2B"/>
          <w:sz w:val="27"/>
          <w:szCs w:val="27"/>
          <w:lang w:eastAsia="ru-RU"/>
        </w:rPr>
      </w:pPr>
      <w:r w:rsidRPr="0065416B">
        <w:rPr>
          <w:rFonts w:ascii="inherit" w:eastAsia="Times New Roman" w:hAnsi="inherit" w:cs="Helvetica"/>
          <w:b/>
          <w:bCs/>
          <w:color w:val="2B2B2B"/>
          <w:sz w:val="27"/>
          <w:szCs w:val="27"/>
          <w:u w:val="single"/>
          <w:lang w:eastAsia="ru-RU"/>
        </w:rPr>
        <w:t>ДОСЯГНУТІ РЕЗУЛЬТАТИ</w:t>
      </w:r>
    </w:p>
    <w:p w:rsidR="0065416B" w:rsidRPr="0065416B" w:rsidRDefault="0065416B" w:rsidP="0065416B">
      <w:pPr>
        <w:shd w:val="clear" w:color="auto" w:fill="FFFFFF"/>
        <w:spacing w:before="300"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На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сьогодні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в рамках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проєкту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функціонує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Телеграм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бот,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який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накопичує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лінкі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на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джерела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що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необхідно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заблокувати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телеграм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канал де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публікуються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лінки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для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блокування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спільнотою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Вайбер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спільнота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,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сторінки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в </w:t>
      </w:r>
      <w:proofErr w:type="spellStart"/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соц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іальних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мережах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Фейсбук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та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Інстаграм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.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proofErr w:type="gramStart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З</w:t>
      </w:r>
      <w:proofErr w:type="gramEnd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 xml:space="preserve"> початку </w:t>
      </w:r>
      <w:proofErr w:type="spellStart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діяльності</w:t>
      </w:r>
      <w:proofErr w:type="spellEnd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нашого</w:t>
      </w:r>
      <w:proofErr w:type="spellEnd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проєкту</w:t>
      </w:r>
      <w:proofErr w:type="spellEnd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користувачі</w:t>
      </w:r>
      <w:proofErr w:type="spellEnd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надіслали</w:t>
      </w:r>
      <w:proofErr w:type="spellEnd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понад</w:t>
      </w:r>
      <w:proofErr w:type="spellEnd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 xml:space="preserve"> 140 тис. </w:t>
      </w:r>
      <w:proofErr w:type="spellStart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лінків</w:t>
      </w:r>
      <w:proofErr w:type="spellEnd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 xml:space="preserve"> на </w:t>
      </w:r>
      <w:proofErr w:type="spellStart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джерела</w:t>
      </w:r>
      <w:proofErr w:type="spellEnd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 xml:space="preserve">, </w:t>
      </w:r>
      <w:proofErr w:type="spellStart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які</w:t>
      </w:r>
      <w:proofErr w:type="spellEnd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 xml:space="preserve"> на думку </w:t>
      </w:r>
      <w:proofErr w:type="spellStart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користувачів</w:t>
      </w:r>
      <w:proofErr w:type="spellEnd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необхідно</w:t>
      </w:r>
      <w:proofErr w:type="spellEnd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заблокувати</w:t>
      </w:r>
      <w:proofErr w:type="spellEnd"/>
      <w:r w:rsidRPr="0065416B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eastAsia="ru-RU"/>
        </w:rPr>
        <w:t>.</w:t>
      </w:r>
    </w:p>
    <w:p w:rsidR="0065416B" w:rsidRPr="0065416B" w:rsidRDefault="0065416B" w:rsidP="0065416B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Станом </w:t>
      </w:r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на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січень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2024 року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учасниками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спільноти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заблоковано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понад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26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тисяч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джерел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поширення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неприйнятного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контенту. Як видно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із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статистики –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роботи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ще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дуже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багато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і ми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потребуємо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допомоги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нових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небайдужих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і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активних</w:t>
      </w:r>
      <w:proofErr w:type="spell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 </w:t>
      </w:r>
      <w:proofErr w:type="spell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учасникі</w:t>
      </w:r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в</w:t>
      </w:r>
      <w:proofErr w:type="spellEnd"/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.</w:t>
      </w:r>
    </w:p>
    <w:p w:rsidR="0065416B" w:rsidRPr="0065416B" w:rsidRDefault="0065416B" w:rsidP="0065416B">
      <w:pPr>
        <w:shd w:val="clear" w:color="auto" w:fill="FFFFFF"/>
        <w:spacing w:after="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 xml:space="preserve">ЯКЩО ТИ НЕ МОЖЕШ ДОНАТИТИ СВОЇМИ СИЛАМИ АБО ФІНАНСАМИ, ТО МИ МОЖЕШ ДОНАТИТИ </w:t>
      </w:r>
      <w:proofErr w:type="gramStart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СВ</w:t>
      </w:r>
      <w:proofErr w:type="gramEnd"/>
      <w:r w:rsidRPr="0065416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ІЙ ЧАС!</w:t>
      </w:r>
    </w:p>
    <w:p w:rsidR="0065416B" w:rsidRPr="0065416B" w:rsidRDefault="0065416B" w:rsidP="006541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65416B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</w:p>
    <w:p w:rsidR="0065416B" w:rsidRPr="0065416B" w:rsidRDefault="0065416B" w:rsidP="0065416B">
      <w:pPr>
        <w:spacing w:after="330" w:line="240" w:lineRule="auto"/>
        <w:outlineLvl w:val="2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65416B">
        <w:rPr>
          <w:rFonts w:ascii="inherit" w:eastAsia="Times New Roman" w:hAnsi="inherit" w:cs="Times New Roman"/>
          <w:sz w:val="24"/>
          <w:szCs w:val="24"/>
          <w:lang w:eastAsia="ru-RU"/>
        </w:rPr>
        <w:t>Маєте</w:t>
      </w:r>
      <w:proofErr w:type="spellEnd"/>
      <w:r w:rsidRPr="0065416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65416B">
        <w:rPr>
          <w:rFonts w:ascii="inherit" w:eastAsia="Times New Roman" w:hAnsi="inherit" w:cs="Times New Roman"/>
          <w:sz w:val="24"/>
          <w:szCs w:val="24"/>
          <w:lang w:eastAsia="ru-RU"/>
        </w:rPr>
        <w:t>запитання</w:t>
      </w:r>
      <w:proofErr w:type="spellEnd"/>
      <w:r w:rsidRPr="0065416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та </w:t>
      </w:r>
      <w:proofErr w:type="spellStart"/>
      <w:r w:rsidRPr="0065416B">
        <w:rPr>
          <w:rFonts w:ascii="inherit" w:eastAsia="Times New Roman" w:hAnsi="inherit" w:cs="Times New Roman"/>
          <w:sz w:val="24"/>
          <w:szCs w:val="24"/>
          <w:lang w:eastAsia="ru-RU"/>
        </w:rPr>
        <w:t>хочете</w:t>
      </w:r>
      <w:proofErr w:type="spellEnd"/>
      <w:r w:rsidRPr="0065416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65416B">
        <w:rPr>
          <w:rFonts w:ascii="inherit" w:eastAsia="Times New Roman" w:hAnsi="inherit" w:cs="Times New Roman"/>
          <w:sz w:val="24"/>
          <w:szCs w:val="24"/>
          <w:lang w:eastAsia="ru-RU"/>
        </w:rPr>
        <w:t>зв’язатися</w:t>
      </w:r>
      <w:proofErr w:type="spellEnd"/>
      <w:r w:rsidRPr="0065416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 нами?</w:t>
      </w:r>
    </w:p>
    <w:p w:rsidR="0065416B" w:rsidRPr="0065416B" w:rsidRDefault="0065416B" w:rsidP="0065416B">
      <w:pPr>
        <w:spacing w:after="330" w:line="240" w:lineRule="auto"/>
        <w:outlineLvl w:val="2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5416B">
        <w:rPr>
          <w:rFonts w:ascii="inherit" w:eastAsia="Times New Roman" w:hAnsi="inherit" w:cs="Times New Roman"/>
          <w:sz w:val="24"/>
          <w:szCs w:val="24"/>
          <w:lang w:eastAsia="ru-RU"/>
        </w:rPr>
        <w:t>+380962502519</w:t>
      </w:r>
    </w:p>
    <w:p w:rsidR="0065416B" w:rsidRPr="0065416B" w:rsidRDefault="0065416B" w:rsidP="0065416B">
      <w:pPr>
        <w:spacing w:after="150" w:line="345" w:lineRule="atLeast"/>
        <w:outlineLvl w:val="3"/>
        <w:rPr>
          <w:rFonts w:ascii="inherit" w:eastAsia="Times New Roman" w:hAnsi="inherit" w:cs="Times New Roman"/>
          <w:color w:val="FF9400"/>
          <w:sz w:val="27"/>
          <w:szCs w:val="27"/>
          <w:lang w:eastAsia="ru-RU"/>
        </w:rPr>
      </w:pPr>
      <w:hyperlink r:id="rId13" w:tgtFrame="_blank" w:history="1">
        <w:proofErr w:type="spellStart"/>
        <w:r w:rsidRPr="0065416B">
          <w:rPr>
            <w:rFonts w:ascii="inherit" w:eastAsia="Times New Roman" w:hAnsi="inherit" w:cs="Times New Roman"/>
            <w:color w:val="A76100"/>
            <w:sz w:val="27"/>
            <w:szCs w:val="27"/>
            <w:u w:val="single"/>
            <w:lang w:eastAsia="ru-RU"/>
          </w:rPr>
          <w:t>Написати</w:t>
        </w:r>
        <w:proofErr w:type="spellEnd"/>
        <w:r w:rsidRPr="0065416B">
          <w:rPr>
            <w:rFonts w:ascii="inherit" w:eastAsia="Times New Roman" w:hAnsi="inherit" w:cs="Times New Roman"/>
            <w:color w:val="A76100"/>
            <w:sz w:val="27"/>
            <w:szCs w:val="27"/>
            <w:u w:val="single"/>
            <w:lang w:eastAsia="ru-RU"/>
          </w:rPr>
          <w:t xml:space="preserve"> листа </w:t>
        </w:r>
      </w:hyperlink>
    </w:p>
    <w:p w:rsidR="0065416B" w:rsidRPr="0065416B" w:rsidRDefault="0065416B" w:rsidP="0065416B">
      <w:pPr>
        <w:spacing w:after="330" w:line="240" w:lineRule="auto"/>
        <w:outlineLvl w:val="2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65416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Швидкі</w:t>
      </w:r>
      <w:proofErr w:type="spellEnd"/>
      <w:r w:rsidRPr="0065416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65416B">
        <w:rPr>
          <w:rFonts w:ascii="inherit" w:eastAsia="Times New Roman" w:hAnsi="inherit" w:cs="Times New Roman"/>
          <w:sz w:val="24"/>
          <w:szCs w:val="24"/>
          <w:lang w:eastAsia="ru-RU"/>
        </w:rPr>
        <w:t>посилання</w:t>
      </w:r>
      <w:proofErr w:type="spellEnd"/>
    </w:p>
    <w:p w:rsidR="0065416B" w:rsidRPr="0065416B" w:rsidRDefault="0065416B" w:rsidP="006541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spellStart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>Навчальні</w:t>
        </w:r>
        <w:proofErr w:type="spellEnd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>пакети</w:t>
        </w:r>
        <w:proofErr w:type="spellEnd"/>
      </w:hyperlink>
    </w:p>
    <w:p w:rsidR="0065416B" w:rsidRPr="0065416B" w:rsidRDefault="0065416B" w:rsidP="006541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proofErr w:type="spellStart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>Вартість</w:t>
        </w:r>
        <w:proofErr w:type="spellEnd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>навчання</w:t>
        </w:r>
        <w:proofErr w:type="spellEnd"/>
      </w:hyperlink>
    </w:p>
    <w:p w:rsidR="0065416B" w:rsidRPr="0065416B" w:rsidRDefault="0065416B" w:rsidP="006541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proofErr w:type="spellStart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>Відгуки</w:t>
        </w:r>
        <w:proofErr w:type="spellEnd"/>
      </w:hyperlink>
    </w:p>
    <w:p w:rsidR="0065416B" w:rsidRPr="0065416B" w:rsidRDefault="0065416B" w:rsidP="006541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proofErr w:type="spellStart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>Навчальна</w:t>
        </w:r>
        <w:proofErr w:type="spellEnd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 xml:space="preserve"> платформа</w:t>
        </w:r>
      </w:hyperlink>
    </w:p>
    <w:p w:rsidR="0065416B" w:rsidRPr="0065416B" w:rsidRDefault="0065416B" w:rsidP="0065416B">
      <w:pPr>
        <w:spacing w:after="330" w:line="240" w:lineRule="auto"/>
        <w:outlineLvl w:val="2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65416B">
        <w:rPr>
          <w:rFonts w:ascii="inherit" w:eastAsia="Times New Roman" w:hAnsi="inherit" w:cs="Times New Roman"/>
          <w:sz w:val="24"/>
          <w:szCs w:val="24"/>
          <w:lang w:eastAsia="ru-RU"/>
        </w:rPr>
        <w:t>Ліцензія</w:t>
      </w:r>
      <w:proofErr w:type="spellEnd"/>
    </w:p>
    <w:p w:rsidR="0065416B" w:rsidRPr="0065416B" w:rsidRDefault="0065416B" w:rsidP="00654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Ліцензія</w:t>
      </w:r>
      <w:proofErr w:type="spellEnd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провадження</w:t>
      </w:r>
      <w:proofErr w:type="spellEnd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освітньої</w:t>
      </w:r>
      <w:proofErr w:type="spellEnd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діяльності</w:t>
      </w:r>
      <w:proofErr w:type="spellEnd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сфері</w:t>
      </w:r>
      <w:proofErr w:type="spellEnd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загальної</w:t>
      </w:r>
      <w:proofErr w:type="spellEnd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середньої</w:t>
      </w:r>
      <w:proofErr w:type="spellEnd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ТзОВ</w:t>
      </w:r>
      <w:proofErr w:type="spellEnd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Українська</w:t>
      </w:r>
      <w:proofErr w:type="spellEnd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дистанційна</w:t>
      </w:r>
      <w:proofErr w:type="spellEnd"/>
      <w:r w:rsidRPr="0065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школа»</w:t>
      </w:r>
      <w:r w:rsidRPr="006541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41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1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tgtFrame="_blank" w:history="1">
        <w:proofErr w:type="spellStart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>Розпорядження</w:t>
        </w:r>
        <w:proofErr w:type="spellEnd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>Львівської</w:t>
        </w:r>
        <w:proofErr w:type="spellEnd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>обласної</w:t>
        </w:r>
        <w:proofErr w:type="spellEnd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>військової</w:t>
        </w:r>
        <w:proofErr w:type="spellEnd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>адм</w:t>
        </w:r>
        <w:proofErr w:type="gramEnd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>іністрації</w:t>
        </w:r>
        <w:proofErr w:type="spellEnd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 xml:space="preserve"> № 70/0/5-22ВА </w:t>
        </w:r>
        <w:proofErr w:type="spellStart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>від</w:t>
        </w:r>
        <w:proofErr w:type="spellEnd"/>
        <w:r w:rsidRPr="0065416B">
          <w:rPr>
            <w:rFonts w:ascii="Times New Roman" w:eastAsia="Times New Roman" w:hAnsi="Times New Roman" w:cs="Times New Roman"/>
            <w:color w:val="A76100"/>
            <w:sz w:val="24"/>
            <w:szCs w:val="24"/>
            <w:u w:val="single"/>
            <w:lang w:eastAsia="ru-RU"/>
          </w:rPr>
          <w:t xml:space="preserve"> 30.05.2022</w:t>
        </w:r>
      </w:hyperlink>
      <w:r w:rsidRPr="00654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16B" w:rsidRPr="0065416B" w:rsidRDefault="0065416B" w:rsidP="0065416B">
      <w:pPr>
        <w:spacing w:after="330" w:line="240" w:lineRule="auto"/>
        <w:outlineLvl w:val="2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65416B">
        <w:rPr>
          <w:rFonts w:ascii="inherit" w:eastAsia="Times New Roman" w:hAnsi="inherit" w:cs="Times New Roman"/>
          <w:sz w:val="24"/>
          <w:szCs w:val="24"/>
          <w:lang w:eastAsia="ru-RU"/>
        </w:rPr>
        <w:t>Часи</w:t>
      </w:r>
      <w:proofErr w:type="spellEnd"/>
      <w:r w:rsidRPr="0065416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65416B">
        <w:rPr>
          <w:rFonts w:ascii="inherit" w:eastAsia="Times New Roman" w:hAnsi="inherit" w:cs="Times New Roman"/>
          <w:sz w:val="24"/>
          <w:szCs w:val="24"/>
          <w:lang w:eastAsia="ru-RU"/>
        </w:rPr>
        <w:t>роботи</w:t>
      </w:r>
      <w:proofErr w:type="spellEnd"/>
    </w:p>
    <w:p w:rsidR="0065416B" w:rsidRPr="0065416B" w:rsidRDefault="0065416B" w:rsidP="00654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Понеділок</w:t>
      </w:r>
      <w:proofErr w:type="spellEnd"/>
      <w:r w:rsidRPr="0065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5416B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П’ятниця</w:t>
      </w:r>
      <w:proofErr w:type="spellEnd"/>
      <w:r w:rsidRPr="006541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6B" w:rsidRPr="0065416B" w:rsidRDefault="0065416B" w:rsidP="0065416B">
      <w:pPr>
        <w:spacing w:after="150" w:line="345" w:lineRule="atLeast"/>
        <w:outlineLvl w:val="3"/>
        <w:rPr>
          <w:rFonts w:ascii="inherit" w:eastAsia="Times New Roman" w:hAnsi="inherit" w:cs="Times New Roman"/>
          <w:color w:val="FF9400"/>
          <w:sz w:val="27"/>
          <w:szCs w:val="27"/>
          <w:lang w:eastAsia="ru-RU"/>
        </w:rPr>
      </w:pPr>
      <w:r w:rsidRPr="0065416B">
        <w:rPr>
          <w:rFonts w:ascii="inherit" w:eastAsia="Times New Roman" w:hAnsi="inherit" w:cs="Times New Roman"/>
          <w:color w:val="FF9400"/>
          <w:sz w:val="27"/>
          <w:szCs w:val="27"/>
          <w:lang w:eastAsia="ru-RU"/>
        </w:rPr>
        <w:t>09:30 - 17:00</w:t>
      </w:r>
    </w:p>
    <w:p w:rsidR="009F6A7C" w:rsidRDefault="009F6A7C">
      <w:bookmarkStart w:id="0" w:name="_GoBack"/>
      <w:bookmarkEnd w:id="0"/>
    </w:p>
    <w:sectPr w:rsidR="009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5906"/>
    <w:multiLevelType w:val="multilevel"/>
    <w:tmpl w:val="0B70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44D1D"/>
    <w:multiLevelType w:val="multilevel"/>
    <w:tmpl w:val="4860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77139"/>
    <w:multiLevelType w:val="multilevel"/>
    <w:tmpl w:val="F546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E6"/>
    <w:rsid w:val="0065416B"/>
    <w:rsid w:val="007225E6"/>
    <w:rsid w:val="009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88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8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1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8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7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2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5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09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7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9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8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2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3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9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2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99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69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72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rPL5V0CMx0NlOTky" TargetMode="External"/><Relationship Id="rId13" Type="http://schemas.openxmlformats.org/officeDocument/2006/relationships/hyperlink" Target="https://udsh.info/144/199.html" TargetMode="External"/><Relationship Id="rId18" Type="http://schemas.openxmlformats.org/officeDocument/2006/relationships/hyperlink" Target="https://loda.gov.ua/documents/296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SuperAdminClub" TargetMode="External"/><Relationship Id="rId12" Type="http://schemas.openxmlformats.org/officeDocument/2006/relationships/hyperlink" Target="https://t.me/+rPL5V0CMx0NlOTky" TargetMode="External"/><Relationship Id="rId17" Type="http://schemas.openxmlformats.org/officeDocument/2006/relationships/hyperlink" Target="https://lms.udsh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dsh.info/vidguki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.me/+rPL5V0CMx0NlOTk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dsh.info/vartist-navcanna.html" TargetMode="External"/><Relationship Id="rId10" Type="http://schemas.openxmlformats.org/officeDocument/2006/relationships/hyperlink" Target="https://t.me/+rPL5V0CMx0NlOTk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dsh.info/144/196/85-85.html" TargetMode="External"/><Relationship Id="rId14" Type="http://schemas.openxmlformats.org/officeDocument/2006/relationships/hyperlink" Target="https://udsh.info/navcalni-pake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2024-02-29T08:32:00Z</dcterms:created>
  <dcterms:modified xsi:type="dcterms:W3CDTF">2024-02-29T08:33:00Z</dcterms:modified>
</cp:coreProperties>
</file>