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AD1" w:rsidRPr="004D2AD1" w:rsidRDefault="004D2AD1" w:rsidP="004D2AD1">
      <w:pPr>
        <w:shd w:val="clear" w:color="auto" w:fill="FFFFFF"/>
        <w:spacing w:after="150" w:line="750" w:lineRule="atLeast"/>
        <w:outlineLvl w:val="0"/>
        <w:rPr>
          <w:rFonts w:ascii="inherit" w:eastAsia="Times New Roman" w:hAnsi="inherit" w:cs="Helvetica"/>
          <w:color w:val="2B2B2B"/>
          <w:kern w:val="36"/>
          <w:sz w:val="54"/>
          <w:szCs w:val="54"/>
          <w:lang w:val="ru-RU" w:eastAsia="ru-RU"/>
        </w:rPr>
      </w:pPr>
      <w:r w:rsidRPr="004D2AD1">
        <w:rPr>
          <w:rFonts w:ascii="inherit" w:eastAsia="Times New Roman" w:hAnsi="inherit" w:cs="Helvetica"/>
          <w:color w:val="2B2B2B"/>
          <w:kern w:val="36"/>
          <w:sz w:val="54"/>
          <w:szCs w:val="54"/>
          <w:lang w:val="ru-RU" w:eastAsia="ru-RU"/>
        </w:rPr>
        <w:t>Проект</w:t>
      </w:r>
      <w:proofErr w:type="gramStart"/>
      <w:r w:rsidRPr="004D2AD1">
        <w:rPr>
          <w:rFonts w:ascii="inherit" w:eastAsia="Times New Roman" w:hAnsi="inherit" w:cs="Helvetica"/>
          <w:color w:val="2B2B2B"/>
          <w:kern w:val="36"/>
          <w:sz w:val="54"/>
          <w:szCs w:val="54"/>
          <w:lang w:val="ru-RU" w:eastAsia="ru-RU"/>
        </w:rPr>
        <w:t xml:space="preserve"> </w:t>
      </w:r>
      <w:proofErr w:type="spellStart"/>
      <w:r w:rsidRPr="004D2AD1">
        <w:rPr>
          <w:rFonts w:ascii="inherit" w:eastAsia="Times New Roman" w:hAnsi="inherit" w:cs="Helvetica"/>
          <w:color w:val="2B2B2B"/>
          <w:kern w:val="36"/>
          <w:sz w:val="54"/>
          <w:szCs w:val="54"/>
          <w:lang w:val="ru-RU" w:eastAsia="ru-RU"/>
        </w:rPr>
        <w:t>К</w:t>
      </w:r>
      <w:proofErr w:type="gramEnd"/>
      <w:r w:rsidRPr="004D2AD1">
        <w:rPr>
          <w:rFonts w:ascii="inherit" w:eastAsia="Times New Roman" w:hAnsi="inherit" w:cs="Helvetica"/>
          <w:color w:val="2B2B2B"/>
          <w:kern w:val="36"/>
          <w:sz w:val="54"/>
          <w:szCs w:val="54"/>
          <w:lang w:val="ru-RU" w:eastAsia="ru-RU"/>
        </w:rPr>
        <w:t>іберполіції</w:t>
      </w:r>
      <w:proofErr w:type="spellEnd"/>
      <w:r w:rsidRPr="004D2AD1">
        <w:rPr>
          <w:rFonts w:ascii="inherit" w:eastAsia="Times New Roman" w:hAnsi="inherit" w:cs="Helvetica"/>
          <w:color w:val="2B2B2B"/>
          <w:kern w:val="36"/>
          <w:sz w:val="54"/>
          <w:szCs w:val="54"/>
          <w:lang w:val="ru-RU" w:eastAsia="ru-RU"/>
        </w:rPr>
        <w:t xml:space="preserve"> «</w:t>
      </w:r>
      <w:proofErr w:type="spellStart"/>
      <w:r w:rsidRPr="004D2AD1">
        <w:rPr>
          <w:rFonts w:ascii="inherit" w:eastAsia="Times New Roman" w:hAnsi="inherit" w:cs="Helvetica"/>
          <w:color w:val="2B2B2B"/>
          <w:kern w:val="36"/>
          <w:sz w:val="54"/>
          <w:szCs w:val="54"/>
          <w:lang w:val="ru-RU" w:eastAsia="ru-RU"/>
        </w:rPr>
        <w:t>StopRussia|MRIYA</w:t>
      </w:r>
      <w:proofErr w:type="spellEnd"/>
      <w:r w:rsidRPr="004D2AD1">
        <w:rPr>
          <w:rFonts w:ascii="inherit" w:eastAsia="Times New Roman" w:hAnsi="inherit" w:cs="Helvetica"/>
          <w:color w:val="2B2B2B"/>
          <w:kern w:val="36"/>
          <w:sz w:val="54"/>
          <w:szCs w:val="54"/>
          <w:lang w:val="ru-RU" w:eastAsia="ru-RU"/>
        </w:rPr>
        <w:t>!»</w:t>
      </w:r>
    </w:p>
    <w:p w:rsidR="004D2AD1" w:rsidRPr="004D2AD1" w:rsidRDefault="004D2AD1" w:rsidP="004D2AD1">
      <w:pPr>
        <w:shd w:val="clear" w:color="auto" w:fill="FFFFFF"/>
        <w:spacing w:after="150" w:line="525" w:lineRule="atLeast"/>
        <w:outlineLvl w:val="1"/>
        <w:rPr>
          <w:rFonts w:ascii="inherit" w:eastAsia="Times New Roman" w:hAnsi="inherit" w:cs="Helvetica"/>
          <w:color w:val="2B2B2B"/>
          <w:sz w:val="45"/>
          <w:szCs w:val="45"/>
          <w:lang w:val="ru-RU" w:eastAsia="ru-RU"/>
        </w:rPr>
      </w:pPr>
      <w:r w:rsidRPr="004D2AD1">
        <w:rPr>
          <w:rFonts w:ascii="inherit" w:eastAsia="Times New Roman" w:hAnsi="inherit" w:cs="Helvetica"/>
          <w:color w:val="2B2B2B"/>
          <w:sz w:val="45"/>
          <w:szCs w:val="45"/>
          <w:lang w:val="ru-RU" w:eastAsia="ru-RU"/>
        </w:rPr>
        <w:t>Проект</w:t>
      </w:r>
      <w:proofErr w:type="gramStart"/>
      <w:r w:rsidRPr="004D2AD1">
        <w:rPr>
          <w:rFonts w:ascii="inherit" w:eastAsia="Times New Roman" w:hAnsi="inherit" w:cs="Helvetica"/>
          <w:color w:val="2B2B2B"/>
          <w:sz w:val="45"/>
          <w:szCs w:val="45"/>
          <w:lang w:val="ru-RU" w:eastAsia="ru-RU"/>
        </w:rPr>
        <w:t xml:space="preserve"> </w:t>
      </w:r>
      <w:proofErr w:type="spellStart"/>
      <w:r w:rsidRPr="004D2AD1">
        <w:rPr>
          <w:rFonts w:ascii="inherit" w:eastAsia="Times New Roman" w:hAnsi="inherit" w:cs="Helvetica"/>
          <w:color w:val="2B2B2B"/>
          <w:sz w:val="45"/>
          <w:szCs w:val="45"/>
          <w:lang w:val="ru-RU" w:eastAsia="ru-RU"/>
        </w:rPr>
        <w:t>К</w:t>
      </w:r>
      <w:proofErr w:type="gramEnd"/>
      <w:r w:rsidRPr="004D2AD1">
        <w:rPr>
          <w:rFonts w:ascii="inherit" w:eastAsia="Times New Roman" w:hAnsi="inherit" w:cs="Helvetica"/>
          <w:color w:val="2B2B2B"/>
          <w:sz w:val="45"/>
          <w:szCs w:val="45"/>
          <w:lang w:val="ru-RU" w:eastAsia="ru-RU"/>
        </w:rPr>
        <w:t>іберполіції</w:t>
      </w:r>
      <w:proofErr w:type="spellEnd"/>
      <w:r w:rsidRPr="004D2AD1">
        <w:rPr>
          <w:rFonts w:ascii="inherit" w:eastAsia="Times New Roman" w:hAnsi="inherit" w:cs="Helvetica"/>
          <w:color w:val="2B2B2B"/>
          <w:sz w:val="45"/>
          <w:szCs w:val="45"/>
          <w:lang w:val="ru-RU" w:eastAsia="ru-RU"/>
        </w:rPr>
        <w:t xml:space="preserve"> «</w:t>
      </w:r>
      <w:proofErr w:type="spellStart"/>
      <w:r w:rsidRPr="004D2AD1">
        <w:rPr>
          <w:rFonts w:ascii="inherit" w:eastAsia="Times New Roman" w:hAnsi="inherit" w:cs="Helvetica"/>
          <w:color w:val="2B2B2B"/>
          <w:sz w:val="45"/>
          <w:szCs w:val="45"/>
          <w:lang w:val="ru-RU" w:eastAsia="ru-RU"/>
        </w:rPr>
        <w:t>StopRussia|MRIYA</w:t>
      </w:r>
      <w:proofErr w:type="spellEnd"/>
      <w:r w:rsidRPr="004D2AD1">
        <w:rPr>
          <w:rFonts w:ascii="inherit" w:eastAsia="Times New Roman" w:hAnsi="inherit" w:cs="Helvetica"/>
          <w:color w:val="2B2B2B"/>
          <w:sz w:val="45"/>
          <w:szCs w:val="45"/>
          <w:lang w:val="ru-RU" w:eastAsia="ru-RU"/>
        </w:rPr>
        <w:t>!»</w:t>
      </w:r>
    </w:p>
    <w:p w:rsidR="004D2AD1" w:rsidRPr="004D2AD1" w:rsidRDefault="004D2AD1" w:rsidP="004D2AD1">
      <w:pPr>
        <w:shd w:val="clear" w:color="auto" w:fill="FFFFFF"/>
        <w:spacing w:after="150" w:line="345" w:lineRule="atLeast"/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ru-RU" w:eastAsia="ru-RU"/>
        </w:rPr>
      </w:pPr>
      <w:r w:rsidRPr="004D2AD1">
        <w:rPr>
          <w:rFonts w:ascii="Helvetica" w:eastAsia="Times New Roman" w:hAnsi="Helvetica" w:cs="Helvetica"/>
          <w:b/>
          <w:bCs/>
          <w:color w:val="2B2B2B"/>
          <w:spacing w:val="8"/>
          <w:sz w:val="21"/>
          <w:szCs w:val="21"/>
          <w:lang w:val="ru-RU" w:eastAsia="ru-RU"/>
        </w:rPr>
        <w:t xml:space="preserve">Проект MRIYA – </w:t>
      </w:r>
      <w:proofErr w:type="spellStart"/>
      <w:proofErr w:type="gramStart"/>
      <w:r w:rsidRPr="004D2AD1">
        <w:rPr>
          <w:rFonts w:ascii="Helvetica" w:eastAsia="Times New Roman" w:hAnsi="Helvetica" w:cs="Helvetica"/>
          <w:b/>
          <w:bCs/>
          <w:color w:val="2B2B2B"/>
          <w:spacing w:val="8"/>
          <w:sz w:val="21"/>
          <w:szCs w:val="21"/>
          <w:lang w:val="ru-RU" w:eastAsia="ru-RU"/>
        </w:rPr>
        <w:t>це</w:t>
      </w:r>
      <w:proofErr w:type="spellEnd"/>
      <w:r w:rsidRPr="004D2AD1">
        <w:rPr>
          <w:rFonts w:ascii="Helvetica" w:eastAsia="Times New Roman" w:hAnsi="Helvetica" w:cs="Helvetica"/>
          <w:b/>
          <w:bCs/>
          <w:color w:val="2B2B2B"/>
          <w:spacing w:val="8"/>
          <w:sz w:val="21"/>
          <w:szCs w:val="21"/>
          <w:lang w:val="ru-RU" w:eastAsia="ru-RU"/>
        </w:rPr>
        <w:t xml:space="preserve"> </w:t>
      </w:r>
      <w:proofErr w:type="spellStart"/>
      <w:r w:rsidRPr="004D2AD1">
        <w:rPr>
          <w:rFonts w:ascii="Helvetica" w:eastAsia="Times New Roman" w:hAnsi="Helvetica" w:cs="Helvetica"/>
          <w:b/>
          <w:bCs/>
          <w:color w:val="2B2B2B"/>
          <w:spacing w:val="8"/>
          <w:sz w:val="21"/>
          <w:szCs w:val="21"/>
          <w:lang w:val="ru-RU" w:eastAsia="ru-RU"/>
        </w:rPr>
        <w:t>ін</w:t>
      </w:r>
      <w:proofErr w:type="gramEnd"/>
      <w:r w:rsidRPr="004D2AD1">
        <w:rPr>
          <w:rFonts w:ascii="Helvetica" w:eastAsia="Times New Roman" w:hAnsi="Helvetica" w:cs="Helvetica"/>
          <w:b/>
          <w:bCs/>
          <w:color w:val="2B2B2B"/>
          <w:spacing w:val="8"/>
          <w:sz w:val="21"/>
          <w:szCs w:val="21"/>
          <w:lang w:val="ru-RU" w:eastAsia="ru-RU"/>
        </w:rPr>
        <w:t>іціатива</w:t>
      </w:r>
      <w:proofErr w:type="spellEnd"/>
      <w:r w:rsidRPr="004D2AD1">
        <w:rPr>
          <w:rFonts w:ascii="Helvetica" w:eastAsia="Times New Roman" w:hAnsi="Helvetica" w:cs="Helvetica"/>
          <w:b/>
          <w:bCs/>
          <w:color w:val="2B2B2B"/>
          <w:spacing w:val="8"/>
          <w:sz w:val="21"/>
          <w:szCs w:val="21"/>
          <w:lang w:val="ru-RU" w:eastAsia="ru-RU"/>
        </w:rPr>
        <w:t xml:space="preserve"> з </w:t>
      </w:r>
      <w:proofErr w:type="spellStart"/>
      <w:r w:rsidRPr="004D2AD1">
        <w:rPr>
          <w:rFonts w:ascii="Helvetica" w:eastAsia="Times New Roman" w:hAnsi="Helvetica" w:cs="Helvetica"/>
          <w:b/>
          <w:bCs/>
          <w:color w:val="2B2B2B"/>
          <w:spacing w:val="8"/>
          <w:sz w:val="21"/>
          <w:szCs w:val="21"/>
          <w:lang w:val="ru-RU" w:eastAsia="ru-RU"/>
        </w:rPr>
        <w:t>протидії</w:t>
      </w:r>
      <w:proofErr w:type="spellEnd"/>
      <w:r w:rsidRPr="004D2AD1">
        <w:rPr>
          <w:rFonts w:ascii="Helvetica" w:eastAsia="Times New Roman" w:hAnsi="Helvetica" w:cs="Helvetica"/>
          <w:b/>
          <w:bCs/>
          <w:color w:val="2B2B2B"/>
          <w:spacing w:val="8"/>
          <w:sz w:val="21"/>
          <w:szCs w:val="21"/>
          <w:lang w:val="ru-RU" w:eastAsia="ru-RU"/>
        </w:rPr>
        <w:t xml:space="preserve"> </w:t>
      </w:r>
      <w:proofErr w:type="spellStart"/>
      <w:r w:rsidRPr="004D2AD1">
        <w:rPr>
          <w:rFonts w:ascii="Helvetica" w:eastAsia="Times New Roman" w:hAnsi="Helvetica" w:cs="Helvetica"/>
          <w:b/>
          <w:bCs/>
          <w:color w:val="2B2B2B"/>
          <w:spacing w:val="8"/>
          <w:sz w:val="21"/>
          <w:szCs w:val="21"/>
          <w:lang w:val="ru-RU" w:eastAsia="ru-RU"/>
        </w:rPr>
        <w:t>російським</w:t>
      </w:r>
      <w:proofErr w:type="spellEnd"/>
      <w:r w:rsidRPr="004D2AD1">
        <w:rPr>
          <w:rFonts w:ascii="Helvetica" w:eastAsia="Times New Roman" w:hAnsi="Helvetica" w:cs="Helvetica"/>
          <w:b/>
          <w:bCs/>
          <w:color w:val="2B2B2B"/>
          <w:spacing w:val="8"/>
          <w:sz w:val="21"/>
          <w:szCs w:val="21"/>
          <w:lang w:val="ru-RU" w:eastAsia="ru-RU"/>
        </w:rPr>
        <w:t xml:space="preserve"> </w:t>
      </w:r>
      <w:proofErr w:type="spellStart"/>
      <w:r w:rsidRPr="004D2AD1">
        <w:rPr>
          <w:rFonts w:ascii="Helvetica" w:eastAsia="Times New Roman" w:hAnsi="Helvetica" w:cs="Helvetica"/>
          <w:b/>
          <w:bCs/>
          <w:color w:val="2B2B2B"/>
          <w:spacing w:val="8"/>
          <w:sz w:val="21"/>
          <w:szCs w:val="21"/>
          <w:lang w:val="ru-RU" w:eastAsia="ru-RU"/>
        </w:rPr>
        <w:t>окупантам</w:t>
      </w:r>
      <w:proofErr w:type="spellEnd"/>
      <w:r w:rsidRPr="004D2AD1">
        <w:rPr>
          <w:rFonts w:ascii="Helvetica" w:eastAsia="Times New Roman" w:hAnsi="Helvetica" w:cs="Helvetica"/>
          <w:b/>
          <w:bCs/>
          <w:color w:val="2B2B2B"/>
          <w:spacing w:val="8"/>
          <w:sz w:val="21"/>
          <w:szCs w:val="21"/>
          <w:lang w:val="ru-RU" w:eastAsia="ru-RU"/>
        </w:rPr>
        <w:t xml:space="preserve"> в </w:t>
      </w:r>
      <w:proofErr w:type="spellStart"/>
      <w:r w:rsidRPr="004D2AD1">
        <w:rPr>
          <w:rFonts w:ascii="Helvetica" w:eastAsia="Times New Roman" w:hAnsi="Helvetica" w:cs="Helvetica"/>
          <w:b/>
          <w:bCs/>
          <w:color w:val="2B2B2B"/>
          <w:spacing w:val="8"/>
          <w:sz w:val="21"/>
          <w:szCs w:val="21"/>
          <w:lang w:val="ru-RU" w:eastAsia="ru-RU"/>
        </w:rPr>
        <w:t>медіа-просторі</w:t>
      </w:r>
      <w:proofErr w:type="spellEnd"/>
      <w:r w:rsidRPr="004D2AD1">
        <w:rPr>
          <w:rFonts w:ascii="Helvetica" w:eastAsia="Times New Roman" w:hAnsi="Helvetica" w:cs="Helvetica"/>
          <w:b/>
          <w:bCs/>
          <w:color w:val="2B2B2B"/>
          <w:spacing w:val="8"/>
          <w:sz w:val="21"/>
          <w:szCs w:val="21"/>
          <w:lang w:val="ru-RU" w:eastAsia="ru-RU"/>
        </w:rPr>
        <w:t xml:space="preserve">, </w:t>
      </w:r>
      <w:proofErr w:type="spellStart"/>
      <w:r w:rsidRPr="004D2AD1">
        <w:rPr>
          <w:rFonts w:ascii="Helvetica" w:eastAsia="Times New Roman" w:hAnsi="Helvetica" w:cs="Helvetica"/>
          <w:b/>
          <w:bCs/>
          <w:color w:val="2B2B2B"/>
          <w:spacing w:val="8"/>
          <w:sz w:val="21"/>
          <w:szCs w:val="21"/>
          <w:lang w:val="ru-RU" w:eastAsia="ru-RU"/>
        </w:rPr>
        <w:t>блокуванню</w:t>
      </w:r>
      <w:proofErr w:type="spellEnd"/>
      <w:r w:rsidRPr="004D2AD1">
        <w:rPr>
          <w:rFonts w:ascii="Helvetica" w:eastAsia="Times New Roman" w:hAnsi="Helvetica" w:cs="Helvetica"/>
          <w:b/>
          <w:bCs/>
          <w:color w:val="2B2B2B"/>
          <w:spacing w:val="8"/>
          <w:sz w:val="21"/>
          <w:szCs w:val="21"/>
          <w:lang w:val="ru-RU" w:eastAsia="ru-RU"/>
        </w:rPr>
        <w:t xml:space="preserve"> </w:t>
      </w:r>
      <w:proofErr w:type="spellStart"/>
      <w:r w:rsidRPr="004D2AD1">
        <w:rPr>
          <w:rFonts w:ascii="Helvetica" w:eastAsia="Times New Roman" w:hAnsi="Helvetica" w:cs="Helvetica"/>
          <w:b/>
          <w:bCs/>
          <w:color w:val="2B2B2B"/>
          <w:spacing w:val="8"/>
          <w:sz w:val="21"/>
          <w:szCs w:val="21"/>
          <w:lang w:val="ru-RU" w:eastAsia="ru-RU"/>
        </w:rPr>
        <w:t>ресурсів</w:t>
      </w:r>
      <w:proofErr w:type="spellEnd"/>
      <w:r w:rsidRPr="004D2AD1">
        <w:rPr>
          <w:rFonts w:ascii="Helvetica" w:eastAsia="Times New Roman" w:hAnsi="Helvetica" w:cs="Helvetica"/>
          <w:b/>
          <w:bCs/>
          <w:color w:val="2B2B2B"/>
          <w:spacing w:val="8"/>
          <w:sz w:val="21"/>
          <w:szCs w:val="21"/>
          <w:lang w:val="ru-RU" w:eastAsia="ru-RU"/>
        </w:rPr>
        <w:t xml:space="preserve"> </w:t>
      </w:r>
      <w:proofErr w:type="spellStart"/>
      <w:r w:rsidRPr="004D2AD1">
        <w:rPr>
          <w:rFonts w:ascii="Helvetica" w:eastAsia="Times New Roman" w:hAnsi="Helvetica" w:cs="Helvetica"/>
          <w:b/>
          <w:bCs/>
          <w:color w:val="2B2B2B"/>
          <w:spacing w:val="8"/>
          <w:sz w:val="21"/>
          <w:szCs w:val="21"/>
          <w:lang w:val="ru-RU" w:eastAsia="ru-RU"/>
        </w:rPr>
        <w:t>шахраїв</w:t>
      </w:r>
      <w:proofErr w:type="spellEnd"/>
      <w:r w:rsidRPr="004D2AD1">
        <w:rPr>
          <w:rFonts w:ascii="Helvetica" w:eastAsia="Times New Roman" w:hAnsi="Helvetica" w:cs="Helvetica"/>
          <w:b/>
          <w:bCs/>
          <w:color w:val="2B2B2B"/>
          <w:spacing w:val="8"/>
          <w:sz w:val="21"/>
          <w:szCs w:val="21"/>
          <w:lang w:val="ru-RU" w:eastAsia="ru-RU"/>
        </w:rPr>
        <w:t xml:space="preserve"> та </w:t>
      </w:r>
      <w:proofErr w:type="spellStart"/>
      <w:r w:rsidRPr="004D2AD1">
        <w:rPr>
          <w:rFonts w:ascii="Helvetica" w:eastAsia="Times New Roman" w:hAnsi="Helvetica" w:cs="Helvetica"/>
          <w:b/>
          <w:bCs/>
          <w:color w:val="2B2B2B"/>
          <w:spacing w:val="8"/>
          <w:sz w:val="21"/>
          <w:szCs w:val="21"/>
          <w:lang w:val="ru-RU" w:eastAsia="ru-RU"/>
        </w:rPr>
        <w:t>ресурсів</w:t>
      </w:r>
      <w:proofErr w:type="spellEnd"/>
      <w:r w:rsidRPr="004D2AD1">
        <w:rPr>
          <w:rFonts w:ascii="Helvetica" w:eastAsia="Times New Roman" w:hAnsi="Helvetica" w:cs="Helvetica"/>
          <w:b/>
          <w:bCs/>
          <w:color w:val="2B2B2B"/>
          <w:spacing w:val="8"/>
          <w:sz w:val="21"/>
          <w:szCs w:val="21"/>
          <w:lang w:val="ru-RU" w:eastAsia="ru-RU"/>
        </w:rPr>
        <w:t xml:space="preserve">, за </w:t>
      </w:r>
      <w:proofErr w:type="spellStart"/>
      <w:r w:rsidRPr="004D2AD1">
        <w:rPr>
          <w:rFonts w:ascii="Helvetica" w:eastAsia="Times New Roman" w:hAnsi="Helvetica" w:cs="Helvetica"/>
          <w:b/>
          <w:bCs/>
          <w:color w:val="2B2B2B"/>
          <w:spacing w:val="8"/>
          <w:sz w:val="21"/>
          <w:szCs w:val="21"/>
          <w:lang w:val="ru-RU" w:eastAsia="ru-RU"/>
        </w:rPr>
        <w:t>допомогою</w:t>
      </w:r>
      <w:proofErr w:type="spellEnd"/>
      <w:r w:rsidRPr="004D2AD1">
        <w:rPr>
          <w:rFonts w:ascii="Helvetica" w:eastAsia="Times New Roman" w:hAnsi="Helvetica" w:cs="Helvetica"/>
          <w:b/>
          <w:bCs/>
          <w:color w:val="2B2B2B"/>
          <w:spacing w:val="8"/>
          <w:sz w:val="21"/>
          <w:szCs w:val="21"/>
          <w:lang w:val="ru-RU" w:eastAsia="ru-RU"/>
        </w:rPr>
        <w:t xml:space="preserve"> </w:t>
      </w:r>
      <w:proofErr w:type="spellStart"/>
      <w:r w:rsidRPr="004D2AD1">
        <w:rPr>
          <w:rFonts w:ascii="Helvetica" w:eastAsia="Times New Roman" w:hAnsi="Helvetica" w:cs="Helvetica"/>
          <w:b/>
          <w:bCs/>
          <w:color w:val="2B2B2B"/>
          <w:spacing w:val="8"/>
          <w:sz w:val="21"/>
          <w:szCs w:val="21"/>
          <w:lang w:val="ru-RU" w:eastAsia="ru-RU"/>
        </w:rPr>
        <w:t>яких</w:t>
      </w:r>
      <w:proofErr w:type="spellEnd"/>
      <w:r w:rsidRPr="004D2AD1">
        <w:rPr>
          <w:rFonts w:ascii="Helvetica" w:eastAsia="Times New Roman" w:hAnsi="Helvetica" w:cs="Helvetica"/>
          <w:b/>
          <w:bCs/>
          <w:color w:val="2B2B2B"/>
          <w:spacing w:val="8"/>
          <w:sz w:val="21"/>
          <w:szCs w:val="21"/>
          <w:lang w:val="ru-RU" w:eastAsia="ru-RU"/>
        </w:rPr>
        <w:t xml:space="preserve"> </w:t>
      </w:r>
      <w:proofErr w:type="spellStart"/>
      <w:r w:rsidRPr="004D2AD1">
        <w:rPr>
          <w:rFonts w:ascii="Helvetica" w:eastAsia="Times New Roman" w:hAnsi="Helvetica" w:cs="Helvetica"/>
          <w:b/>
          <w:bCs/>
          <w:color w:val="2B2B2B"/>
          <w:spacing w:val="8"/>
          <w:sz w:val="21"/>
          <w:szCs w:val="21"/>
          <w:lang w:val="ru-RU" w:eastAsia="ru-RU"/>
        </w:rPr>
        <w:t>здійснюється</w:t>
      </w:r>
      <w:proofErr w:type="spellEnd"/>
      <w:r w:rsidRPr="004D2AD1">
        <w:rPr>
          <w:rFonts w:ascii="Helvetica" w:eastAsia="Times New Roman" w:hAnsi="Helvetica" w:cs="Helvetica"/>
          <w:b/>
          <w:bCs/>
          <w:color w:val="2B2B2B"/>
          <w:spacing w:val="8"/>
          <w:sz w:val="21"/>
          <w:szCs w:val="21"/>
          <w:lang w:val="ru-RU" w:eastAsia="ru-RU"/>
        </w:rPr>
        <w:t xml:space="preserve"> </w:t>
      </w:r>
      <w:proofErr w:type="spellStart"/>
      <w:r w:rsidRPr="004D2AD1">
        <w:rPr>
          <w:rFonts w:ascii="Helvetica" w:eastAsia="Times New Roman" w:hAnsi="Helvetica" w:cs="Helvetica"/>
          <w:b/>
          <w:bCs/>
          <w:color w:val="2B2B2B"/>
          <w:spacing w:val="8"/>
          <w:sz w:val="21"/>
          <w:szCs w:val="21"/>
          <w:lang w:val="ru-RU" w:eastAsia="ru-RU"/>
        </w:rPr>
        <w:t>збут</w:t>
      </w:r>
      <w:proofErr w:type="spellEnd"/>
      <w:r w:rsidRPr="004D2AD1">
        <w:rPr>
          <w:rFonts w:ascii="Helvetica" w:eastAsia="Times New Roman" w:hAnsi="Helvetica" w:cs="Helvetica"/>
          <w:b/>
          <w:bCs/>
          <w:color w:val="2B2B2B"/>
          <w:spacing w:val="8"/>
          <w:sz w:val="21"/>
          <w:szCs w:val="21"/>
          <w:lang w:val="ru-RU" w:eastAsia="ru-RU"/>
        </w:rPr>
        <w:t xml:space="preserve"> </w:t>
      </w:r>
      <w:proofErr w:type="spellStart"/>
      <w:r w:rsidRPr="004D2AD1">
        <w:rPr>
          <w:rFonts w:ascii="Helvetica" w:eastAsia="Times New Roman" w:hAnsi="Helvetica" w:cs="Helvetica"/>
          <w:b/>
          <w:bCs/>
          <w:color w:val="2B2B2B"/>
          <w:spacing w:val="8"/>
          <w:sz w:val="21"/>
          <w:szCs w:val="21"/>
          <w:lang w:val="ru-RU" w:eastAsia="ru-RU"/>
        </w:rPr>
        <w:t>наркотичних</w:t>
      </w:r>
      <w:proofErr w:type="spellEnd"/>
      <w:r w:rsidRPr="004D2AD1">
        <w:rPr>
          <w:rFonts w:ascii="Helvetica" w:eastAsia="Times New Roman" w:hAnsi="Helvetica" w:cs="Helvetica"/>
          <w:b/>
          <w:bCs/>
          <w:color w:val="2B2B2B"/>
          <w:spacing w:val="8"/>
          <w:sz w:val="21"/>
          <w:szCs w:val="21"/>
          <w:lang w:val="ru-RU" w:eastAsia="ru-RU"/>
        </w:rPr>
        <w:t xml:space="preserve"> </w:t>
      </w:r>
      <w:proofErr w:type="spellStart"/>
      <w:r w:rsidRPr="004D2AD1">
        <w:rPr>
          <w:rFonts w:ascii="Helvetica" w:eastAsia="Times New Roman" w:hAnsi="Helvetica" w:cs="Helvetica"/>
          <w:b/>
          <w:bCs/>
          <w:color w:val="2B2B2B"/>
          <w:spacing w:val="8"/>
          <w:sz w:val="21"/>
          <w:szCs w:val="21"/>
          <w:lang w:val="ru-RU" w:eastAsia="ru-RU"/>
        </w:rPr>
        <w:t>речовин</w:t>
      </w:r>
      <w:proofErr w:type="spellEnd"/>
      <w:r w:rsidRPr="004D2AD1">
        <w:rPr>
          <w:rFonts w:ascii="Helvetica" w:eastAsia="Times New Roman" w:hAnsi="Helvetica" w:cs="Helvetica"/>
          <w:b/>
          <w:bCs/>
          <w:color w:val="2B2B2B"/>
          <w:spacing w:val="8"/>
          <w:sz w:val="21"/>
          <w:szCs w:val="21"/>
          <w:lang w:val="ru-RU" w:eastAsia="ru-RU"/>
        </w:rPr>
        <w:t>.</w:t>
      </w:r>
    </w:p>
    <w:p w:rsidR="004D2AD1" w:rsidRPr="004D2AD1" w:rsidRDefault="004D2AD1" w:rsidP="004D2AD1">
      <w:pPr>
        <w:shd w:val="clear" w:color="auto" w:fill="FFFFFF"/>
        <w:spacing w:after="150" w:line="345" w:lineRule="atLeast"/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ru-RU" w:eastAsia="ru-RU"/>
        </w:rPr>
      </w:pPr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ru-RU" w:eastAsia="ru-RU"/>
        </w:rPr>
        <w:t xml:space="preserve">На </w:t>
      </w:r>
      <w:proofErr w:type="spellStart"/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ru-RU" w:eastAsia="ru-RU"/>
        </w:rPr>
        <w:t>сьогодні</w:t>
      </w:r>
      <w:proofErr w:type="spellEnd"/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ru-RU" w:eastAsia="ru-RU"/>
        </w:rPr>
        <w:t xml:space="preserve">, </w:t>
      </w:r>
      <w:proofErr w:type="spellStart"/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ru-RU" w:eastAsia="ru-RU"/>
        </w:rPr>
        <w:t>це</w:t>
      </w:r>
      <w:proofErr w:type="spellEnd"/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ru-RU" w:eastAsia="ru-RU"/>
        </w:rPr>
        <w:t xml:space="preserve"> </w:t>
      </w:r>
      <w:proofErr w:type="spellStart"/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ru-RU" w:eastAsia="ru-RU"/>
        </w:rPr>
        <w:t>найбільша</w:t>
      </w:r>
      <w:proofErr w:type="spellEnd"/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ru-RU" w:eastAsia="ru-RU"/>
        </w:rPr>
        <w:t xml:space="preserve"> </w:t>
      </w:r>
      <w:proofErr w:type="spellStart"/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ru-RU" w:eastAsia="ru-RU"/>
        </w:rPr>
        <w:t>спільнота</w:t>
      </w:r>
      <w:proofErr w:type="spellEnd"/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ru-RU" w:eastAsia="ru-RU"/>
        </w:rPr>
        <w:t xml:space="preserve">, яка </w:t>
      </w:r>
      <w:proofErr w:type="spellStart"/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ru-RU" w:eastAsia="ru-RU"/>
        </w:rPr>
        <w:t>успішно</w:t>
      </w:r>
      <w:proofErr w:type="spellEnd"/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ru-RU" w:eastAsia="ru-RU"/>
        </w:rPr>
        <w:t xml:space="preserve"> </w:t>
      </w:r>
      <w:proofErr w:type="spellStart"/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ru-RU" w:eastAsia="ru-RU"/>
        </w:rPr>
        <w:t>блокує</w:t>
      </w:r>
      <w:proofErr w:type="spellEnd"/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ru-RU" w:eastAsia="ru-RU"/>
        </w:rPr>
        <w:t xml:space="preserve"> та </w:t>
      </w:r>
      <w:proofErr w:type="spellStart"/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ru-RU" w:eastAsia="ru-RU"/>
        </w:rPr>
        <w:t>протидіє</w:t>
      </w:r>
      <w:proofErr w:type="spellEnd"/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ru-RU" w:eastAsia="ru-RU"/>
        </w:rPr>
        <w:t xml:space="preserve"> </w:t>
      </w:r>
      <w:proofErr w:type="spellStart"/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ru-RU" w:eastAsia="ru-RU"/>
        </w:rPr>
        <w:t>російській</w:t>
      </w:r>
      <w:proofErr w:type="spellEnd"/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ru-RU" w:eastAsia="ru-RU"/>
        </w:rPr>
        <w:t xml:space="preserve"> </w:t>
      </w:r>
      <w:proofErr w:type="spellStart"/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ru-RU" w:eastAsia="ru-RU"/>
        </w:rPr>
        <w:t>агресії</w:t>
      </w:r>
      <w:proofErr w:type="spellEnd"/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ru-RU" w:eastAsia="ru-RU"/>
        </w:rPr>
        <w:t xml:space="preserve"> в </w:t>
      </w:r>
      <w:proofErr w:type="spellStart"/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ru-RU" w:eastAsia="ru-RU"/>
        </w:rPr>
        <w:t>Інтернеті</w:t>
      </w:r>
      <w:proofErr w:type="spellEnd"/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ru-RU" w:eastAsia="ru-RU"/>
        </w:rPr>
        <w:t xml:space="preserve">. </w:t>
      </w:r>
      <w:proofErr w:type="spellStart"/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ru-RU" w:eastAsia="ru-RU"/>
        </w:rPr>
        <w:t>Екосистема</w:t>
      </w:r>
      <w:proofErr w:type="spellEnd"/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ru-RU" w:eastAsia="ru-RU"/>
        </w:rPr>
        <w:t xml:space="preserve"> «МРІЯ» створена для </w:t>
      </w:r>
      <w:proofErr w:type="spellStart"/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ru-RU" w:eastAsia="ru-RU"/>
        </w:rPr>
        <w:t>об’єднання</w:t>
      </w:r>
      <w:proofErr w:type="spellEnd"/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ru-RU" w:eastAsia="ru-RU"/>
        </w:rPr>
        <w:t xml:space="preserve"> </w:t>
      </w:r>
      <w:proofErr w:type="spellStart"/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ru-RU" w:eastAsia="ru-RU"/>
        </w:rPr>
        <w:t>проектів</w:t>
      </w:r>
      <w:proofErr w:type="spellEnd"/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ru-RU" w:eastAsia="ru-RU"/>
        </w:rPr>
        <w:t xml:space="preserve">, </w:t>
      </w:r>
      <w:proofErr w:type="spellStart"/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ru-RU" w:eastAsia="ru-RU"/>
        </w:rPr>
        <w:t>які</w:t>
      </w:r>
      <w:proofErr w:type="spellEnd"/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ru-RU" w:eastAsia="ru-RU"/>
        </w:rPr>
        <w:t xml:space="preserve"> </w:t>
      </w:r>
      <w:proofErr w:type="spellStart"/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ru-RU" w:eastAsia="ru-RU"/>
        </w:rPr>
        <w:t>розроблені</w:t>
      </w:r>
      <w:proofErr w:type="spellEnd"/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ru-RU" w:eastAsia="ru-RU"/>
        </w:rPr>
        <w:t xml:space="preserve"> у </w:t>
      </w:r>
      <w:proofErr w:type="spellStart"/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ru-RU" w:eastAsia="ru-RU"/>
        </w:rPr>
        <w:t>синерг</w:t>
      </w:r>
      <w:proofErr w:type="gramStart"/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ru-RU" w:eastAsia="ru-RU"/>
        </w:rPr>
        <w:t>ії</w:t>
      </w:r>
      <w:proofErr w:type="spellEnd"/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ru-RU" w:eastAsia="ru-RU"/>
        </w:rPr>
        <w:t xml:space="preserve"> </w:t>
      </w:r>
      <w:proofErr w:type="spellStart"/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ru-RU" w:eastAsia="ru-RU"/>
        </w:rPr>
        <w:t>К</w:t>
      </w:r>
      <w:proofErr w:type="gramEnd"/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ru-RU" w:eastAsia="ru-RU"/>
        </w:rPr>
        <w:t>іберполіції</w:t>
      </w:r>
      <w:proofErr w:type="spellEnd"/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ru-RU" w:eastAsia="ru-RU"/>
        </w:rPr>
        <w:t xml:space="preserve"> </w:t>
      </w:r>
      <w:proofErr w:type="spellStart"/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ru-RU" w:eastAsia="ru-RU"/>
        </w:rPr>
        <w:t>України</w:t>
      </w:r>
      <w:proofErr w:type="spellEnd"/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ru-RU" w:eastAsia="ru-RU"/>
        </w:rPr>
        <w:t xml:space="preserve"> та </w:t>
      </w:r>
      <w:proofErr w:type="spellStart"/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ru-RU" w:eastAsia="ru-RU"/>
        </w:rPr>
        <w:t>волонтерів</w:t>
      </w:r>
      <w:proofErr w:type="spellEnd"/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ru-RU" w:eastAsia="ru-RU"/>
        </w:rPr>
        <w:t xml:space="preserve">, </w:t>
      </w:r>
      <w:proofErr w:type="spellStart"/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ru-RU" w:eastAsia="ru-RU"/>
        </w:rPr>
        <w:t>зокрема</w:t>
      </w:r>
      <w:proofErr w:type="spellEnd"/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ru-RU" w:eastAsia="ru-RU"/>
        </w:rPr>
        <w:t>:</w:t>
      </w:r>
    </w:p>
    <w:p w:rsidR="004D2AD1" w:rsidRPr="004D2AD1" w:rsidRDefault="004D2AD1" w:rsidP="004D2AD1">
      <w:pPr>
        <w:shd w:val="clear" w:color="auto" w:fill="FFFFFF"/>
        <w:spacing w:after="150" w:line="345" w:lineRule="atLeast"/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en-US" w:eastAsia="ru-RU"/>
        </w:rPr>
      </w:pPr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ru-RU" w:eastAsia="ru-RU"/>
        </w:rPr>
        <w:t> </w:t>
      </w:r>
      <w:r w:rsidRPr="004D2AD1">
        <w:rPr>
          <w:rFonts w:ascii="Helvetica" w:eastAsia="Times New Roman" w:hAnsi="Helvetica" w:cs="Helvetica"/>
          <w:b/>
          <w:bCs/>
          <w:color w:val="2B2B2B"/>
          <w:spacing w:val="8"/>
          <w:sz w:val="21"/>
          <w:szCs w:val="21"/>
          <w:lang w:val="ru-RU" w:eastAsia="ru-RU"/>
        </w:rPr>
        <w:t>Канал</w:t>
      </w:r>
      <w:r w:rsidRPr="004D2AD1">
        <w:rPr>
          <w:rFonts w:ascii="Helvetica" w:eastAsia="Times New Roman" w:hAnsi="Helvetica" w:cs="Helvetica"/>
          <w:b/>
          <w:bCs/>
          <w:color w:val="2B2B2B"/>
          <w:spacing w:val="8"/>
          <w:sz w:val="21"/>
          <w:szCs w:val="21"/>
          <w:lang w:val="en-US" w:eastAsia="ru-RU"/>
        </w:rPr>
        <w:t xml:space="preserve"> «</w:t>
      </w:r>
      <w:proofErr w:type="spellStart"/>
      <w:r w:rsidRPr="004D2AD1">
        <w:rPr>
          <w:rFonts w:ascii="Helvetica" w:eastAsia="Times New Roman" w:hAnsi="Helvetica" w:cs="Helvetica"/>
          <w:b/>
          <w:bCs/>
          <w:color w:val="2B2B2B"/>
          <w:spacing w:val="8"/>
          <w:sz w:val="21"/>
          <w:szCs w:val="21"/>
          <w:lang w:val="en-US" w:eastAsia="ru-RU"/>
        </w:rPr>
        <w:t>StopRussia</w:t>
      </w:r>
      <w:proofErr w:type="spellEnd"/>
      <w:r w:rsidRPr="004D2AD1">
        <w:rPr>
          <w:rFonts w:ascii="Helvetica" w:eastAsia="Times New Roman" w:hAnsi="Helvetica" w:cs="Helvetica"/>
          <w:b/>
          <w:bCs/>
          <w:color w:val="2B2B2B"/>
          <w:spacing w:val="8"/>
          <w:sz w:val="21"/>
          <w:szCs w:val="21"/>
          <w:lang w:val="en-US" w:eastAsia="ru-RU"/>
        </w:rPr>
        <w:t xml:space="preserve"> | MRIYA» </w:t>
      </w:r>
      <w:hyperlink r:id="rId6" w:history="1">
        <w:r w:rsidRPr="004D2AD1">
          <w:rPr>
            <w:rFonts w:ascii="Helvetica" w:eastAsia="Times New Roman" w:hAnsi="Helvetica" w:cs="Helvetica"/>
            <w:color w:val="A76100"/>
            <w:spacing w:val="8"/>
            <w:sz w:val="21"/>
            <w:szCs w:val="21"/>
            <w:lang w:val="en-US" w:eastAsia="ru-RU"/>
          </w:rPr>
          <w:t>https://t.me/+rPL5V0CMx0NlOTky</w:t>
        </w:r>
      </w:hyperlink>
    </w:p>
    <w:p w:rsidR="004D2AD1" w:rsidRPr="004D2AD1" w:rsidRDefault="004D2AD1" w:rsidP="004D2AD1">
      <w:pPr>
        <w:shd w:val="clear" w:color="auto" w:fill="FFFFFF"/>
        <w:spacing w:after="150" w:line="345" w:lineRule="atLeast"/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en-US" w:eastAsia="ru-RU"/>
        </w:rPr>
      </w:pPr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ru-RU" w:eastAsia="ru-RU"/>
        </w:rPr>
        <w:t>Канал</w:t>
      </w:r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en-US" w:eastAsia="ru-RU"/>
        </w:rPr>
        <w:t xml:space="preserve"> - </w:t>
      </w:r>
      <w:proofErr w:type="spellStart"/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ru-RU" w:eastAsia="ru-RU"/>
        </w:rPr>
        <w:t>це</w:t>
      </w:r>
      <w:proofErr w:type="spellEnd"/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en-US" w:eastAsia="ru-RU"/>
        </w:rPr>
        <w:t xml:space="preserve"> </w:t>
      </w:r>
      <w:proofErr w:type="spellStart"/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ru-RU" w:eastAsia="ru-RU"/>
        </w:rPr>
        <w:t>головна</w:t>
      </w:r>
      <w:proofErr w:type="spellEnd"/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en-US" w:eastAsia="ru-RU"/>
        </w:rPr>
        <w:t xml:space="preserve"> </w:t>
      </w:r>
      <w:proofErr w:type="spellStart"/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ru-RU" w:eastAsia="ru-RU"/>
        </w:rPr>
        <w:t>інструкція</w:t>
      </w:r>
      <w:proofErr w:type="spellEnd"/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en-US" w:eastAsia="ru-RU"/>
        </w:rPr>
        <w:t xml:space="preserve"> </w:t>
      </w:r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ru-RU" w:eastAsia="ru-RU"/>
        </w:rPr>
        <w:t>та</w:t>
      </w:r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en-US" w:eastAsia="ru-RU"/>
        </w:rPr>
        <w:t xml:space="preserve"> </w:t>
      </w:r>
      <w:proofErr w:type="spellStart"/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ru-RU" w:eastAsia="ru-RU"/>
        </w:rPr>
        <w:t>засіб</w:t>
      </w:r>
      <w:proofErr w:type="spellEnd"/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en-US" w:eastAsia="ru-RU"/>
        </w:rPr>
        <w:t xml:space="preserve"> </w:t>
      </w:r>
      <w:proofErr w:type="spellStart"/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ru-RU" w:eastAsia="ru-RU"/>
        </w:rPr>
        <w:t>комунікації</w:t>
      </w:r>
      <w:proofErr w:type="spellEnd"/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en-US" w:eastAsia="ru-RU"/>
        </w:rPr>
        <w:t xml:space="preserve"> </w:t>
      </w:r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ru-RU" w:eastAsia="ru-RU"/>
        </w:rPr>
        <w:t>з</w:t>
      </w:r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en-US" w:eastAsia="ru-RU"/>
        </w:rPr>
        <w:t xml:space="preserve"> </w:t>
      </w:r>
      <w:proofErr w:type="spellStart"/>
      <w:proofErr w:type="gramStart"/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ru-RU" w:eastAsia="ru-RU"/>
        </w:rPr>
        <w:t>п</w:t>
      </w:r>
      <w:proofErr w:type="gramEnd"/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ru-RU" w:eastAsia="ru-RU"/>
        </w:rPr>
        <w:t>ідписниками</w:t>
      </w:r>
      <w:proofErr w:type="spellEnd"/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en-US" w:eastAsia="ru-RU"/>
        </w:rPr>
        <w:t xml:space="preserve"> </w:t>
      </w:r>
      <w:proofErr w:type="spellStart"/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ru-RU" w:eastAsia="ru-RU"/>
        </w:rPr>
        <w:t>щодо</w:t>
      </w:r>
      <w:proofErr w:type="spellEnd"/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en-US" w:eastAsia="ru-RU"/>
        </w:rPr>
        <w:t xml:space="preserve"> </w:t>
      </w:r>
      <w:proofErr w:type="spellStart"/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ru-RU" w:eastAsia="ru-RU"/>
        </w:rPr>
        <w:t>блокування</w:t>
      </w:r>
      <w:proofErr w:type="spellEnd"/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en-US" w:eastAsia="ru-RU"/>
        </w:rPr>
        <w:t xml:space="preserve">, </w:t>
      </w:r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ru-RU" w:eastAsia="ru-RU"/>
        </w:rPr>
        <w:t>а</w:t>
      </w:r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en-US" w:eastAsia="ru-RU"/>
        </w:rPr>
        <w:t xml:space="preserve"> </w:t>
      </w:r>
      <w:proofErr w:type="spellStart"/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ru-RU" w:eastAsia="ru-RU"/>
        </w:rPr>
        <w:t>також</w:t>
      </w:r>
      <w:proofErr w:type="spellEnd"/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en-US" w:eastAsia="ru-RU"/>
        </w:rPr>
        <w:t xml:space="preserve"> </w:t>
      </w:r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ru-RU" w:eastAsia="ru-RU"/>
        </w:rPr>
        <w:t>платформа</w:t>
      </w:r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en-US" w:eastAsia="ru-RU"/>
        </w:rPr>
        <w:t xml:space="preserve">, </w:t>
      </w:r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ru-RU" w:eastAsia="ru-RU"/>
        </w:rPr>
        <w:t>де</w:t>
      </w:r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en-US" w:eastAsia="ru-RU"/>
        </w:rPr>
        <w:t xml:space="preserve"> </w:t>
      </w:r>
      <w:proofErr w:type="spellStart"/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ru-RU" w:eastAsia="ru-RU"/>
        </w:rPr>
        <w:t>щоденно</w:t>
      </w:r>
      <w:proofErr w:type="spellEnd"/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en-US" w:eastAsia="ru-RU"/>
        </w:rPr>
        <w:t xml:space="preserve"> </w:t>
      </w:r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ru-RU" w:eastAsia="ru-RU"/>
        </w:rPr>
        <w:t>та</w:t>
      </w:r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en-US" w:eastAsia="ru-RU"/>
        </w:rPr>
        <w:t xml:space="preserve"> </w:t>
      </w:r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ru-RU" w:eastAsia="ru-RU"/>
        </w:rPr>
        <w:t>систематично</w:t>
      </w:r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en-US" w:eastAsia="ru-RU"/>
        </w:rPr>
        <w:t xml:space="preserve"> </w:t>
      </w:r>
      <w:proofErr w:type="spellStart"/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ru-RU" w:eastAsia="ru-RU"/>
        </w:rPr>
        <w:t>надаються</w:t>
      </w:r>
      <w:proofErr w:type="spellEnd"/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en-US" w:eastAsia="ru-RU"/>
        </w:rPr>
        <w:t xml:space="preserve"> </w:t>
      </w:r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ru-RU" w:eastAsia="ru-RU"/>
        </w:rPr>
        <w:t>онлайн</w:t>
      </w:r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en-US" w:eastAsia="ru-RU"/>
        </w:rPr>
        <w:t>-</w:t>
      </w:r>
      <w:proofErr w:type="spellStart"/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ru-RU" w:eastAsia="ru-RU"/>
        </w:rPr>
        <w:t>завдання</w:t>
      </w:r>
      <w:proofErr w:type="spellEnd"/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en-US" w:eastAsia="ru-RU"/>
        </w:rPr>
        <w:t xml:space="preserve"> </w:t>
      </w:r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ru-RU" w:eastAsia="ru-RU"/>
        </w:rPr>
        <w:t>для</w:t>
      </w:r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en-US" w:eastAsia="ru-RU"/>
        </w:rPr>
        <w:t xml:space="preserve"> </w:t>
      </w:r>
      <w:proofErr w:type="spellStart"/>
      <w:proofErr w:type="gramStart"/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ru-RU" w:eastAsia="ru-RU"/>
        </w:rPr>
        <w:t>п</w:t>
      </w:r>
      <w:proofErr w:type="gramEnd"/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ru-RU" w:eastAsia="ru-RU"/>
        </w:rPr>
        <w:t>ідписників</w:t>
      </w:r>
      <w:proofErr w:type="spellEnd"/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en-US" w:eastAsia="ru-RU"/>
        </w:rPr>
        <w:t xml:space="preserve">, </w:t>
      </w:r>
      <w:proofErr w:type="spellStart"/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ru-RU" w:eastAsia="ru-RU"/>
        </w:rPr>
        <w:t>актуальні</w:t>
      </w:r>
      <w:proofErr w:type="spellEnd"/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en-US" w:eastAsia="ru-RU"/>
        </w:rPr>
        <w:t xml:space="preserve"> </w:t>
      </w:r>
      <w:proofErr w:type="spellStart"/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ru-RU" w:eastAsia="ru-RU"/>
        </w:rPr>
        <w:t>новини</w:t>
      </w:r>
      <w:proofErr w:type="spellEnd"/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en-US" w:eastAsia="ru-RU"/>
        </w:rPr>
        <w:t xml:space="preserve"> </w:t>
      </w:r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ru-RU" w:eastAsia="ru-RU"/>
        </w:rPr>
        <w:t>та</w:t>
      </w:r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en-US" w:eastAsia="ru-RU"/>
        </w:rPr>
        <w:t xml:space="preserve"> </w:t>
      </w:r>
      <w:proofErr w:type="spellStart"/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ru-RU" w:eastAsia="ru-RU"/>
        </w:rPr>
        <w:t>свіжа</w:t>
      </w:r>
      <w:proofErr w:type="spellEnd"/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en-US" w:eastAsia="ru-RU"/>
        </w:rPr>
        <w:t xml:space="preserve"> </w:t>
      </w:r>
      <w:proofErr w:type="spellStart"/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ru-RU" w:eastAsia="ru-RU"/>
        </w:rPr>
        <w:t>інформація</w:t>
      </w:r>
      <w:proofErr w:type="spellEnd"/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en-US" w:eastAsia="ru-RU"/>
        </w:rPr>
        <w:t xml:space="preserve">, </w:t>
      </w:r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ru-RU" w:eastAsia="ru-RU"/>
        </w:rPr>
        <w:t>у</w:t>
      </w:r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en-US" w:eastAsia="ru-RU"/>
        </w:rPr>
        <w:t xml:space="preserve"> </w:t>
      </w:r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ru-RU" w:eastAsia="ru-RU"/>
        </w:rPr>
        <w:t>тому</w:t>
      </w:r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en-US" w:eastAsia="ru-RU"/>
        </w:rPr>
        <w:t xml:space="preserve"> </w:t>
      </w:r>
      <w:proofErr w:type="spellStart"/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ru-RU" w:eastAsia="ru-RU"/>
        </w:rPr>
        <w:t>числі</w:t>
      </w:r>
      <w:proofErr w:type="spellEnd"/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en-US" w:eastAsia="ru-RU"/>
        </w:rPr>
        <w:t xml:space="preserve"> </w:t>
      </w:r>
      <w:proofErr w:type="spellStart"/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ru-RU" w:eastAsia="ru-RU"/>
        </w:rPr>
        <w:t>навчальні</w:t>
      </w:r>
      <w:proofErr w:type="spellEnd"/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en-US" w:eastAsia="ru-RU"/>
        </w:rPr>
        <w:t xml:space="preserve"> </w:t>
      </w:r>
      <w:proofErr w:type="spellStart"/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ru-RU" w:eastAsia="ru-RU"/>
        </w:rPr>
        <w:t>матеріали</w:t>
      </w:r>
      <w:proofErr w:type="spellEnd"/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en-US" w:eastAsia="ru-RU"/>
        </w:rPr>
        <w:t xml:space="preserve"> </w:t>
      </w:r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ru-RU" w:eastAsia="ru-RU"/>
        </w:rPr>
        <w:t>по</w:t>
      </w:r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en-US" w:eastAsia="ru-RU"/>
        </w:rPr>
        <w:t xml:space="preserve"> </w:t>
      </w:r>
      <w:proofErr w:type="spellStart"/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ru-RU" w:eastAsia="ru-RU"/>
        </w:rPr>
        <w:t>кібергігієні</w:t>
      </w:r>
      <w:proofErr w:type="spellEnd"/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en-US" w:eastAsia="ru-RU"/>
        </w:rPr>
        <w:t xml:space="preserve"> </w:t>
      </w:r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ru-RU" w:eastAsia="ru-RU"/>
        </w:rPr>
        <w:t>та</w:t>
      </w:r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en-US" w:eastAsia="ru-RU"/>
        </w:rPr>
        <w:t xml:space="preserve"> </w:t>
      </w:r>
      <w:proofErr w:type="spellStart"/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ru-RU" w:eastAsia="ru-RU"/>
        </w:rPr>
        <w:t>протидії</w:t>
      </w:r>
      <w:proofErr w:type="spellEnd"/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en-US" w:eastAsia="ru-RU"/>
        </w:rPr>
        <w:t xml:space="preserve"> </w:t>
      </w:r>
      <w:proofErr w:type="spellStart"/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ru-RU" w:eastAsia="ru-RU"/>
        </w:rPr>
        <w:t>шахрайству</w:t>
      </w:r>
      <w:proofErr w:type="spellEnd"/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en-US" w:eastAsia="ru-RU"/>
        </w:rPr>
        <w:t>.</w:t>
      </w:r>
    </w:p>
    <w:p w:rsidR="004D2AD1" w:rsidRPr="004D2AD1" w:rsidRDefault="004D2AD1" w:rsidP="004D2AD1">
      <w:pPr>
        <w:shd w:val="clear" w:color="auto" w:fill="FFFFFF"/>
        <w:spacing w:after="150" w:line="345" w:lineRule="atLeast"/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en-US" w:eastAsia="ru-RU"/>
        </w:rPr>
      </w:pPr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en-US" w:eastAsia="ru-RU"/>
        </w:rPr>
        <w:t> </w:t>
      </w:r>
    </w:p>
    <w:p w:rsidR="004D2AD1" w:rsidRPr="004D2AD1" w:rsidRDefault="004D2AD1" w:rsidP="004D2AD1">
      <w:pPr>
        <w:shd w:val="clear" w:color="auto" w:fill="FFFFFF"/>
        <w:spacing w:after="150" w:line="345" w:lineRule="atLeast"/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en-US" w:eastAsia="ru-RU"/>
        </w:rPr>
      </w:pPr>
      <w:r w:rsidRPr="004D2AD1">
        <w:rPr>
          <w:rFonts w:ascii="Helvetica" w:eastAsia="Times New Roman" w:hAnsi="Helvetica" w:cs="Helvetica"/>
          <w:b/>
          <w:bCs/>
          <w:color w:val="2B2B2B"/>
          <w:spacing w:val="8"/>
          <w:sz w:val="21"/>
          <w:szCs w:val="21"/>
          <w:lang w:val="ru-RU" w:eastAsia="ru-RU"/>
        </w:rPr>
        <w:t>Бот</w:t>
      </w:r>
      <w:r w:rsidRPr="004D2AD1">
        <w:rPr>
          <w:rFonts w:ascii="Helvetica" w:eastAsia="Times New Roman" w:hAnsi="Helvetica" w:cs="Helvetica"/>
          <w:b/>
          <w:bCs/>
          <w:color w:val="2B2B2B"/>
          <w:spacing w:val="8"/>
          <w:sz w:val="21"/>
          <w:szCs w:val="21"/>
          <w:lang w:val="en-US" w:eastAsia="ru-RU"/>
        </w:rPr>
        <w:t xml:space="preserve"> «</w:t>
      </w:r>
      <w:proofErr w:type="spellStart"/>
      <w:r w:rsidRPr="004D2AD1">
        <w:rPr>
          <w:rFonts w:ascii="Helvetica" w:eastAsia="Times New Roman" w:hAnsi="Helvetica" w:cs="Helvetica"/>
          <w:b/>
          <w:bCs/>
          <w:color w:val="2B2B2B"/>
          <w:spacing w:val="8"/>
          <w:sz w:val="21"/>
          <w:szCs w:val="21"/>
          <w:lang w:val="en-US" w:eastAsia="ru-RU"/>
        </w:rPr>
        <w:t>StopRussia</w:t>
      </w:r>
      <w:proofErr w:type="spellEnd"/>
      <w:r w:rsidRPr="004D2AD1">
        <w:rPr>
          <w:rFonts w:ascii="Helvetica" w:eastAsia="Times New Roman" w:hAnsi="Helvetica" w:cs="Helvetica"/>
          <w:b/>
          <w:bCs/>
          <w:color w:val="2B2B2B"/>
          <w:spacing w:val="8"/>
          <w:sz w:val="21"/>
          <w:szCs w:val="21"/>
          <w:lang w:val="en-US" w:eastAsia="ru-RU"/>
        </w:rPr>
        <w:t xml:space="preserve"> | MRIYA» </w:t>
      </w:r>
      <w:hyperlink r:id="rId7" w:history="1">
        <w:r w:rsidRPr="004D2AD1">
          <w:rPr>
            <w:rFonts w:ascii="Helvetica" w:eastAsia="Times New Roman" w:hAnsi="Helvetica" w:cs="Helvetica"/>
            <w:color w:val="A76100"/>
            <w:spacing w:val="8"/>
            <w:sz w:val="21"/>
            <w:szCs w:val="21"/>
            <w:lang w:val="en-US" w:eastAsia="ru-RU"/>
          </w:rPr>
          <w:t>https://t.me/stopdrugsbot</w:t>
        </w:r>
      </w:hyperlink>
    </w:p>
    <w:p w:rsidR="004D2AD1" w:rsidRPr="004D2AD1" w:rsidRDefault="004D2AD1" w:rsidP="004D2AD1">
      <w:pPr>
        <w:shd w:val="clear" w:color="auto" w:fill="FFFFFF"/>
        <w:spacing w:after="150" w:line="345" w:lineRule="atLeast"/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ru-RU" w:eastAsia="ru-RU"/>
        </w:rPr>
      </w:pPr>
      <w:proofErr w:type="spellStart"/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ru-RU" w:eastAsia="ru-RU"/>
        </w:rPr>
        <w:t>Приймає</w:t>
      </w:r>
      <w:proofErr w:type="spellEnd"/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ru-RU" w:eastAsia="ru-RU"/>
        </w:rPr>
        <w:t xml:space="preserve"> </w:t>
      </w:r>
      <w:proofErr w:type="spellStart"/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ru-RU" w:eastAsia="ru-RU"/>
        </w:rPr>
        <w:t>інформацію</w:t>
      </w:r>
      <w:proofErr w:type="spellEnd"/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ru-RU" w:eastAsia="ru-RU"/>
        </w:rPr>
        <w:t xml:space="preserve"> про </w:t>
      </w:r>
      <w:proofErr w:type="spellStart"/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ru-RU" w:eastAsia="ru-RU"/>
        </w:rPr>
        <w:t>фейкові</w:t>
      </w:r>
      <w:proofErr w:type="spellEnd"/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ru-RU" w:eastAsia="ru-RU"/>
        </w:rPr>
        <w:t xml:space="preserve"> </w:t>
      </w:r>
      <w:proofErr w:type="spellStart"/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ru-RU" w:eastAsia="ru-RU"/>
        </w:rPr>
        <w:t>ресурси</w:t>
      </w:r>
      <w:proofErr w:type="spellEnd"/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ru-RU" w:eastAsia="ru-RU"/>
        </w:rPr>
        <w:t xml:space="preserve">, </w:t>
      </w:r>
      <w:proofErr w:type="spellStart"/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ru-RU" w:eastAsia="ru-RU"/>
        </w:rPr>
        <w:t>котрі</w:t>
      </w:r>
      <w:proofErr w:type="spellEnd"/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ru-RU" w:eastAsia="ru-RU"/>
        </w:rPr>
        <w:t xml:space="preserve"> </w:t>
      </w:r>
      <w:proofErr w:type="spellStart"/>
      <w:proofErr w:type="gramStart"/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ru-RU" w:eastAsia="ru-RU"/>
        </w:rPr>
        <w:t>перев</w:t>
      </w:r>
      <w:proofErr w:type="gramEnd"/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ru-RU" w:eastAsia="ru-RU"/>
        </w:rPr>
        <w:t>іряються</w:t>
      </w:r>
      <w:proofErr w:type="spellEnd"/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ru-RU" w:eastAsia="ru-RU"/>
        </w:rPr>
        <w:t xml:space="preserve"> модераторами та </w:t>
      </w:r>
      <w:proofErr w:type="spellStart"/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ru-RU" w:eastAsia="ru-RU"/>
        </w:rPr>
        <w:t>відправляються</w:t>
      </w:r>
      <w:proofErr w:type="spellEnd"/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ru-RU" w:eastAsia="ru-RU"/>
        </w:rPr>
        <w:t xml:space="preserve"> на </w:t>
      </w:r>
      <w:proofErr w:type="spellStart"/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ru-RU" w:eastAsia="ru-RU"/>
        </w:rPr>
        <w:t>блокування</w:t>
      </w:r>
      <w:proofErr w:type="spellEnd"/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ru-RU" w:eastAsia="ru-RU"/>
        </w:rPr>
        <w:t xml:space="preserve"> в </w:t>
      </w:r>
      <w:proofErr w:type="spellStart"/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ru-RU" w:eastAsia="ru-RU"/>
        </w:rPr>
        <w:t>Телеграм</w:t>
      </w:r>
      <w:proofErr w:type="spellEnd"/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ru-RU" w:eastAsia="ru-RU"/>
        </w:rPr>
        <w:t xml:space="preserve">-канал. У </w:t>
      </w:r>
      <w:proofErr w:type="spellStart"/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ru-RU" w:eastAsia="ru-RU"/>
        </w:rPr>
        <w:t>розділі</w:t>
      </w:r>
      <w:proofErr w:type="spellEnd"/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ru-RU" w:eastAsia="ru-RU"/>
        </w:rPr>
        <w:t xml:space="preserve"> «</w:t>
      </w:r>
      <w:proofErr w:type="spellStart"/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ru-RU" w:eastAsia="ru-RU"/>
        </w:rPr>
        <w:t>Надіслати</w:t>
      </w:r>
      <w:proofErr w:type="spellEnd"/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ru-RU" w:eastAsia="ru-RU"/>
        </w:rPr>
        <w:t xml:space="preserve"> </w:t>
      </w:r>
      <w:proofErr w:type="spellStart"/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ru-RU" w:eastAsia="ru-RU"/>
        </w:rPr>
        <w:t>скаргу</w:t>
      </w:r>
      <w:proofErr w:type="spellEnd"/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ru-RU" w:eastAsia="ru-RU"/>
        </w:rPr>
        <w:t xml:space="preserve"> на ресурс» - </w:t>
      </w:r>
      <w:proofErr w:type="spellStart"/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ru-RU" w:eastAsia="ru-RU"/>
        </w:rPr>
        <w:t>кожен</w:t>
      </w:r>
      <w:proofErr w:type="spellEnd"/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ru-RU" w:eastAsia="ru-RU"/>
        </w:rPr>
        <w:t xml:space="preserve"> </w:t>
      </w:r>
      <w:proofErr w:type="spellStart"/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ru-RU" w:eastAsia="ru-RU"/>
        </w:rPr>
        <w:t>може</w:t>
      </w:r>
      <w:proofErr w:type="spellEnd"/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ru-RU" w:eastAsia="ru-RU"/>
        </w:rPr>
        <w:t xml:space="preserve"> </w:t>
      </w:r>
      <w:proofErr w:type="spellStart"/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ru-RU" w:eastAsia="ru-RU"/>
        </w:rPr>
        <w:t>долучитися</w:t>
      </w:r>
      <w:proofErr w:type="spellEnd"/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ru-RU" w:eastAsia="ru-RU"/>
        </w:rPr>
        <w:t xml:space="preserve"> до </w:t>
      </w:r>
      <w:proofErr w:type="spellStart"/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ru-RU" w:eastAsia="ru-RU"/>
        </w:rPr>
        <w:t>блокування</w:t>
      </w:r>
      <w:proofErr w:type="spellEnd"/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ru-RU" w:eastAsia="ru-RU"/>
        </w:rPr>
        <w:t xml:space="preserve"> </w:t>
      </w:r>
      <w:proofErr w:type="spellStart"/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ru-RU" w:eastAsia="ru-RU"/>
        </w:rPr>
        <w:t>ресурсів</w:t>
      </w:r>
      <w:proofErr w:type="spellEnd"/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ru-RU" w:eastAsia="ru-RU"/>
        </w:rPr>
        <w:t xml:space="preserve"> </w:t>
      </w:r>
      <w:proofErr w:type="spellStart"/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ru-RU" w:eastAsia="ru-RU"/>
        </w:rPr>
        <w:t>окупанта</w:t>
      </w:r>
      <w:proofErr w:type="spellEnd"/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ru-RU" w:eastAsia="ru-RU"/>
        </w:rPr>
        <w:t>.</w:t>
      </w:r>
    </w:p>
    <w:p w:rsidR="004D2AD1" w:rsidRPr="004D2AD1" w:rsidRDefault="004D2AD1" w:rsidP="004D2AD1">
      <w:pPr>
        <w:shd w:val="clear" w:color="auto" w:fill="FFFFFF"/>
        <w:spacing w:after="150" w:line="345" w:lineRule="atLeast"/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ru-RU" w:eastAsia="ru-RU"/>
        </w:rPr>
      </w:pPr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ru-RU" w:eastAsia="ru-RU"/>
        </w:rPr>
        <w:t> </w:t>
      </w:r>
    </w:p>
    <w:p w:rsidR="004D2AD1" w:rsidRPr="004D2AD1" w:rsidRDefault="004D2AD1" w:rsidP="004D2AD1">
      <w:pPr>
        <w:shd w:val="clear" w:color="auto" w:fill="FFFFFF"/>
        <w:spacing w:after="150" w:line="345" w:lineRule="atLeast"/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ru-RU" w:eastAsia="ru-RU"/>
        </w:rPr>
      </w:pPr>
      <w:proofErr w:type="spellStart"/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ru-RU" w:eastAsia="ru-RU"/>
        </w:rPr>
        <w:t>Проєкт</w:t>
      </w:r>
      <w:proofErr w:type="spellEnd"/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ru-RU" w:eastAsia="ru-RU"/>
        </w:rPr>
        <w:t xml:space="preserve"> «</w:t>
      </w:r>
      <w:proofErr w:type="gramStart"/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ru-RU" w:eastAsia="ru-RU"/>
        </w:rPr>
        <w:t>МРІЯ</w:t>
      </w:r>
      <w:proofErr w:type="gramEnd"/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ru-RU" w:eastAsia="ru-RU"/>
        </w:rPr>
        <w:t xml:space="preserve">» - став сильною </w:t>
      </w:r>
      <w:proofErr w:type="spellStart"/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ru-RU" w:eastAsia="ru-RU"/>
        </w:rPr>
        <w:t>ініціативою</w:t>
      </w:r>
      <w:proofErr w:type="spellEnd"/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ru-RU" w:eastAsia="ru-RU"/>
        </w:rPr>
        <w:t xml:space="preserve"> </w:t>
      </w:r>
      <w:proofErr w:type="spellStart"/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ru-RU" w:eastAsia="ru-RU"/>
        </w:rPr>
        <w:t>протидії</w:t>
      </w:r>
      <w:proofErr w:type="spellEnd"/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ru-RU" w:eastAsia="ru-RU"/>
        </w:rPr>
        <w:t xml:space="preserve"> </w:t>
      </w:r>
      <w:proofErr w:type="spellStart"/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ru-RU" w:eastAsia="ru-RU"/>
        </w:rPr>
        <w:t>російській</w:t>
      </w:r>
      <w:proofErr w:type="spellEnd"/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ru-RU" w:eastAsia="ru-RU"/>
        </w:rPr>
        <w:t xml:space="preserve"> </w:t>
      </w:r>
      <w:proofErr w:type="spellStart"/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ru-RU" w:eastAsia="ru-RU"/>
        </w:rPr>
        <w:t>пропаганді</w:t>
      </w:r>
      <w:proofErr w:type="spellEnd"/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ru-RU" w:eastAsia="ru-RU"/>
        </w:rPr>
        <w:t xml:space="preserve"> в </w:t>
      </w:r>
      <w:proofErr w:type="spellStart"/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ru-RU" w:eastAsia="ru-RU"/>
        </w:rPr>
        <w:t>медіа-просторі</w:t>
      </w:r>
      <w:proofErr w:type="spellEnd"/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ru-RU" w:eastAsia="ru-RU"/>
        </w:rPr>
        <w:t>.</w:t>
      </w:r>
    </w:p>
    <w:p w:rsidR="004D2AD1" w:rsidRPr="004D2AD1" w:rsidRDefault="004D2AD1" w:rsidP="004D2AD1">
      <w:pPr>
        <w:shd w:val="clear" w:color="auto" w:fill="FFFFFF"/>
        <w:spacing w:after="150" w:line="345" w:lineRule="atLeast"/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ru-RU" w:eastAsia="ru-RU"/>
        </w:rPr>
      </w:pPr>
      <w:proofErr w:type="spellStart"/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ru-RU" w:eastAsia="ru-RU"/>
        </w:rPr>
        <w:t>Проте</w:t>
      </w:r>
      <w:proofErr w:type="spellEnd"/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ru-RU" w:eastAsia="ru-RU"/>
        </w:rPr>
        <w:t xml:space="preserve"> </w:t>
      </w:r>
      <w:proofErr w:type="spellStart"/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ru-RU" w:eastAsia="ru-RU"/>
        </w:rPr>
        <w:t>війна</w:t>
      </w:r>
      <w:proofErr w:type="spellEnd"/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ru-RU" w:eastAsia="ru-RU"/>
        </w:rPr>
        <w:t xml:space="preserve"> все </w:t>
      </w:r>
      <w:proofErr w:type="spellStart"/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ru-RU" w:eastAsia="ru-RU"/>
        </w:rPr>
        <w:t>ще</w:t>
      </w:r>
      <w:proofErr w:type="spellEnd"/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ru-RU" w:eastAsia="ru-RU"/>
        </w:rPr>
        <w:t xml:space="preserve"> </w:t>
      </w:r>
      <w:proofErr w:type="spellStart"/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ru-RU" w:eastAsia="ru-RU"/>
        </w:rPr>
        <w:t>трива</w:t>
      </w:r>
      <w:proofErr w:type="gramStart"/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ru-RU" w:eastAsia="ru-RU"/>
        </w:rPr>
        <w:t>є</w:t>
      </w:r>
      <w:proofErr w:type="spellEnd"/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ru-RU" w:eastAsia="ru-RU"/>
        </w:rPr>
        <w:t>.</w:t>
      </w:r>
      <w:proofErr w:type="gramEnd"/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ru-RU" w:eastAsia="ru-RU"/>
        </w:rPr>
        <w:t xml:space="preserve"> І </w:t>
      </w:r>
      <w:proofErr w:type="spellStart"/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ru-RU" w:eastAsia="ru-RU"/>
        </w:rPr>
        <w:t>це</w:t>
      </w:r>
      <w:proofErr w:type="spellEnd"/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ru-RU" w:eastAsia="ru-RU"/>
        </w:rPr>
        <w:t xml:space="preserve"> </w:t>
      </w:r>
      <w:proofErr w:type="spellStart"/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ru-RU" w:eastAsia="ru-RU"/>
        </w:rPr>
        <w:t>стосується</w:t>
      </w:r>
      <w:proofErr w:type="spellEnd"/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ru-RU" w:eastAsia="ru-RU"/>
        </w:rPr>
        <w:t xml:space="preserve"> кожного з нас.</w:t>
      </w:r>
    </w:p>
    <w:p w:rsidR="004D2AD1" w:rsidRPr="004D2AD1" w:rsidRDefault="004D2AD1" w:rsidP="004D2AD1">
      <w:pPr>
        <w:shd w:val="clear" w:color="auto" w:fill="FFFFFF"/>
        <w:spacing w:after="150" w:line="345" w:lineRule="atLeast"/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ru-RU" w:eastAsia="ru-RU"/>
        </w:rPr>
      </w:pPr>
      <w:proofErr w:type="spellStart"/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ru-RU" w:eastAsia="ru-RU"/>
        </w:rPr>
        <w:t>Саме</w:t>
      </w:r>
      <w:proofErr w:type="spellEnd"/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ru-RU" w:eastAsia="ru-RU"/>
        </w:rPr>
        <w:t xml:space="preserve"> </w:t>
      </w:r>
      <w:proofErr w:type="spellStart"/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ru-RU" w:eastAsia="ru-RU"/>
        </w:rPr>
        <w:t>ти</w:t>
      </w:r>
      <w:proofErr w:type="spellEnd"/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ru-RU" w:eastAsia="ru-RU"/>
        </w:rPr>
        <w:t xml:space="preserve"> </w:t>
      </w:r>
      <w:proofErr w:type="spellStart"/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ru-RU" w:eastAsia="ru-RU"/>
        </w:rPr>
        <w:t>можеш</w:t>
      </w:r>
      <w:proofErr w:type="spellEnd"/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ru-RU" w:eastAsia="ru-RU"/>
        </w:rPr>
        <w:t xml:space="preserve"> </w:t>
      </w:r>
      <w:proofErr w:type="spellStart"/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ru-RU" w:eastAsia="ru-RU"/>
        </w:rPr>
        <w:t>пришвидшити</w:t>
      </w:r>
      <w:proofErr w:type="spellEnd"/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ru-RU" w:eastAsia="ru-RU"/>
        </w:rPr>
        <w:t xml:space="preserve"> </w:t>
      </w:r>
      <w:proofErr w:type="spellStart"/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ru-RU" w:eastAsia="ru-RU"/>
        </w:rPr>
        <w:t>спільну</w:t>
      </w:r>
      <w:proofErr w:type="spellEnd"/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ru-RU" w:eastAsia="ru-RU"/>
        </w:rPr>
        <w:t xml:space="preserve"> перемогу!</w:t>
      </w:r>
    </w:p>
    <w:p w:rsidR="004D2AD1" w:rsidRPr="004D2AD1" w:rsidRDefault="004D2AD1" w:rsidP="004D2AD1">
      <w:pPr>
        <w:shd w:val="clear" w:color="auto" w:fill="FFFFFF"/>
        <w:spacing w:after="0" w:line="345" w:lineRule="atLeast"/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ru-RU" w:eastAsia="ru-RU"/>
        </w:rPr>
      </w:pPr>
      <w:proofErr w:type="spellStart"/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ru-RU" w:eastAsia="ru-RU"/>
        </w:rPr>
        <w:t>Скануй</w:t>
      </w:r>
      <w:proofErr w:type="spellEnd"/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ru-RU" w:eastAsia="ru-RU"/>
        </w:rPr>
        <w:t xml:space="preserve"> QR-код та </w:t>
      </w:r>
      <w:proofErr w:type="spellStart"/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ru-RU" w:eastAsia="ru-RU"/>
        </w:rPr>
        <w:t>долучайся</w:t>
      </w:r>
      <w:proofErr w:type="spellEnd"/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ru-RU" w:eastAsia="ru-RU"/>
        </w:rPr>
        <w:t xml:space="preserve"> до </w:t>
      </w:r>
      <w:proofErr w:type="spellStart"/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ru-RU" w:eastAsia="ru-RU"/>
        </w:rPr>
        <w:t>ініціативи</w:t>
      </w:r>
      <w:proofErr w:type="spellEnd"/>
      <w:r w:rsidRPr="004D2AD1">
        <w:rPr>
          <w:rFonts w:ascii="Helvetica" w:eastAsia="Times New Roman" w:hAnsi="Helvetica" w:cs="Helvetica"/>
          <w:color w:val="2B2B2B"/>
          <w:spacing w:val="8"/>
          <w:sz w:val="21"/>
          <w:szCs w:val="21"/>
          <w:lang w:val="ru-RU" w:eastAsia="ru-RU"/>
        </w:rPr>
        <w:t>!</w:t>
      </w:r>
    </w:p>
    <w:p w:rsidR="004D2AD1" w:rsidRPr="004D2AD1" w:rsidRDefault="004D2AD1" w:rsidP="004D2A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B2B"/>
          <w:sz w:val="21"/>
          <w:szCs w:val="21"/>
          <w:lang w:val="ru-RU" w:eastAsia="ru-RU"/>
        </w:rPr>
      </w:pPr>
      <w:r w:rsidRPr="004D2AD1">
        <w:rPr>
          <w:rFonts w:ascii="Helvetica" w:eastAsia="Times New Roman" w:hAnsi="Helvetica" w:cs="Helvetica"/>
          <w:color w:val="2B2B2B"/>
          <w:sz w:val="21"/>
          <w:szCs w:val="21"/>
          <w:lang w:val="ru-RU" w:eastAsia="ru-RU"/>
        </w:rPr>
        <w:t> </w:t>
      </w:r>
    </w:p>
    <w:tbl>
      <w:tblPr>
        <w:tblW w:w="112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0"/>
      </w:tblGrid>
      <w:tr w:rsidR="004D2AD1" w:rsidRPr="004D2AD1" w:rsidTr="004D2AD1">
        <w:tc>
          <w:tcPr>
            <w:tcW w:w="0" w:type="auto"/>
            <w:shd w:val="clear" w:color="auto" w:fill="auto"/>
            <w:vAlign w:val="center"/>
            <w:hideMark/>
          </w:tcPr>
          <w:p w:rsidR="004D2AD1" w:rsidRPr="004D2AD1" w:rsidRDefault="004D2AD1" w:rsidP="004D2AD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9F6A7C" w:rsidRPr="004D2AD1" w:rsidRDefault="004D2AD1" w:rsidP="004D2AD1">
      <w:pPr>
        <w:shd w:val="clear" w:color="auto" w:fill="FFFFFF"/>
        <w:spacing w:after="0" w:line="240" w:lineRule="auto"/>
        <w:rPr>
          <w:rFonts w:ascii="Algerian" w:eastAsia="Times New Roman" w:hAnsi="Algerian" w:cs="Helvetica"/>
          <w:color w:val="2B2B2B"/>
          <w:sz w:val="21"/>
          <w:szCs w:val="21"/>
          <w:lang w:val="ru-RU" w:eastAsia="ru-RU"/>
        </w:rPr>
      </w:pPr>
      <w:r w:rsidRPr="004D2AD1">
        <w:rPr>
          <w:rFonts w:ascii="Helvetica" w:eastAsia="Times New Roman" w:hAnsi="Helvetica" w:cs="Helvetica"/>
          <w:noProof/>
          <w:color w:val="A76100"/>
          <w:sz w:val="21"/>
          <w:szCs w:val="21"/>
          <w:lang w:val="ru-RU" w:eastAsia="ru-RU"/>
        </w:rPr>
        <w:drawing>
          <wp:inline distT="0" distB="0" distL="0" distR="0" wp14:anchorId="6B72B974" wp14:editId="2B419326">
            <wp:extent cx="2019300" cy="2019300"/>
            <wp:effectExtent l="0" t="0" r="0" b="0"/>
            <wp:docPr id="1" name="Рисунок 1" descr="https://osvita.chg.gov.ua/blog/blog_gallery/8525/9453_1700127084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svita.chg.gov.ua/blog/blog_gallery/8525/9453_1700127084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6A7C" w:rsidRPr="004D2AD1" w:rsidSect="004D2AD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70A7E"/>
    <w:multiLevelType w:val="hybridMultilevel"/>
    <w:tmpl w:val="F4C4B49A"/>
    <w:lvl w:ilvl="0" w:tplc="BCE8C862">
      <w:start w:val="15"/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6F"/>
    <w:rsid w:val="000716A1"/>
    <w:rsid w:val="004D2AD1"/>
    <w:rsid w:val="005E616F"/>
    <w:rsid w:val="009F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6A1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716A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16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2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2AD1"/>
    <w:rPr>
      <w:rFonts w:ascii="Tahoma" w:eastAsiaTheme="minorEastAsia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6A1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716A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16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2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2AD1"/>
    <w:rPr>
      <w:rFonts w:ascii="Tahoma" w:eastAsiaTheme="minorEastAsia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3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7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1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90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1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617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89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2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vita.chg.gov.ua/blog/blog_gallery/8525/9453_1700127084.jp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.me/stopdrugsbo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me/+rPL5V0CMx0NlOTky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2023-11-16T08:15:00Z</dcterms:created>
  <dcterms:modified xsi:type="dcterms:W3CDTF">2023-11-16T12:09:00Z</dcterms:modified>
</cp:coreProperties>
</file>