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E7" w:rsidRPr="00D85B0A" w:rsidRDefault="00827C3A" w:rsidP="00DB5EE7">
      <w:pPr>
        <w:ind w:left="10" w:right="13" w:hanging="10"/>
        <w:rPr>
          <w:rFonts w:ascii="Times New Roman" w:hAnsi="Times New Roman" w:cs="Times New Roman"/>
          <w:sz w:val="26"/>
          <w:szCs w:val="26"/>
          <w:lang w:val="ru-RU"/>
        </w:rPr>
      </w:pPr>
      <w:r>
        <w:rPr>
          <w:rFonts w:ascii="Times New Roman" w:hAnsi="Times New Roman" w:cs="Times New Roman"/>
          <w:sz w:val="26"/>
          <w:szCs w:val="26"/>
          <w:lang w:val="ru-RU"/>
        </w:rPr>
        <w:t>СХВАЛЕНО</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sidR="00DB5EE7" w:rsidRPr="00D85B0A">
        <w:rPr>
          <w:rFonts w:ascii="Times New Roman" w:hAnsi="Times New Roman" w:cs="Times New Roman"/>
          <w:sz w:val="26"/>
          <w:szCs w:val="26"/>
          <w:lang w:val="ru-RU"/>
        </w:rPr>
        <w:t>ЗАТВЕРДЖУЮ</w:t>
      </w:r>
    </w:p>
    <w:p w:rsidR="00DB5EE7" w:rsidRPr="00D85B0A" w:rsidRDefault="00827C3A" w:rsidP="00DB5EE7">
      <w:pPr>
        <w:ind w:left="10" w:right="13" w:hanging="10"/>
        <w:rPr>
          <w:rFonts w:ascii="Times New Roman" w:hAnsi="Times New Roman" w:cs="Times New Roman"/>
          <w:sz w:val="26"/>
          <w:szCs w:val="26"/>
          <w:lang w:val="ru-RU"/>
        </w:rPr>
      </w:pPr>
      <w:r>
        <w:rPr>
          <w:rFonts w:ascii="Times New Roman" w:hAnsi="Times New Roman" w:cs="Times New Roman"/>
          <w:sz w:val="26"/>
          <w:szCs w:val="26"/>
          <w:lang w:val="ru-RU"/>
        </w:rPr>
        <w:t xml:space="preserve">Протокол </w:t>
      </w:r>
      <w:proofErr w:type="spellStart"/>
      <w:r>
        <w:rPr>
          <w:rFonts w:ascii="Times New Roman" w:hAnsi="Times New Roman" w:cs="Times New Roman"/>
          <w:sz w:val="26"/>
          <w:szCs w:val="26"/>
          <w:lang w:val="ru-RU"/>
        </w:rPr>
        <w:t>педагогічної</w:t>
      </w:r>
      <w:proofErr w:type="spellEnd"/>
      <w:r>
        <w:rPr>
          <w:rFonts w:ascii="Times New Roman" w:hAnsi="Times New Roman" w:cs="Times New Roman"/>
          <w:sz w:val="26"/>
          <w:szCs w:val="26"/>
          <w:lang w:val="ru-RU"/>
        </w:rPr>
        <w:t xml:space="preserve"> </w:t>
      </w:r>
      <w:proofErr w:type="gramStart"/>
      <w:r>
        <w:rPr>
          <w:rFonts w:ascii="Times New Roman" w:hAnsi="Times New Roman" w:cs="Times New Roman"/>
          <w:sz w:val="26"/>
          <w:szCs w:val="26"/>
          <w:lang w:val="ru-RU"/>
        </w:rPr>
        <w:t>ради</w:t>
      </w:r>
      <w:proofErr w:type="gramEnd"/>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proofErr w:type="gramStart"/>
      <w:r w:rsidR="00DB5EE7" w:rsidRPr="00D85B0A">
        <w:rPr>
          <w:rFonts w:ascii="Times New Roman" w:hAnsi="Times New Roman" w:cs="Times New Roman"/>
          <w:sz w:val="26"/>
          <w:szCs w:val="26"/>
          <w:lang w:val="ru-RU"/>
        </w:rPr>
        <w:t>Директор</w:t>
      </w:r>
      <w:proofErr w:type="gramEnd"/>
      <w:r w:rsidR="00DB5EE7" w:rsidRPr="00D85B0A">
        <w:rPr>
          <w:rFonts w:ascii="Times New Roman" w:hAnsi="Times New Roman" w:cs="Times New Roman"/>
          <w:sz w:val="26"/>
          <w:szCs w:val="26"/>
          <w:lang w:val="ru-RU"/>
        </w:rPr>
        <w:t xml:space="preserve">    </w:t>
      </w:r>
      <w:r w:rsidR="00C75652" w:rsidRPr="00D85B0A">
        <w:rPr>
          <w:rFonts w:ascii="Times New Roman" w:hAnsi="Times New Roman" w:cs="Times New Roman"/>
          <w:sz w:val="26"/>
          <w:szCs w:val="26"/>
          <w:lang w:val="ru-RU"/>
        </w:rPr>
        <w:t xml:space="preserve">   </w:t>
      </w:r>
      <w:r w:rsidR="00DB5EE7" w:rsidRPr="00D85B0A">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Любов</w:t>
      </w:r>
      <w:proofErr w:type="spellEnd"/>
      <w:r>
        <w:rPr>
          <w:rFonts w:ascii="Times New Roman" w:hAnsi="Times New Roman" w:cs="Times New Roman"/>
          <w:sz w:val="26"/>
          <w:szCs w:val="26"/>
          <w:lang w:val="ru-RU"/>
        </w:rPr>
        <w:t xml:space="preserve"> ДЕНИСЮК</w:t>
      </w:r>
    </w:p>
    <w:p w:rsidR="00DB5EE7" w:rsidRPr="00D85B0A" w:rsidRDefault="00F67D3F" w:rsidP="00335CC9">
      <w:pPr>
        <w:ind w:left="10" w:right="13" w:hanging="10"/>
        <w:rPr>
          <w:rFonts w:ascii="Times New Roman" w:hAnsi="Times New Roman" w:cs="Times New Roman"/>
          <w:sz w:val="26"/>
          <w:szCs w:val="26"/>
          <w:lang w:val="ru-RU"/>
        </w:rPr>
      </w:pPr>
      <w:r>
        <w:rPr>
          <w:rFonts w:ascii="Times New Roman" w:hAnsi="Times New Roman" w:cs="Times New Roman"/>
          <w:sz w:val="26"/>
          <w:szCs w:val="26"/>
          <w:lang w:val="ru-RU"/>
        </w:rPr>
        <w:t>31.08.2022</w:t>
      </w:r>
      <w:r w:rsidR="0099308E" w:rsidRPr="00D85B0A">
        <w:rPr>
          <w:rFonts w:ascii="Times New Roman" w:hAnsi="Times New Roman" w:cs="Times New Roman"/>
          <w:sz w:val="26"/>
          <w:szCs w:val="26"/>
          <w:lang w:val="ru-RU"/>
        </w:rPr>
        <w:t xml:space="preserve"> </w:t>
      </w:r>
      <w:r w:rsidR="00335CC9" w:rsidRPr="00D85B0A">
        <w:rPr>
          <w:rFonts w:ascii="Times New Roman" w:hAnsi="Times New Roman" w:cs="Times New Roman"/>
          <w:sz w:val="26"/>
          <w:szCs w:val="26"/>
          <w:lang w:val="ru-RU"/>
        </w:rPr>
        <w:t xml:space="preserve"> № </w:t>
      </w:r>
      <w:r>
        <w:rPr>
          <w:rFonts w:ascii="Times New Roman" w:hAnsi="Times New Roman" w:cs="Times New Roman"/>
          <w:sz w:val="26"/>
          <w:szCs w:val="26"/>
          <w:lang w:val="ru-RU"/>
        </w:rPr>
        <w:t>2</w:t>
      </w:r>
      <w:r w:rsidR="00827C3A">
        <w:rPr>
          <w:rFonts w:ascii="Times New Roman" w:hAnsi="Times New Roman" w:cs="Times New Roman"/>
          <w:sz w:val="26"/>
          <w:szCs w:val="26"/>
          <w:lang w:val="ru-RU"/>
        </w:rPr>
        <w:tab/>
      </w:r>
      <w:r w:rsidR="00827C3A">
        <w:rPr>
          <w:rFonts w:ascii="Times New Roman" w:hAnsi="Times New Roman" w:cs="Times New Roman"/>
          <w:sz w:val="26"/>
          <w:szCs w:val="26"/>
          <w:lang w:val="ru-RU"/>
        </w:rPr>
        <w:tab/>
        <w:t xml:space="preserve">            </w:t>
      </w:r>
      <w:r w:rsidR="00827C3A">
        <w:rPr>
          <w:rFonts w:ascii="Times New Roman" w:hAnsi="Times New Roman" w:cs="Times New Roman"/>
          <w:sz w:val="26"/>
          <w:szCs w:val="26"/>
          <w:lang w:val="ru-RU"/>
        </w:rPr>
        <w:tab/>
      </w:r>
      <w:r w:rsidR="00827C3A">
        <w:rPr>
          <w:rFonts w:ascii="Times New Roman" w:hAnsi="Times New Roman" w:cs="Times New Roman"/>
          <w:sz w:val="26"/>
          <w:szCs w:val="26"/>
          <w:lang w:val="ru-RU"/>
        </w:rPr>
        <w:tab/>
        <w:t xml:space="preserve"> </w:t>
      </w:r>
      <w:r>
        <w:rPr>
          <w:rFonts w:ascii="Times New Roman" w:hAnsi="Times New Roman" w:cs="Times New Roman"/>
          <w:sz w:val="26"/>
          <w:szCs w:val="26"/>
          <w:lang w:val="ru-RU"/>
        </w:rPr>
        <w:t>31.08.2022</w:t>
      </w:r>
      <w:r w:rsidR="00C75652" w:rsidRPr="00D85B0A">
        <w:rPr>
          <w:rFonts w:ascii="Times New Roman" w:hAnsi="Times New Roman" w:cs="Times New Roman"/>
          <w:sz w:val="26"/>
          <w:szCs w:val="26"/>
          <w:lang w:val="ru-RU"/>
        </w:rPr>
        <w:t xml:space="preserve">  </w:t>
      </w:r>
    </w:p>
    <w:p w:rsidR="00DB5EE7" w:rsidRPr="00D85B0A" w:rsidRDefault="00DB5EE7" w:rsidP="00DB5EE7">
      <w:pPr>
        <w:ind w:right="13"/>
        <w:rPr>
          <w:rFonts w:ascii="Times New Roman" w:hAnsi="Times New Roman" w:cs="Times New Roman"/>
          <w:b/>
          <w:sz w:val="26"/>
          <w:szCs w:val="26"/>
          <w:lang w:val="ru-RU"/>
        </w:rPr>
      </w:pPr>
    </w:p>
    <w:p w:rsidR="006F4099" w:rsidRDefault="00DB5EE7" w:rsidP="00DB5EE7">
      <w:pPr>
        <w:ind w:left="10" w:right="13" w:hanging="10"/>
        <w:jc w:val="center"/>
        <w:rPr>
          <w:rFonts w:ascii="Times New Roman" w:hAnsi="Times New Roman" w:cs="Times New Roman"/>
          <w:b/>
          <w:sz w:val="26"/>
          <w:szCs w:val="26"/>
          <w:lang w:val="ru-RU"/>
        </w:rPr>
      </w:pPr>
      <w:r w:rsidRPr="00D85B0A">
        <w:rPr>
          <w:rFonts w:ascii="Times New Roman" w:hAnsi="Times New Roman" w:cs="Times New Roman"/>
          <w:b/>
          <w:sz w:val="26"/>
          <w:szCs w:val="26"/>
          <w:lang w:val="ru-RU"/>
        </w:rPr>
        <w:t xml:space="preserve">ОСВІТНЯ  ПРОГРАМА  </w:t>
      </w:r>
    </w:p>
    <w:p w:rsidR="00827C3A" w:rsidRDefault="006F4099" w:rsidP="00DB5EE7">
      <w:pPr>
        <w:ind w:left="10" w:right="13" w:hanging="1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ДЛЯ УЧНІВ 1-2 КЛАСІВ </w:t>
      </w:r>
      <w:r w:rsidR="00827C3A">
        <w:rPr>
          <w:rFonts w:ascii="Times New Roman" w:hAnsi="Times New Roman" w:cs="Times New Roman"/>
          <w:b/>
          <w:sz w:val="26"/>
          <w:szCs w:val="26"/>
          <w:lang w:val="ru-RU"/>
        </w:rPr>
        <w:t xml:space="preserve">ПОЧАТКОВОЇ ШКОЛИ </w:t>
      </w:r>
    </w:p>
    <w:p w:rsidR="00F67D3F" w:rsidRDefault="00F67D3F" w:rsidP="00DB5EE7">
      <w:pPr>
        <w:ind w:left="10" w:right="13" w:hanging="10"/>
        <w:jc w:val="center"/>
        <w:rPr>
          <w:rFonts w:ascii="Times New Roman" w:hAnsi="Times New Roman" w:cs="Times New Roman"/>
          <w:b/>
          <w:sz w:val="26"/>
          <w:szCs w:val="26"/>
          <w:lang w:val="ru-RU"/>
        </w:rPr>
      </w:pPr>
      <w:r>
        <w:rPr>
          <w:rFonts w:ascii="Times New Roman" w:hAnsi="Times New Roman" w:cs="Times New Roman"/>
          <w:b/>
          <w:sz w:val="26"/>
          <w:szCs w:val="26"/>
          <w:lang w:val="ru-RU"/>
        </w:rPr>
        <w:t>ГІМНАЗІЇ ІМЕНІ РОДИНИ ЛУГОВСЬКИХ</w:t>
      </w:r>
      <w:r w:rsidRPr="00D85B0A">
        <w:rPr>
          <w:rFonts w:ascii="Times New Roman" w:hAnsi="Times New Roman" w:cs="Times New Roman"/>
          <w:b/>
          <w:sz w:val="26"/>
          <w:szCs w:val="26"/>
          <w:lang w:val="ru-RU"/>
        </w:rPr>
        <w:t xml:space="preserve"> </w:t>
      </w:r>
    </w:p>
    <w:p w:rsidR="00CA1CED" w:rsidRPr="00D85B0A" w:rsidRDefault="00CA1CED" w:rsidP="00DB5EE7">
      <w:pPr>
        <w:ind w:firstLine="567"/>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 xml:space="preserve">(за Типовою освітньою програмою під </w:t>
      </w:r>
      <w:proofErr w:type="spellStart"/>
      <w:r w:rsidRPr="00D85B0A">
        <w:rPr>
          <w:rFonts w:ascii="Times New Roman" w:hAnsi="Times New Roman" w:cs="Times New Roman"/>
          <w:b/>
          <w:sz w:val="26"/>
          <w:szCs w:val="26"/>
          <w:lang w:val="uk-UA"/>
        </w:rPr>
        <w:t>кер</w:t>
      </w:r>
      <w:proofErr w:type="spellEnd"/>
      <w:r w:rsidRPr="00D85B0A">
        <w:rPr>
          <w:rFonts w:ascii="Times New Roman" w:hAnsi="Times New Roman" w:cs="Times New Roman"/>
          <w:b/>
          <w:sz w:val="26"/>
          <w:szCs w:val="26"/>
          <w:lang w:val="uk-UA"/>
        </w:rPr>
        <w:t>. Шияна Р.Б.)</w:t>
      </w:r>
    </w:p>
    <w:p w:rsidR="00CA1CED" w:rsidRPr="00D85B0A" w:rsidRDefault="00CA1CED" w:rsidP="00526DE9">
      <w:pPr>
        <w:ind w:firstLine="567"/>
        <w:jc w:val="both"/>
        <w:rPr>
          <w:rFonts w:ascii="Times New Roman" w:hAnsi="Times New Roman"/>
          <w:sz w:val="26"/>
          <w:szCs w:val="26"/>
          <w:lang w:val="uk-UA"/>
        </w:rPr>
      </w:pPr>
      <w:r w:rsidRPr="00D85B0A">
        <w:rPr>
          <w:rFonts w:ascii="Times New Roman" w:eastAsia="Calibri" w:hAnsi="Times New Roman" w:cs="Times New Roman"/>
          <w:sz w:val="26"/>
          <w:szCs w:val="26"/>
          <w:lang w:val="uk-UA"/>
        </w:rPr>
        <w:t>Освітня програм</w:t>
      </w:r>
      <w:r w:rsidR="0099308E" w:rsidRPr="00D85B0A">
        <w:rPr>
          <w:rFonts w:ascii="Times New Roman" w:eastAsia="Calibri" w:hAnsi="Times New Roman" w:cs="Times New Roman"/>
          <w:sz w:val="26"/>
          <w:szCs w:val="26"/>
          <w:lang w:val="uk-UA"/>
        </w:rPr>
        <w:t>а</w:t>
      </w:r>
      <w:r w:rsidRPr="00D85B0A">
        <w:rPr>
          <w:rFonts w:ascii="Times New Roman" w:eastAsia="Calibri" w:hAnsi="Times New Roman" w:cs="Times New Roman"/>
          <w:sz w:val="26"/>
          <w:szCs w:val="26"/>
          <w:lang w:val="uk-UA"/>
        </w:rPr>
        <w:t xml:space="preserve"> для 1</w:t>
      </w:r>
      <w:r w:rsidR="00CE13B1" w:rsidRPr="00D85B0A">
        <w:rPr>
          <w:rFonts w:ascii="Times New Roman" w:eastAsia="Calibri" w:hAnsi="Times New Roman" w:cs="Times New Roman"/>
          <w:sz w:val="26"/>
          <w:szCs w:val="26"/>
          <w:lang w:val="uk-UA"/>
        </w:rPr>
        <w:t>-2</w:t>
      </w:r>
      <w:r w:rsidRPr="00D85B0A">
        <w:rPr>
          <w:rFonts w:ascii="Times New Roman" w:eastAsia="Calibri" w:hAnsi="Times New Roman" w:cs="Times New Roman"/>
          <w:sz w:val="26"/>
          <w:szCs w:val="26"/>
          <w:lang w:val="uk-UA"/>
        </w:rPr>
        <w:t>-х класів</w:t>
      </w:r>
      <w:r w:rsidRPr="00D85B0A">
        <w:rPr>
          <w:rFonts w:ascii="Times New Roman" w:eastAsia="Calibri" w:hAnsi="Times New Roman" w:cs="Times New Roman"/>
          <w:i/>
          <w:sz w:val="26"/>
          <w:szCs w:val="26"/>
          <w:lang w:val="uk-UA"/>
        </w:rPr>
        <w:t xml:space="preserve"> </w:t>
      </w:r>
      <w:r w:rsidRPr="00D85B0A">
        <w:rPr>
          <w:rFonts w:ascii="Times New Roman" w:eastAsia="Calibri" w:hAnsi="Times New Roman" w:cs="Times New Roman"/>
          <w:sz w:val="26"/>
          <w:szCs w:val="26"/>
          <w:lang w:val="uk-UA"/>
        </w:rPr>
        <w:t xml:space="preserve">окреслює рекомендовані підходи до планування й організації освітніх компонентів для досягнення учнями </w:t>
      </w:r>
      <w:r w:rsidRPr="00D85B0A">
        <w:rPr>
          <w:rFonts w:ascii="Times New Roman" w:eastAsia="Calibri" w:hAnsi="Times New Roman" w:cs="Times New Roman"/>
          <w:i/>
          <w:sz w:val="26"/>
          <w:szCs w:val="26"/>
          <w:lang w:val="uk-UA"/>
        </w:rPr>
        <w:t>обов’язкових результатів навчання</w:t>
      </w:r>
      <w:r w:rsidRPr="00D85B0A">
        <w:rPr>
          <w:rFonts w:ascii="Times New Roman" w:eastAsia="Calibri" w:hAnsi="Times New Roman" w:cs="Times New Roman"/>
          <w:sz w:val="26"/>
          <w:szCs w:val="26"/>
          <w:lang w:val="uk-UA"/>
        </w:rPr>
        <w:t>, визначених Державн</w:t>
      </w:r>
      <w:r w:rsidR="00526DE9" w:rsidRPr="00D85B0A">
        <w:rPr>
          <w:rFonts w:ascii="Times New Roman" w:eastAsia="Calibri" w:hAnsi="Times New Roman" w:cs="Times New Roman"/>
          <w:sz w:val="26"/>
          <w:szCs w:val="26"/>
          <w:lang w:val="uk-UA"/>
        </w:rPr>
        <w:t xml:space="preserve">им стандартом початкової освіти </w:t>
      </w:r>
      <w:r w:rsidR="00526DE9" w:rsidRPr="00D85B0A">
        <w:rPr>
          <w:rFonts w:ascii="Times New Roman" w:eastAsia="Times New Roman" w:hAnsi="Times New Roman"/>
          <w:lang w:val="uk-UA"/>
        </w:rPr>
        <w:t>(наказ МОН від 08.10.2019 № 1272)</w:t>
      </w:r>
      <w:r w:rsidR="00526DE9" w:rsidRPr="00D85B0A">
        <w:rPr>
          <w:rFonts w:ascii="Times New Roman" w:hAnsi="Times New Roman"/>
          <w:sz w:val="26"/>
          <w:szCs w:val="26"/>
          <w:lang w:val="uk-UA"/>
        </w:rPr>
        <w:t>.</w:t>
      </w:r>
      <w:r w:rsidRPr="00D85B0A">
        <w:rPr>
          <w:rFonts w:ascii="Times New Roman" w:eastAsia="Calibri" w:hAnsi="Times New Roman" w:cs="Times New Roman"/>
          <w:sz w:val="26"/>
          <w:szCs w:val="26"/>
          <w:lang w:val="uk-UA"/>
        </w:rPr>
        <w:t xml:space="preserve"> </w:t>
      </w:r>
    </w:p>
    <w:p w:rsidR="00CA1CED" w:rsidRPr="00D85B0A" w:rsidRDefault="00CA1CED" w:rsidP="00061A76">
      <w:pPr>
        <w:ind w:firstLine="567"/>
        <w:jc w:val="both"/>
        <w:rPr>
          <w:rFonts w:ascii="Times New Roman" w:eastAsia="Calibri" w:hAnsi="Times New Roman" w:cs="Times New Roman"/>
          <w:sz w:val="26"/>
          <w:szCs w:val="26"/>
          <w:lang w:val="ru-RU"/>
        </w:rPr>
      </w:pPr>
      <w:r w:rsidRPr="00D85B0A">
        <w:rPr>
          <w:rFonts w:ascii="Times New Roman" w:eastAsia="Calibri" w:hAnsi="Times New Roman" w:cs="Times New Roman"/>
          <w:sz w:val="26"/>
          <w:szCs w:val="26"/>
          <w:lang w:val="uk-UA"/>
        </w:rPr>
        <w:t>Освітня програма</w:t>
      </w:r>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визначає</w:t>
      </w:r>
      <w:proofErr w:type="spellEnd"/>
      <w:r w:rsidRPr="00D85B0A">
        <w:rPr>
          <w:rFonts w:ascii="Times New Roman" w:eastAsia="Calibri" w:hAnsi="Times New Roman" w:cs="Times New Roman"/>
          <w:sz w:val="26"/>
          <w:szCs w:val="26"/>
          <w:lang w:val="ru-RU"/>
        </w:rPr>
        <w:t xml:space="preserve">: </w:t>
      </w:r>
    </w:p>
    <w:p w:rsidR="00CA1CED" w:rsidRPr="00D85B0A" w:rsidRDefault="00CA1CED" w:rsidP="00061A76">
      <w:pPr>
        <w:pStyle w:val="a6"/>
        <w:numPr>
          <w:ilvl w:val="0"/>
          <w:numId w:val="15"/>
        </w:numPr>
        <w:jc w:val="both"/>
        <w:rPr>
          <w:rFonts w:ascii="Times New Roman" w:eastAsia="Calibri" w:hAnsi="Times New Roman" w:cs="Times New Roman"/>
          <w:sz w:val="26"/>
          <w:szCs w:val="26"/>
          <w:lang w:val="ru-RU"/>
        </w:rPr>
      </w:pPr>
      <w:proofErr w:type="spellStart"/>
      <w:r w:rsidRPr="00D85B0A">
        <w:rPr>
          <w:rFonts w:ascii="Times New Roman" w:eastAsia="Calibri" w:hAnsi="Times New Roman" w:cs="Times New Roman"/>
          <w:sz w:val="26"/>
          <w:szCs w:val="26"/>
          <w:lang w:val="ru-RU"/>
        </w:rPr>
        <w:t>загальний</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обсяг</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навчального</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навантаження</w:t>
      </w:r>
      <w:proofErr w:type="spellEnd"/>
      <w:r w:rsidRPr="00D85B0A">
        <w:rPr>
          <w:rFonts w:ascii="Times New Roman" w:eastAsia="Calibri" w:hAnsi="Times New Roman" w:cs="Times New Roman"/>
          <w:sz w:val="26"/>
          <w:szCs w:val="26"/>
          <w:lang w:val="ru-RU"/>
        </w:rPr>
        <w:t xml:space="preserve"> </w:t>
      </w:r>
      <w:r w:rsidR="00761767">
        <w:rPr>
          <w:rFonts w:ascii="Times New Roman" w:eastAsia="Calibri" w:hAnsi="Times New Roman" w:cs="Times New Roman"/>
          <w:sz w:val="26"/>
          <w:szCs w:val="26"/>
          <w:lang w:val="ru-RU"/>
        </w:rPr>
        <w:t>(</w:t>
      </w:r>
      <w:proofErr w:type="spellStart"/>
      <w:r w:rsidR="00761767">
        <w:rPr>
          <w:rFonts w:ascii="Times New Roman" w:eastAsia="Calibri" w:hAnsi="Times New Roman" w:cs="Times New Roman"/>
          <w:sz w:val="26"/>
          <w:szCs w:val="26"/>
          <w:lang w:val="ru-RU"/>
        </w:rPr>
        <w:t>таблиці</w:t>
      </w:r>
      <w:proofErr w:type="spellEnd"/>
      <w:r w:rsidR="006251D2" w:rsidRPr="00D85B0A">
        <w:rPr>
          <w:rFonts w:ascii="Times New Roman" w:eastAsia="Calibri" w:hAnsi="Times New Roman" w:cs="Times New Roman"/>
          <w:sz w:val="26"/>
          <w:szCs w:val="26"/>
          <w:lang w:val="ru-RU"/>
        </w:rPr>
        <w:t xml:space="preserve"> 1</w:t>
      </w:r>
      <w:r w:rsidR="00761767">
        <w:rPr>
          <w:rFonts w:ascii="Times New Roman" w:eastAsia="Calibri" w:hAnsi="Times New Roman" w:cs="Times New Roman"/>
          <w:sz w:val="26"/>
          <w:szCs w:val="26"/>
          <w:lang w:val="ru-RU"/>
        </w:rPr>
        <w:t>-4</w:t>
      </w:r>
      <w:r w:rsidR="006251D2" w:rsidRPr="00D85B0A">
        <w:rPr>
          <w:rFonts w:ascii="Times New Roman" w:eastAsia="Calibri" w:hAnsi="Times New Roman" w:cs="Times New Roman"/>
          <w:sz w:val="26"/>
          <w:szCs w:val="26"/>
          <w:lang w:val="ru-RU"/>
        </w:rPr>
        <w:t>)</w:t>
      </w:r>
      <w:r w:rsidRPr="00D85B0A">
        <w:rPr>
          <w:rFonts w:ascii="Times New Roman" w:eastAsia="Calibri" w:hAnsi="Times New Roman" w:cs="Times New Roman"/>
          <w:sz w:val="26"/>
          <w:szCs w:val="26"/>
          <w:lang w:val="ru-RU"/>
        </w:rPr>
        <w:t xml:space="preserve"> </w:t>
      </w:r>
    </w:p>
    <w:p w:rsidR="00CA1CED" w:rsidRPr="00D85B0A" w:rsidRDefault="00CA1CED" w:rsidP="00061A76">
      <w:pPr>
        <w:pStyle w:val="a6"/>
        <w:numPr>
          <w:ilvl w:val="0"/>
          <w:numId w:val="15"/>
        </w:numPr>
        <w:jc w:val="both"/>
        <w:rPr>
          <w:rFonts w:ascii="Times New Roman" w:eastAsia="Calibri" w:hAnsi="Times New Roman" w:cs="Times New Roman"/>
          <w:sz w:val="26"/>
          <w:szCs w:val="26"/>
          <w:lang w:val="ru-RU"/>
        </w:rPr>
      </w:pPr>
      <w:proofErr w:type="spellStart"/>
      <w:r w:rsidRPr="00D85B0A">
        <w:rPr>
          <w:rFonts w:ascii="Times New Roman" w:eastAsia="Calibri" w:hAnsi="Times New Roman" w:cs="Times New Roman"/>
          <w:sz w:val="26"/>
          <w:szCs w:val="26"/>
          <w:lang w:val="ru-RU"/>
        </w:rPr>
        <w:t>перелік</w:t>
      </w:r>
      <w:proofErr w:type="spellEnd"/>
      <w:r w:rsidRPr="00D85B0A">
        <w:rPr>
          <w:rFonts w:ascii="Times New Roman" w:eastAsia="Calibri" w:hAnsi="Times New Roman" w:cs="Times New Roman"/>
          <w:sz w:val="26"/>
          <w:szCs w:val="26"/>
          <w:lang w:val="ru-RU"/>
        </w:rPr>
        <w:t xml:space="preserve"> та </w:t>
      </w:r>
      <w:proofErr w:type="spellStart"/>
      <w:r w:rsidRPr="00D85B0A">
        <w:rPr>
          <w:rFonts w:ascii="Times New Roman" w:eastAsia="Calibri" w:hAnsi="Times New Roman" w:cs="Times New Roman"/>
          <w:sz w:val="26"/>
          <w:szCs w:val="26"/>
          <w:lang w:val="ru-RU"/>
        </w:rPr>
        <w:t>пропонований</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змі</w:t>
      </w:r>
      <w:proofErr w:type="gramStart"/>
      <w:r w:rsidRPr="00D85B0A">
        <w:rPr>
          <w:rFonts w:ascii="Times New Roman" w:eastAsia="Calibri" w:hAnsi="Times New Roman" w:cs="Times New Roman"/>
          <w:sz w:val="26"/>
          <w:szCs w:val="26"/>
          <w:lang w:val="ru-RU"/>
        </w:rPr>
        <w:t>ст</w:t>
      </w:r>
      <w:proofErr w:type="spellEnd"/>
      <w:proofErr w:type="gram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освітніх</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галузей</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укладений</w:t>
      </w:r>
      <w:proofErr w:type="spellEnd"/>
      <w:r w:rsidRPr="00D85B0A">
        <w:rPr>
          <w:rFonts w:ascii="Times New Roman" w:eastAsia="Calibri" w:hAnsi="Times New Roman" w:cs="Times New Roman"/>
          <w:sz w:val="26"/>
          <w:szCs w:val="26"/>
          <w:lang w:val="ru-RU"/>
        </w:rPr>
        <w:t xml:space="preserve"> за </w:t>
      </w:r>
      <w:proofErr w:type="spellStart"/>
      <w:r w:rsidRPr="00D85B0A">
        <w:rPr>
          <w:rFonts w:ascii="Times New Roman" w:eastAsia="Calibri" w:hAnsi="Times New Roman" w:cs="Times New Roman"/>
          <w:sz w:val="26"/>
          <w:szCs w:val="26"/>
          <w:lang w:val="ru-RU"/>
        </w:rPr>
        <w:t>змістовими</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лініями</w:t>
      </w:r>
      <w:proofErr w:type="spellEnd"/>
      <w:r w:rsidRPr="00D85B0A">
        <w:rPr>
          <w:rFonts w:ascii="Times New Roman" w:eastAsia="Calibri" w:hAnsi="Times New Roman" w:cs="Times New Roman"/>
          <w:sz w:val="26"/>
          <w:szCs w:val="26"/>
          <w:lang w:val="ru-RU"/>
        </w:rPr>
        <w:t xml:space="preserve">; </w:t>
      </w:r>
    </w:p>
    <w:p w:rsidR="00CA1CED" w:rsidRPr="00D85B0A" w:rsidRDefault="00CA1CED" w:rsidP="00061A76">
      <w:pPr>
        <w:pStyle w:val="a6"/>
        <w:numPr>
          <w:ilvl w:val="0"/>
          <w:numId w:val="15"/>
        </w:numPr>
        <w:jc w:val="both"/>
        <w:rPr>
          <w:rFonts w:ascii="Times New Roman" w:eastAsia="Calibri" w:hAnsi="Times New Roman" w:cs="Times New Roman"/>
          <w:sz w:val="26"/>
          <w:szCs w:val="26"/>
          <w:lang w:val="ru-RU"/>
        </w:rPr>
      </w:pPr>
      <w:proofErr w:type="spellStart"/>
      <w:r w:rsidRPr="00D85B0A">
        <w:rPr>
          <w:rFonts w:ascii="Times New Roman" w:eastAsia="Calibri" w:hAnsi="Times New Roman" w:cs="Times New Roman"/>
          <w:sz w:val="26"/>
          <w:szCs w:val="26"/>
          <w:lang w:val="ru-RU"/>
        </w:rPr>
        <w:t>форми</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організації</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освітнього</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процесу</w:t>
      </w:r>
      <w:proofErr w:type="spellEnd"/>
      <w:r w:rsidRPr="00D85B0A">
        <w:rPr>
          <w:rFonts w:ascii="Times New Roman" w:eastAsia="Calibri" w:hAnsi="Times New Roman" w:cs="Times New Roman"/>
          <w:sz w:val="26"/>
          <w:szCs w:val="26"/>
          <w:lang w:val="ru-RU"/>
        </w:rPr>
        <w:t xml:space="preserve"> та </w:t>
      </w:r>
      <w:proofErr w:type="spellStart"/>
      <w:r w:rsidRPr="00D85B0A">
        <w:rPr>
          <w:rFonts w:ascii="Times New Roman" w:eastAsia="Calibri" w:hAnsi="Times New Roman" w:cs="Times New Roman"/>
          <w:sz w:val="26"/>
          <w:szCs w:val="26"/>
          <w:lang w:val="ru-RU"/>
        </w:rPr>
        <w:t>інструменти</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системи</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внутрішнього</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забезпечення</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якості</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освіти</w:t>
      </w:r>
      <w:proofErr w:type="spellEnd"/>
      <w:r w:rsidRPr="00D85B0A">
        <w:rPr>
          <w:rFonts w:ascii="Times New Roman" w:eastAsia="Calibri" w:hAnsi="Times New Roman" w:cs="Times New Roman"/>
          <w:sz w:val="26"/>
          <w:szCs w:val="26"/>
          <w:lang w:val="ru-RU"/>
        </w:rPr>
        <w:t>;</w:t>
      </w:r>
    </w:p>
    <w:p w:rsidR="00CA1CED" w:rsidRPr="00D85B0A" w:rsidRDefault="00CA1CED" w:rsidP="00061A76">
      <w:pPr>
        <w:pStyle w:val="a6"/>
        <w:numPr>
          <w:ilvl w:val="0"/>
          <w:numId w:val="15"/>
        </w:numPr>
        <w:jc w:val="both"/>
        <w:rPr>
          <w:rFonts w:ascii="Times New Roman" w:eastAsia="Calibri" w:hAnsi="Times New Roman" w:cs="Times New Roman"/>
          <w:sz w:val="26"/>
          <w:szCs w:val="26"/>
          <w:lang w:val="ru-RU"/>
        </w:rPr>
      </w:pPr>
      <w:proofErr w:type="spellStart"/>
      <w:r w:rsidRPr="00D85B0A">
        <w:rPr>
          <w:rFonts w:ascii="Times New Roman" w:eastAsia="Calibri" w:hAnsi="Times New Roman" w:cs="Times New Roman"/>
          <w:sz w:val="26"/>
          <w:szCs w:val="26"/>
          <w:lang w:val="ru-RU"/>
        </w:rPr>
        <w:t>вимоги</w:t>
      </w:r>
      <w:proofErr w:type="spellEnd"/>
      <w:r w:rsidRPr="00D85B0A">
        <w:rPr>
          <w:rFonts w:ascii="Times New Roman" w:eastAsia="Calibri" w:hAnsi="Times New Roman" w:cs="Times New Roman"/>
          <w:sz w:val="26"/>
          <w:szCs w:val="26"/>
          <w:lang w:val="ru-RU"/>
        </w:rPr>
        <w:t xml:space="preserve"> до </w:t>
      </w:r>
      <w:proofErr w:type="spellStart"/>
      <w:proofErr w:type="gramStart"/>
      <w:r w:rsidRPr="00D85B0A">
        <w:rPr>
          <w:rFonts w:ascii="Times New Roman" w:eastAsia="Calibri" w:hAnsi="Times New Roman" w:cs="Times New Roman"/>
          <w:sz w:val="26"/>
          <w:szCs w:val="26"/>
          <w:lang w:val="ru-RU"/>
        </w:rPr>
        <w:t>осіб</w:t>
      </w:r>
      <w:proofErr w:type="spellEnd"/>
      <w:proofErr w:type="gram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які</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можуть</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розпочати</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навчання</w:t>
      </w:r>
      <w:proofErr w:type="spellEnd"/>
      <w:r w:rsidRPr="00D85B0A">
        <w:rPr>
          <w:rFonts w:ascii="Times New Roman" w:eastAsia="Calibri" w:hAnsi="Times New Roman" w:cs="Times New Roman"/>
          <w:sz w:val="26"/>
          <w:szCs w:val="26"/>
          <w:lang w:val="ru-RU"/>
        </w:rPr>
        <w:t xml:space="preserve"> за </w:t>
      </w:r>
      <w:proofErr w:type="spellStart"/>
      <w:r w:rsidRPr="00D85B0A">
        <w:rPr>
          <w:rFonts w:ascii="Times New Roman" w:eastAsia="Calibri" w:hAnsi="Times New Roman" w:cs="Times New Roman"/>
          <w:sz w:val="26"/>
          <w:szCs w:val="26"/>
          <w:lang w:val="ru-RU"/>
        </w:rPr>
        <w:t>цією</w:t>
      </w:r>
      <w:proofErr w:type="spellEnd"/>
      <w:r w:rsidRPr="00D85B0A">
        <w:rPr>
          <w:rFonts w:ascii="Times New Roman" w:eastAsia="Calibri" w:hAnsi="Times New Roman" w:cs="Times New Roman"/>
          <w:sz w:val="26"/>
          <w:szCs w:val="26"/>
          <w:lang w:val="ru-RU"/>
        </w:rPr>
        <w:t xml:space="preserve"> </w:t>
      </w:r>
      <w:proofErr w:type="spellStart"/>
      <w:r w:rsidRPr="00D85B0A">
        <w:rPr>
          <w:rFonts w:ascii="Times New Roman" w:eastAsia="Calibri" w:hAnsi="Times New Roman" w:cs="Times New Roman"/>
          <w:sz w:val="26"/>
          <w:szCs w:val="26"/>
          <w:lang w:val="ru-RU"/>
        </w:rPr>
        <w:t>програмою</w:t>
      </w:r>
      <w:proofErr w:type="spellEnd"/>
      <w:r w:rsidRPr="00D85B0A">
        <w:rPr>
          <w:rFonts w:ascii="Times New Roman" w:eastAsia="Calibri" w:hAnsi="Times New Roman" w:cs="Times New Roman"/>
          <w:sz w:val="26"/>
          <w:szCs w:val="26"/>
          <w:lang w:val="ru-RU"/>
        </w:rPr>
        <w:t>.</w:t>
      </w:r>
    </w:p>
    <w:p w:rsidR="00CA1CED" w:rsidRPr="00D85B0A" w:rsidRDefault="00CA1CED" w:rsidP="002F6AD2">
      <w:pPr>
        <w:ind w:firstLine="567"/>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Освітню програму укладено за такими освітніми галузями:</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CA1CED" w:rsidRPr="00D85B0A" w:rsidTr="006251D2">
        <w:tc>
          <w:tcPr>
            <w:tcW w:w="7938" w:type="dxa"/>
            <w:hideMark/>
          </w:tcPr>
          <w:p w:rsidR="00CA1CED" w:rsidRPr="00D85B0A" w:rsidRDefault="00CA1CED" w:rsidP="00061A76">
            <w:pPr>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 xml:space="preserve">Мовно-літературна, у тому числі: </w:t>
            </w:r>
          </w:p>
          <w:p w:rsidR="00CA1CED" w:rsidRPr="00D85B0A" w:rsidRDefault="00CA1CED" w:rsidP="00061A76">
            <w:pPr>
              <w:jc w:val="both"/>
              <w:rPr>
                <w:rFonts w:ascii="Times New Roman" w:hAnsi="Times New Roman" w:cs="Times New Roman"/>
                <w:sz w:val="26"/>
                <w:szCs w:val="26"/>
                <w:lang w:val="uk-UA"/>
              </w:rPr>
            </w:pPr>
            <w:proofErr w:type="spellStart"/>
            <w:r w:rsidRPr="00D85B0A">
              <w:rPr>
                <w:rFonts w:ascii="Times New Roman" w:hAnsi="Times New Roman" w:cs="Times New Roman"/>
                <w:sz w:val="26"/>
                <w:szCs w:val="26"/>
                <w:lang w:val="uk-UA"/>
              </w:rPr>
              <w:t>Рідномовна</w:t>
            </w:r>
            <w:proofErr w:type="spellEnd"/>
            <w:r w:rsidRPr="00D85B0A">
              <w:rPr>
                <w:rFonts w:ascii="Times New Roman" w:hAnsi="Times New Roman" w:cs="Times New Roman"/>
                <w:sz w:val="26"/>
                <w:szCs w:val="26"/>
                <w:lang w:val="uk-UA"/>
              </w:rPr>
              <w:t xml:space="preserve"> освіта (українська мова та література; мови та літератури корінних народів та національних меншин)</w:t>
            </w:r>
          </w:p>
          <w:p w:rsidR="00CA1CED" w:rsidRPr="00D85B0A" w:rsidRDefault="00CA1CED" w:rsidP="00061A76">
            <w:pPr>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 xml:space="preserve">Іншомовна освіта </w:t>
            </w:r>
          </w:p>
        </w:tc>
      </w:tr>
      <w:tr w:rsidR="00CA1CED" w:rsidRPr="00D85B0A" w:rsidTr="006251D2">
        <w:tc>
          <w:tcPr>
            <w:tcW w:w="7938" w:type="dxa"/>
            <w:hideMark/>
          </w:tcPr>
          <w:p w:rsidR="00CA1CED" w:rsidRPr="00D85B0A" w:rsidRDefault="00CA1CED" w:rsidP="00061A76">
            <w:pPr>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 xml:space="preserve">Математична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r w:rsidRPr="00D85B0A">
              <w:rPr>
                <w:rFonts w:ascii="Times New Roman" w:hAnsi="Times New Roman" w:cs="Times New Roman"/>
                <w:sz w:val="26"/>
                <w:szCs w:val="26"/>
                <w:lang w:val="uk-UA"/>
              </w:rPr>
              <w:t xml:space="preserve">Природнича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r w:rsidRPr="00D85B0A">
              <w:rPr>
                <w:rFonts w:ascii="Times New Roman" w:hAnsi="Times New Roman" w:cs="Times New Roman"/>
                <w:sz w:val="26"/>
                <w:szCs w:val="26"/>
                <w:lang w:val="uk-UA"/>
              </w:rPr>
              <w:t xml:space="preserve">Технологічна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proofErr w:type="spellStart"/>
            <w:r w:rsidRPr="00D85B0A">
              <w:rPr>
                <w:rFonts w:ascii="Times New Roman" w:hAnsi="Times New Roman" w:cs="Times New Roman"/>
                <w:sz w:val="26"/>
                <w:szCs w:val="26"/>
                <w:lang w:val="uk-UA"/>
              </w:rPr>
              <w:t>Інформатична</w:t>
            </w:r>
            <w:proofErr w:type="spellEnd"/>
            <w:r w:rsidRPr="00D85B0A">
              <w:rPr>
                <w:rFonts w:ascii="Times New Roman" w:hAnsi="Times New Roman" w:cs="Times New Roman"/>
                <w:sz w:val="26"/>
                <w:szCs w:val="26"/>
                <w:lang w:val="uk-UA"/>
              </w:rPr>
              <w:t xml:space="preserve">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r w:rsidRPr="00D85B0A">
              <w:rPr>
                <w:rFonts w:ascii="Times New Roman" w:hAnsi="Times New Roman" w:cs="Times New Roman"/>
                <w:sz w:val="26"/>
                <w:szCs w:val="26"/>
                <w:lang w:val="uk-UA"/>
              </w:rPr>
              <w:t xml:space="preserve">Соціальна і </w:t>
            </w:r>
            <w:proofErr w:type="spellStart"/>
            <w:r w:rsidRPr="00D85B0A">
              <w:rPr>
                <w:rFonts w:ascii="Times New Roman" w:hAnsi="Times New Roman" w:cs="Times New Roman"/>
                <w:sz w:val="26"/>
                <w:szCs w:val="26"/>
                <w:lang w:val="uk-UA"/>
              </w:rPr>
              <w:t>здоров’язбережувальна</w:t>
            </w:r>
            <w:proofErr w:type="spellEnd"/>
            <w:r w:rsidRPr="00D85B0A">
              <w:rPr>
                <w:rFonts w:ascii="Times New Roman" w:hAnsi="Times New Roman" w:cs="Times New Roman"/>
                <w:sz w:val="26"/>
                <w:szCs w:val="26"/>
                <w:lang w:val="uk-UA"/>
              </w:rPr>
              <w:t xml:space="preserve">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r w:rsidRPr="00D85B0A">
              <w:rPr>
                <w:rFonts w:ascii="Times New Roman" w:hAnsi="Times New Roman" w:cs="Times New Roman"/>
                <w:sz w:val="26"/>
                <w:szCs w:val="26"/>
                <w:lang w:val="uk-UA"/>
              </w:rPr>
              <w:t xml:space="preserve">Громадянська та історична </w:t>
            </w:r>
          </w:p>
        </w:tc>
      </w:tr>
      <w:tr w:rsidR="00CA1CED" w:rsidRPr="00D85B0A" w:rsidTr="006251D2">
        <w:tc>
          <w:tcPr>
            <w:tcW w:w="7938" w:type="dxa"/>
            <w:hideMark/>
          </w:tcPr>
          <w:p w:rsidR="00CA1CED" w:rsidRPr="00D85B0A" w:rsidRDefault="00CA1CED" w:rsidP="00061A76">
            <w:pPr>
              <w:jc w:val="both"/>
              <w:rPr>
                <w:rFonts w:ascii="Times New Roman" w:eastAsia="Times New Roman" w:hAnsi="Times New Roman" w:cs="Times New Roman"/>
                <w:sz w:val="26"/>
                <w:szCs w:val="26"/>
                <w:lang w:val="uk-UA"/>
              </w:rPr>
            </w:pPr>
            <w:r w:rsidRPr="00D85B0A">
              <w:rPr>
                <w:rFonts w:ascii="Times New Roman" w:hAnsi="Times New Roman" w:cs="Times New Roman"/>
                <w:sz w:val="26"/>
                <w:szCs w:val="26"/>
                <w:lang w:val="uk-UA"/>
              </w:rPr>
              <w:t xml:space="preserve">Мистецька </w:t>
            </w:r>
          </w:p>
        </w:tc>
      </w:tr>
      <w:tr w:rsidR="00CA1CED" w:rsidRPr="00827C3A" w:rsidTr="006251D2">
        <w:tc>
          <w:tcPr>
            <w:tcW w:w="7938" w:type="dxa"/>
            <w:hideMark/>
          </w:tcPr>
          <w:p w:rsidR="00CA1CED" w:rsidRPr="00827C3A" w:rsidRDefault="00CA1CED" w:rsidP="00061A76">
            <w:pPr>
              <w:jc w:val="both"/>
              <w:rPr>
                <w:rFonts w:ascii="Times New Roman" w:eastAsia="Times New Roman" w:hAnsi="Times New Roman" w:cs="Times New Roman"/>
                <w:sz w:val="26"/>
                <w:szCs w:val="26"/>
                <w:lang w:val="uk-UA"/>
              </w:rPr>
            </w:pPr>
            <w:r w:rsidRPr="00827C3A">
              <w:rPr>
                <w:rFonts w:ascii="Times New Roman" w:hAnsi="Times New Roman" w:cs="Times New Roman"/>
                <w:sz w:val="26"/>
                <w:szCs w:val="26"/>
                <w:lang w:val="uk-UA"/>
              </w:rPr>
              <w:t xml:space="preserve">Фізкультурна </w:t>
            </w:r>
          </w:p>
        </w:tc>
      </w:tr>
    </w:tbl>
    <w:p w:rsidR="00526DE9" w:rsidRPr="00D85B0A" w:rsidRDefault="00526DE9" w:rsidP="00526DE9">
      <w:pPr>
        <w:ind w:firstLine="708"/>
        <w:jc w:val="both"/>
        <w:rPr>
          <w:rFonts w:ascii="Times New Roman" w:eastAsia="Times New Roman" w:hAnsi="Times New Roman"/>
          <w:sz w:val="26"/>
          <w:szCs w:val="26"/>
          <w:lang w:val="uk-UA" w:eastAsia="ru-RU"/>
        </w:rPr>
      </w:pPr>
      <w:r w:rsidRPr="00827C3A">
        <w:rPr>
          <w:rFonts w:ascii="Times New Roman" w:hAnsi="Times New Roman"/>
          <w:sz w:val="26"/>
          <w:szCs w:val="26"/>
          <w:shd w:val="clear" w:color="auto" w:fill="FFFFFF"/>
          <w:lang w:val="uk-UA"/>
        </w:rPr>
        <w:t xml:space="preserve">У зв’язку із </w:t>
      </w:r>
      <w:r w:rsidR="00F67D3F" w:rsidRPr="00827C3A">
        <w:rPr>
          <w:rFonts w:ascii="Times New Roman" w:hAnsi="Times New Roman"/>
          <w:sz w:val="26"/>
          <w:szCs w:val="26"/>
          <w:shd w:val="clear" w:color="auto" w:fill="FFFFFF"/>
          <w:lang w:val="uk-UA"/>
        </w:rPr>
        <w:t xml:space="preserve">введенням в Україні воєнного стану </w:t>
      </w:r>
      <w:r w:rsidR="00827C3A" w:rsidRPr="00827C3A">
        <w:rPr>
          <w:rFonts w:ascii="Times New Roman" w:hAnsi="Times New Roman"/>
          <w:sz w:val="26"/>
          <w:szCs w:val="26"/>
          <w:shd w:val="clear" w:color="auto" w:fill="FFFFFF"/>
          <w:lang w:val="uk-UA"/>
        </w:rPr>
        <w:t xml:space="preserve">з 24 лютого 2022 року </w:t>
      </w:r>
      <w:r w:rsidR="00F67D3F" w:rsidRPr="00827C3A">
        <w:rPr>
          <w:rFonts w:ascii="Times New Roman" w:hAnsi="Times New Roman"/>
          <w:sz w:val="26"/>
          <w:szCs w:val="26"/>
          <w:shd w:val="clear" w:color="auto" w:fill="FFFFFF"/>
          <w:lang w:val="uk-UA"/>
        </w:rPr>
        <w:t xml:space="preserve">та </w:t>
      </w:r>
      <w:r w:rsidRPr="00827C3A">
        <w:rPr>
          <w:rFonts w:ascii="Times New Roman" w:hAnsi="Times New Roman"/>
          <w:sz w:val="26"/>
          <w:szCs w:val="26"/>
          <w:shd w:val="clear" w:color="auto" w:fill="FFFFFF"/>
          <w:lang w:val="uk-UA"/>
        </w:rPr>
        <w:t xml:space="preserve">світовим викликом щодо епідеміологічної ситуації, яка розпочалась у 2020 році, що також має місце в Україні, необхідністю введення карантинних заходів задля запобігання поширенню вірусних хвороб, </w:t>
      </w:r>
      <w:r w:rsidRPr="00827C3A">
        <w:rPr>
          <w:rFonts w:ascii="Times New Roman" w:hAnsi="Times New Roman"/>
          <w:sz w:val="26"/>
          <w:szCs w:val="26"/>
          <w:lang w:val="uk-UA"/>
        </w:rPr>
        <w:t>відповідно до Положення про дистанційне навчання</w:t>
      </w:r>
      <w:r w:rsidRPr="00827C3A">
        <w:rPr>
          <w:rFonts w:ascii="Times New Roman" w:hAnsi="Times New Roman"/>
          <w:sz w:val="26"/>
          <w:szCs w:val="26"/>
          <w:shd w:val="clear" w:color="auto" w:fill="FFFFFF"/>
          <w:lang w:val="uk-UA"/>
        </w:rPr>
        <w:t xml:space="preserve"> забезпечення якісного вик</w:t>
      </w:r>
      <w:r w:rsidR="00F67D3F" w:rsidRPr="00827C3A">
        <w:rPr>
          <w:rFonts w:ascii="Times New Roman" w:hAnsi="Times New Roman"/>
          <w:sz w:val="26"/>
          <w:szCs w:val="26"/>
          <w:shd w:val="clear" w:color="auto" w:fill="FFFFFF"/>
          <w:lang w:val="uk-UA"/>
        </w:rPr>
        <w:t>онання</w:t>
      </w:r>
      <w:r w:rsidR="00F67D3F">
        <w:rPr>
          <w:rFonts w:ascii="Times New Roman" w:hAnsi="Times New Roman"/>
          <w:sz w:val="26"/>
          <w:szCs w:val="26"/>
          <w:shd w:val="clear" w:color="auto" w:fill="FFFFFF"/>
          <w:lang w:val="uk-UA"/>
        </w:rPr>
        <w:t xml:space="preserve"> освітньої програми у 2022</w:t>
      </w:r>
      <w:r w:rsidRPr="00D85B0A">
        <w:rPr>
          <w:rFonts w:ascii="Times New Roman" w:hAnsi="Times New Roman"/>
          <w:sz w:val="26"/>
          <w:szCs w:val="26"/>
          <w:shd w:val="clear" w:color="auto" w:fill="FFFFFF"/>
          <w:lang w:val="uk-UA"/>
        </w:rPr>
        <w:t>/2022</w:t>
      </w:r>
      <w:r w:rsidR="00F67D3F">
        <w:rPr>
          <w:rFonts w:ascii="Times New Roman" w:hAnsi="Times New Roman"/>
          <w:sz w:val="26"/>
          <w:szCs w:val="26"/>
          <w:shd w:val="clear" w:color="auto" w:fill="FFFFFF"/>
          <w:lang w:val="uk-UA"/>
        </w:rPr>
        <w:t>3</w:t>
      </w:r>
      <w:r w:rsidRPr="00D85B0A">
        <w:rPr>
          <w:rFonts w:ascii="Times New Roman" w:hAnsi="Times New Roman"/>
          <w:sz w:val="26"/>
          <w:szCs w:val="26"/>
          <w:shd w:val="clear" w:color="auto" w:fill="FFFFFF"/>
          <w:lang w:val="uk-UA"/>
        </w:rPr>
        <w:t xml:space="preserve">навчальному році в школі </w:t>
      </w:r>
      <w:r w:rsidRPr="00D85B0A">
        <w:rPr>
          <w:rFonts w:ascii="Times New Roman" w:hAnsi="Times New Roman"/>
          <w:sz w:val="26"/>
          <w:szCs w:val="26"/>
          <w:lang w:val="uk-UA"/>
        </w:rPr>
        <w:t>освітній  процес  здійснюватиметься    з  використанням  технологій  дистанційного  навчання, сучасної</w:t>
      </w:r>
      <w:r w:rsidRPr="00D85B0A">
        <w:rPr>
          <w:rFonts w:ascii="Times New Roman" w:hAnsi="Times New Roman"/>
          <w:sz w:val="26"/>
          <w:szCs w:val="26"/>
          <w:shd w:val="clear" w:color="auto" w:fill="FFFFFF"/>
          <w:lang w:val="uk-UA"/>
        </w:rPr>
        <w:t xml:space="preserve"> освітньої  платформи</w:t>
      </w:r>
      <w:r w:rsidRPr="00D85B0A">
        <w:rPr>
          <w:rFonts w:ascii="Times New Roman" w:hAnsi="Times New Roman"/>
          <w:sz w:val="26"/>
          <w:szCs w:val="26"/>
          <w:shd w:val="clear" w:color="auto" w:fill="FFFFFF"/>
        </w:rPr>
        <w:t> HUMAN</w:t>
      </w:r>
      <w:r w:rsidRPr="00D85B0A">
        <w:rPr>
          <w:rFonts w:ascii="Times New Roman" w:hAnsi="Times New Roman"/>
          <w:sz w:val="26"/>
          <w:szCs w:val="26"/>
          <w:shd w:val="clear" w:color="auto" w:fill="FFFFFF"/>
          <w:lang w:val="uk-UA"/>
        </w:rPr>
        <w:t xml:space="preserve"> </w:t>
      </w:r>
      <w:r w:rsidRPr="00D85B0A">
        <w:rPr>
          <w:rFonts w:ascii="Times New Roman" w:hAnsi="Times New Roman"/>
          <w:sz w:val="26"/>
          <w:szCs w:val="26"/>
          <w:lang w:val="uk-UA"/>
        </w:rPr>
        <w:t xml:space="preserve">у двох режимах: синхронному (всі учасники освітнього процесу одночасно перебувають у </w:t>
      </w:r>
      <w:proofErr w:type="spellStart"/>
      <w:r w:rsidRPr="00D85B0A">
        <w:rPr>
          <w:rFonts w:ascii="Times New Roman" w:hAnsi="Times New Roman"/>
          <w:sz w:val="26"/>
          <w:szCs w:val="26"/>
          <w:lang w:val="uk-UA"/>
        </w:rPr>
        <w:t>веб-середовищі</w:t>
      </w:r>
      <w:proofErr w:type="spellEnd"/>
      <w:r w:rsidRPr="00D85B0A">
        <w:rPr>
          <w:rFonts w:ascii="Times New Roman" w:hAnsi="Times New Roman"/>
          <w:sz w:val="26"/>
          <w:szCs w:val="26"/>
          <w:lang w:val="uk-UA"/>
        </w:rPr>
        <w:t xml:space="preserve">) та асинхронному (освітній процес здійснюється за зручним для вчителів та учнів графіком). </w:t>
      </w:r>
      <w:r w:rsidRPr="00D85B0A">
        <w:rPr>
          <w:rFonts w:ascii="Times New Roman" w:eastAsia="Times New Roman" w:hAnsi="Times New Roman"/>
          <w:sz w:val="26"/>
          <w:szCs w:val="26"/>
          <w:lang w:val="uk-UA" w:eastAsia="uk-UA"/>
        </w:rPr>
        <w:t xml:space="preserve">Не менше 30% навчального часу буде організовано у синхронному режимі. </w:t>
      </w:r>
      <w:r w:rsidRPr="00D85B0A">
        <w:rPr>
          <w:rFonts w:ascii="Times New Roman" w:eastAsia="Times New Roman" w:hAnsi="Times New Roman"/>
          <w:sz w:val="26"/>
          <w:szCs w:val="26"/>
          <w:lang w:val="uk-UA"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r w:rsidRPr="00D85B0A">
        <w:rPr>
          <w:rFonts w:ascii="Times New Roman" w:hAnsi="Times New Roman"/>
          <w:sz w:val="26"/>
          <w:szCs w:val="26"/>
          <w:lang w:val="uk-UA"/>
        </w:rPr>
        <w:t xml:space="preserve">  </w:t>
      </w:r>
      <w:r w:rsidRPr="00D85B0A">
        <w:rPr>
          <w:rFonts w:ascii="Times New Roman" w:hAnsi="Times New Roman"/>
          <w:sz w:val="26"/>
          <w:szCs w:val="26"/>
          <w:lang w:val="uk-UA"/>
        </w:rPr>
        <w:lastRenderedPageBreak/>
        <w:t xml:space="preserve">відповідно до </w:t>
      </w:r>
      <w:hyperlink r:id="rId7" w:history="1">
        <w:r w:rsidRPr="00D85B0A">
          <w:rPr>
            <w:rStyle w:val="ae"/>
            <w:rFonts w:ascii="Times New Roman" w:hAnsi="Times New Roman"/>
            <w:color w:val="auto"/>
            <w:sz w:val="26"/>
            <w:szCs w:val="26"/>
            <w:lang w:val="uk-UA" w:eastAsia="uk-UA"/>
          </w:rPr>
          <w:t>листа МОН від 02.11.2020 № 1/9-609 «Щодо організації дистанційного навчання</w:t>
        </w:r>
      </w:hyperlink>
      <w:r w:rsidRPr="00D85B0A">
        <w:rPr>
          <w:rFonts w:ascii="Times New Roman" w:eastAsia="Times New Roman" w:hAnsi="Times New Roman"/>
          <w:sz w:val="26"/>
          <w:szCs w:val="26"/>
          <w:lang w:val="uk-UA" w:eastAsia="ru-RU"/>
        </w:rPr>
        <w:t xml:space="preserve">». </w:t>
      </w:r>
    </w:p>
    <w:p w:rsidR="00526DE9" w:rsidRPr="00D85B0A" w:rsidRDefault="00526DE9" w:rsidP="00526DE9">
      <w:pPr>
        <w:ind w:firstLine="708"/>
        <w:jc w:val="both"/>
        <w:rPr>
          <w:rFonts w:ascii="Times New Roman" w:eastAsia="Times New Roman" w:hAnsi="Times New Roman"/>
          <w:sz w:val="26"/>
          <w:szCs w:val="26"/>
          <w:lang w:val="ru-RU" w:eastAsia="uk-UA"/>
        </w:rPr>
      </w:pPr>
      <w:proofErr w:type="spellStart"/>
      <w:r w:rsidRPr="00D85B0A">
        <w:rPr>
          <w:rFonts w:ascii="Times New Roman" w:eastAsia="Times New Roman" w:hAnsi="Times New Roman"/>
          <w:sz w:val="26"/>
          <w:szCs w:val="26"/>
          <w:lang w:val="ru-RU" w:eastAsia="uk-UA"/>
        </w:rPr>
        <w:t>Освітній</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процес</w:t>
      </w:r>
      <w:proofErr w:type="spellEnd"/>
      <w:r w:rsidRPr="00D85B0A">
        <w:rPr>
          <w:rFonts w:ascii="Times New Roman" w:eastAsia="Times New Roman" w:hAnsi="Times New Roman"/>
          <w:sz w:val="26"/>
          <w:szCs w:val="26"/>
          <w:lang w:val="ru-RU" w:eastAsia="uk-UA"/>
        </w:rPr>
        <w:t xml:space="preserve"> </w:t>
      </w:r>
      <w:proofErr w:type="spellStart"/>
      <w:proofErr w:type="gramStart"/>
      <w:r w:rsidRPr="00D85B0A">
        <w:rPr>
          <w:rFonts w:ascii="Times New Roman" w:eastAsia="Times New Roman" w:hAnsi="Times New Roman"/>
          <w:sz w:val="26"/>
          <w:szCs w:val="26"/>
          <w:lang w:val="ru-RU" w:eastAsia="uk-UA"/>
        </w:rPr>
        <w:t>п</w:t>
      </w:r>
      <w:proofErr w:type="gramEnd"/>
      <w:r w:rsidRPr="00D85B0A">
        <w:rPr>
          <w:rFonts w:ascii="Times New Roman" w:eastAsia="Times New Roman" w:hAnsi="Times New Roman"/>
          <w:sz w:val="26"/>
          <w:szCs w:val="26"/>
          <w:lang w:val="ru-RU" w:eastAsia="uk-UA"/>
        </w:rPr>
        <w:t>ід</w:t>
      </w:r>
      <w:proofErr w:type="spellEnd"/>
      <w:r w:rsidRPr="00D85B0A">
        <w:rPr>
          <w:rFonts w:ascii="Times New Roman" w:eastAsia="Times New Roman" w:hAnsi="Times New Roman"/>
          <w:sz w:val="26"/>
          <w:szCs w:val="26"/>
          <w:lang w:val="ru-RU" w:eastAsia="uk-UA"/>
        </w:rPr>
        <w:t xml:space="preserve"> час </w:t>
      </w:r>
      <w:proofErr w:type="spellStart"/>
      <w:r w:rsidRPr="00D85B0A">
        <w:rPr>
          <w:rFonts w:ascii="Times New Roman" w:eastAsia="Times New Roman" w:hAnsi="Times New Roman"/>
          <w:sz w:val="26"/>
          <w:szCs w:val="26"/>
          <w:lang w:val="ru-RU" w:eastAsia="uk-UA"/>
        </w:rPr>
        <w:t>дистанційного</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навчання</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осіб</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з</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особливими</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освітніми</w:t>
      </w:r>
      <w:proofErr w:type="spellEnd"/>
      <w:r w:rsidRPr="00D85B0A">
        <w:rPr>
          <w:rFonts w:ascii="Times New Roman" w:eastAsia="Times New Roman" w:hAnsi="Times New Roman"/>
          <w:sz w:val="26"/>
          <w:szCs w:val="26"/>
          <w:lang w:val="ru-RU" w:eastAsia="uk-UA"/>
        </w:rPr>
        <w:t xml:space="preserve"> потребами </w:t>
      </w:r>
      <w:proofErr w:type="spellStart"/>
      <w:r w:rsidRPr="00D85B0A">
        <w:rPr>
          <w:rFonts w:ascii="Times New Roman" w:eastAsia="Times New Roman" w:hAnsi="Times New Roman"/>
          <w:sz w:val="26"/>
          <w:szCs w:val="26"/>
          <w:lang w:val="ru-RU" w:eastAsia="uk-UA"/>
        </w:rPr>
        <w:t>забезпечуватиметься</w:t>
      </w:r>
      <w:proofErr w:type="spellEnd"/>
      <w:r w:rsidRPr="00D85B0A">
        <w:rPr>
          <w:rFonts w:ascii="Times New Roman" w:eastAsia="Times New Roman" w:hAnsi="Times New Roman"/>
          <w:sz w:val="26"/>
          <w:szCs w:val="26"/>
          <w:lang w:val="ru-RU" w:eastAsia="uk-UA"/>
        </w:rPr>
        <w:t xml:space="preserve"> за </w:t>
      </w:r>
      <w:proofErr w:type="spellStart"/>
      <w:r w:rsidRPr="00D85B0A">
        <w:rPr>
          <w:rFonts w:ascii="Times New Roman" w:eastAsia="Times New Roman" w:hAnsi="Times New Roman"/>
          <w:sz w:val="26"/>
          <w:szCs w:val="26"/>
          <w:lang w:val="ru-RU" w:eastAsia="uk-UA"/>
        </w:rPr>
        <w:t>участі</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асистента</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вчителя</w:t>
      </w:r>
      <w:proofErr w:type="spellEnd"/>
      <w:r w:rsidRPr="00D85B0A">
        <w:rPr>
          <w:rFonts w:ascii="Times New Roman" w:eastAsia="Times New Roman" w:hAnsi="Times New Roman"/>
          <w:sz w:val="26"/>
          <w:szCs w:val="26"/>
          <w:lang w:val="ru-RU" w:eastAsia="uk-UA"/>
        </w:rPr>
        <w:t xml:space="preserve">, практичного психолога та логопеда </w:t>
      </w:r>
      <w:proofErr w:type="spellStart"/>
      <w:r w:rsidRPr="00D85B0A">
        <w:rPr>
          <w:rFonts w:ascii="Times New Roman" w:eastAsia="Times New Roman" w:hAnsi="Times New Roman"/>
          <w:sz w:val="26"/>
          <w:szCs w:val="26"/>
          <w:lang w:val="ru-RU" w:eastAsia="uk-UA"/>
        </w:rPr>
        <w:t>з</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урахуванням</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індивідуальної</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програми</w:t>
      </w:r>
      <w:proofErr w:type="spellEnd"/>
      <w:r w:rsidRPr="00D85B0A">
        <w:rPr>
          <w:rFonts w:ascii="Times New Roman" w:eastAsia="Times New Roman" w:hAnsi="Times New Roman"/>
          <w:sz w:val="26"/>
          <w:szCs w:val="26"/>
          <w:lang w:val="ru-RU" w:eastAsia="uk-UA"/>
        </w:rPr>
        <w:t xml:space="preserve"> </w:t>
      </w:r>
      <w:proofErr w:type="spellStart"/>
      <w:r w:rsidRPr="00D85B0A">
        <w:rPr>
          <w:rFonts w:ascii="Times New Roman" w:eastAsia="Times New Roman" w:hAnsi="Times New Roman"/>
          <w:sz w:val="26"/>
          <w:szCs w:val="26"/>
          <w:lang w:val="ru-RU" w:eastAsia="uk-UA"/>
        </w:rPr>
        <w:t>розвитку</w:t>
      </w:r>
      <w:proofErr w:type="spellEnd"/>
      <w:r w:rsidRPr="00D85B0A">
        <w:rPr>
          <w:rFonts w:ascii="Times New Roman" w:eastAsia="Times New Roman" w:hAnsi="Times New Roman"/>
          <w:sz w:val="26"/>
          <w:szCs w:val="26"/>
          <w:lang w:val="ru-RU" w:eastAsia="uk-UA"/>
        </w:rPr>
        <w:t xml:space="preserve">. </w:t>
      </w:r>
    </w:p>
    <w:p w:rsidR="00F67D3F" w:rsidRPr="00F67D3F" w:rsidRDefault="00526DE9" w:rsidP="00F67D3F">
      <w:pPr>
        <w:spacing w:line="276" w:lineRule="auto"/>
        <w:ind w:firstLine="709"/>
        <w:jc w:val="both"/>
        <w:rPr>
          <w:rFonts w:ascii="Times New Roman" w:hAnsi="Times New Roman" w:cs="Times New Roman"/>
          <w:sz w:val="26"/>
          <w:szCs w:val="26"/>
          <w:lang w:val="ru-RU"/>
        </w:rPr>
      </w:pPr>
      <w:proofErr w:type="spellStart"/>
      <w:r w:rsidRPr="00F67D3F">
        <w:rPr>
          <w:rFonts w:ascii="Times New Roman" w:eastAsia="Times New Roman" w:hAnsi="Times New Roman" w:cs="Times New Roman"/>
          <w:sz w:val="26"/>
          <w:szCs w:val="26"/>
          <w:lang w:val="ru-RU" w:eastAsia="ru-RU"/>
        </w:rPr>
        <w:t>Результати</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оцінювання</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особистісних</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надбань</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учнів</w:t>
      </w:r>
      <w:proofErr w:type="spellEnd"/>
      <w:r w:rsidRPr="00F67D3F">
        <w:rPr>
          <w:rFonts w:ascii="Times New Roman" w:hAnsi="Times New Roman" w:cs="Times New Roman"/>
          <w:sz w:val="26"/>
          <w:szCs w:val="26"/>
          <w:lang w:val="ru-RU"/>
        </w:rPr>
        <w:t xml:space="preserve"> </w:t>
      </w:r>
      <w:r w:rsidR="00D85B0A" w:rsidRPr="00F67D3F">
        <w:rPr>
          <w:rFonts w:ascii="Times New Roman" w:hAnsi="Times New Roman" w:cs="Times New Roman"/>
          <w:sz w:val="26"/>
          <w:szCs w:val="26"/>
          <w:lang w:val="ru-RU"/>
        </w:rPr>
        <w:t>1-2</w:t>
      </w:r>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класів</w:t>
      </w:r>
      <w:proofErr w:type="spellEnd"/>
      <w:r w:rsidRPr="00F67D3F">
        <w:rPr>
          <w:rFonts w:ascii="Times New Roman" w:eastAsia="Times New Roman" w:hAnsi="Times New Roman" w:cs="Times New Roman"/>
          <w:sz w:val="26"/>
          <w:szCs w:val="26"/>
          <w:lang w:val="ru-RU" w:eastAsia="ru-RU"/>
        </w:rPr>
        <w:t xml:space="preserve"> </w:t>
      </w:r>
      <w:r w:rsidR="00D85B0A" w:rsidRPr="00F67D3F">
        <w:rPr>
          <w:rFonts w:ascii="Times New Roman" w:eastAsia="Times New Roman" w:hAnsi="Times New Roman" w:cs="Times New Roman"/>
          <w:sz w:val="26"/>
          <w:szCs w:val="26"/>
          <w:lang w:val="ru-RU" w:eastAsia="ru-RU"/>
        </w:rPr>
        <w:t xml:space="preserve">та </w:t>
      </w:r>
      <w:proofErr w:type="spellStart"/>
      <w:proofErr w:type="gramStart"/>
      <w:r w:rsidRPr="00F67D3F">
        <w:rPr>
          <w:rFonts w:ascii="Times New Roman" w:hAnsi="Times New Roman" w:cs="Times New Roman"/>
          <w:sz w:val="26"/>
          <w:szCs w:val="26"/>
          <w:lang w:val="ru-RU"/>
        </w:rPr>
        <w:t>р</w:t>
      </w:r>
      <w:proofErr w:type="gramEnd"/>
      <w:r w:rsidRPr="00F67D3F">
        <w:rPr>
          <w:rFonts w:ascii="Times New Roman" w:hAnsi="Times New Roman" w:cs="Times New Roman"/>
          <w:sz w:val="26"/>
          <w:szCs w:val="26"/>
          <w:lang w:val="ru-RU"/>
        </w:rPr>
        <w:t>івень</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навчальних</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досягнень</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з</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усіх</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предметів</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інваріантної</w:t>
      </w:r>
      <w:proofErr w:type="spellEnd"/>
      <w:r w:rsidRPr="00F67D3F">
        <w:rPr>
          <w:rFonts w:ascii="Times New Roman" w:hAnsi="Times New Roman" w:cs="Times New Roman"/>
          <w:sz w:val="26"/>
          <w:szCs w:val="26"/>
          <w:lang w:val="ru-RU"/>
        </w:rPr>
        <w:t xml:space="preserve"> </w:t>
      </w:r>
      <w:proofErr w:type="spellStart"/>
      <w:r w:rsidRPr="00F67D3F">
        <w:rPr>
          <w:rFonts w:ascii="Times New Roman" w:hAnsi="Times New Roman" w:cs="Times New Roman"/>
          <w:sz w:val="26"/>
          <w:szCs w:val="26"/>
          <w:lang w:val="ru-RU"/>
        </w:rPr>
        <w:t>складової</w:t>
      </w:r>
      <w:proofErr w:type="spellEnd"/>
      <w:r w:rsidRPr="00F67D3F">
        <w:rPr>
          <w:rFonts w:ascii="Times New Roman" w:hAnsi="Times New Roman" w:cs="Times New Roman"/>
          <w:sz w:val="26"/>
          <w:szCs w:val="26"/>
          <w:lang w:val="ru-RU"/>
        </w:rPr>
        <w:t xml:space="preserve"> </w:t>
      </w:r>
      <w:r w:rsidR="00F67D3F" w:rsidRPr="00F67D3F">
        <w:rPr>
          <w:rFonts w:ascii="Times New Roman" w:hAnsi="Times New Roman" w:cs="Times New Roman"/>
          <w:sz w:val="26"/>
          <w:szCs w:val="26"/>
          <w:lang w:val="ru-RU"/>
        </w:rPr>
        <w:t xml:space="preserve">у </w:t>
      </w:r>
      <w:proofErr w:type="spellStart"/>
      <w:r w:rsidR="00F67D3F" w:rsidRPr="00F67D3F">
        <w:rPr>
          <w:rFonts w:ascii="Times New Roman" w:hAnsi="Times New Roman" w:cs="Times New Roman"/>
          <w:sz w:val="26"/>
          <w:szCs w:val="26"/>
          <w:lang w:val="ru-RU"/>
        </w:rPr>
        <w:t>школі</w:t>
      </w:r>
      <w:proofErr w:type="spellEnd"/>
      <w:r w:rsidR="00F67D3F" w:rsidRPr="00F67D3F">
        <w:rPr>
          <w:rFonts w:ascii="Times New Roman" w:hAnsi="Times New Roman" w:cs="Times New Roman"/>
          <w:sz w:val="26"/>
          <w:szCs w:val="26"/>
          <w:lang w:val="ru-RU"/>
        </w:rPr>
        <w:t xml:space="preserve"> </w:t>
      </w:r>
      <w:proofErr w:type="spellStart"/>
      <w:r w:rsidR="00F67D3F" w:rsidRPr="00F67D3F">
        <w:rPr>
          <w:rFonts w:ascii="Times New Roman" w:hAnsi="Times New Roman" w:cs="Times New Roman"/>
          <w:sz w:val="26"/>
          <w:szCs w:val="26"/>
          <w:lang w:val="ru-RU"/>
        </w:rPr>
        <w:t>впродовж</w:t>
      </w:r>
      <w:proofErr w:type="spellEnd"/>
      <w:r w:rsidR="00F67D3F" w:rsidRPr="00F67D3F">
        <w:rPr>
          <w:rFonts w:ascii="Times New Roman" w:hAnsi="Times New Roman" w:cs="Times New Roman"/>
          <w:sz w:val="26"/>
          <w:szCs w:val="26"/>
          <w:lang w:val="ru-RU"/>
        </w:rPr>
        <w:t xml:space="preserve"> 2022-2023</w:t>
      </w:r>
      <w:r w:rsidR="00D85B0A" w:rsidRPr="00F67D3F">
        <w:rPr>
          <w:rFonts w:ascii="Times New Roman" w:hAnsi="Times New Roman" w:cs="Times New Roman"/>
          <w:sz w:val="26"/>
          <w:szCs w:val="26"/>
          <w:lang w:val="ru-RU"/>
        </w:rPr>
        <w:t xml:space="preserve"> н.р. </w:t>
      </w:r>
      <w:proofErr w:type="spellStart"/>
      <w:r w:rsidR="00D85B0A" w:rsidRPr="00F67D3F">
        <w:rPr>
          <w:rFonts w:ascii="Times New Roman" w:hAnsi="Times New Roman" w:cs="Times New Roman"/>
          <w:sz w:val="26"/>
          <w:szCs w:val="26"/>
          <w:lang w:val="ru-RU"/>
        </w:rPr>
        <w:t>вираж</w:t>
      </w:r>
      <w:r w:rsidR="00F67D3F" w:rsidRPr="00F67D3F">
        <w:rPr>
          <w:rFonts w:ascii="Times New Roman" w:hAnsi="Times New Roman" w:cs="Times New Roman"/>
          <w:sz w:val="26"/>
          <w:szCs w:val="26"/>
          <w:lang w:val="ru-RU"/>
        </w:rPr>
        <w:t>атимуться</w:t>
      </w:r>
      <w:proofErr w:type="spellEnd"/>
      <w:r w:rsidR="00F67D3F" w:rsidRPr="00F67D3F">
        <w:rPr>
          <w:rFonts w:ascii="Times New Roman" w:hAnsi="Times New Roman" w:cs="Times New Roman"/>
          <w:sz w:val="26"/>
          <w:szCs w:val="26"/>
          <w:lang w:val="ru-RU"/>
        </w:rPr>
        <w:t xml:space="preserve"> вербальною </w:t>
      </w:r>
      <w:proofErr w:type="spellStart"/>
      <w:r w:rsidR="00F67D3F" w:rsidRPr="00F67D3F">
        <w:rPr>
          <w:rFonts w:ascii="Times New Roman" w:hAnsi="Times New Roman" w:cs="Times New Roman"/>
          <w:sz w:val="26"/>
          <w:szCs w:val="26"/>
          <w:lang w:val="ru-RU"/>
        </w:rPr>
        <w:t>оцінкою</w:t>
      </w:r>
      <w:proofErr w:type="spellEnd"/>
      <w:r w:rsidR="00F67D3F" w:rsidRPr="00F67D3F">
        <w:rPr>
          <w:rFonts w:ascii="Times New Roman" w:hAnsi="Times New Roman" w:cs="Times New Roman"/>
          <w:sz w:val="26"/>
          <w:szCs w:val="26"/>
          <w:lang w:val="ru-RU"/>
        </w:rPr>
        <w:t xml:space="preserve">. </w:t>
      </w:r>
    </w:p>
    <w:p w:rsidR="00526DE9" w:rsidRPr="00D85B0A" w:rsidRDefault="00526DE9" w:rsidP="00526DE9">
      <w:pPr>
        <w:shd w:val="clear" w:color="auto" w:fill="FFFFFF"/>
        <w:tabs>
          <w:tab w:val="left" w:pos="284"/>
          <w:tab w:val="left" w:pos="1134"/>
        </w:tabs>
        <w:spacing w:line="276" w:lineRule="auto"/>
        <w:ind w:firstLine="709"/>
        <w:jc w:val="both"/>
        <w:rPr>
          <w:rFonts w:ascii="Times New Roman" w:hAnsi="Times New Roman"/>
          <w:sz w:val="26"/>
          <w:szCs w:val="26"/>
          <w:lang w:val="ru-RU"/>
        </w:rPr>
      </w:pPr>
      <w:r w:rsidRPr="00D85B0A">
        <w:rPr>
          <w:rFonts w:ascii="Times New Roman" w:eastAsia="Times New Roman" w:hAnsi="Times New Roman"/>
          <w:sz w:val="26"/>
          <w:szCs w:val="26"/>
          <w:bdr w:val="none" w:sz="0" w:space="0" w:color="auto" w:frame="1"/>
          <w:shd w:val="clear" w:color="auto" w:fill="FFFFFF"/>
          <w:lang w:val="ru-RU" w:eastAsia="ru-RU"/>
        </w:rPr>
        <w:t xml:space="preserve">Система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освітньої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діяльності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закладу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є</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динамічною</w:t>
      </w:r>
      <w:proofErr w:type="spellEnd"/>
      <w:r w:rsidRPr="00D85B0A">
        <w:rPr>
          <w:rFonts w:ascii="Times New Roman" w:eastAsia="Times New Roman" w:hAnsi="Times New Roman"/>
          <w:sz w:val="26"/>
          <w:szCs w:val="26"/>
          <w:bdr w:val="none" w:sz="0" w:space="0" w:color="auto" w:frame="1"/>
          <w:shd w:val="clear" w:color="auto" w:fill="FFFFFF"/>
          <w:lang w:val="ru-RU" w:eastAsia="ru-RU"/>
        </w:rPr>
        <w:t>, тому</w:t>
      </w:r>
      <w:r w:rsidRPr="00D85B0A">
        <w:rPr>
          <w:rFonts w:ascii="Times New Roman" w:eastAsia="Times New Roman" w:hAnsi="Times New Roman"/>
          <w:sz w:val="26"/>
          <w:szCs w:val="26"/>
          <w:shd w:val="clear" w:color="auto" w:fill="FFFFFF"/>
          <w:lang w:eastAsia="ru-RU"/>
        </w:rPr>
        <w:t> </w:t>
      </w:r>
      <w:r w:rsidRPr="00D85B0A">
        <w:rPr>
          <w:rFonts w:ascii="Times New Roman" w:eastAsia="Times New Roman" w:hAnsi="Times New Roman"/>
          <w:sz w:val="26"/>
          <w:szCs w:val="26"/>
          <w:bdr w:val="none" w:sz="0" w:space="0" w:color="auto" w:frame="1"/>
          <w:shd w:val="clear" w:color="auto" w:fill="FFFFFF"/>
          <w:lang w:eastAsia="ru-RU"/>
        </w:rPr>
        <w:t>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тільки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постійний</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моніторинг</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gramStart"/>
      <w:r w:rsidRPr="00D85B0A">
        <w:rPr>
          <w:rFonts w:ascii="Times New Roman" w:eastAsia="Times New Roman" w:hAnsi="Times New Roman"/>
          <w:sz w:val="26"/>
          <w:szCs w:val="26"/>
          <w:bdr w:val="none" w:sz="0" w:space="0" w:color="auto" w:frame="1"/>
          <w:shd w:val="clear" w:color="auto" w:fill="FFFFFF"/>
          <w:lang w:val="ru-RU" w:eastAsia="ru-RU"/>
        </w:rPr>
        <w:t>кадрового</w:t>
      </w:r>
      <w:proofErr w:type="gram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забезпечення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контингенту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учнів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hAnsi="Times New Roman"/>
          <w:sz w:val="26"/>
          <w:szCs w:val="26"/>
          <w:lang w:val="ru-RU"/>
        </w:rPr>
        <w:t>навчально-методичного</w:t>
      </w:r>
      <w:proofErr w:type="spellEnd"/>
      <w:r w:rsidRPr="00D85B0A">
        <w:rPr>
          <w:rFonts w:ascii="Times New Roman" w:hAnsi="Times New Roman"/>
          <w:sz w:val="26"/>
          <w:szCs w:val="26"/>
          <w:lang w:val="ru-RU"/>
        </w:rPr>
        <w:t xml:space="preserve"> та </w:t>
      </w:r>
      <w:proofErr w:type="spellStart"/>
      <w:r w:rsidRPr="00D85B0A">
        <w:rPr>
          <w:rFonts w:ascii="Times New Roman" w:hAnsi="Times New Roman"/>
          <w:sz w:val="26"/>
          <w:szCs w:val="26"/>
          <w:lang w:val="ru-RU"/>
        </w:rPr>
        <w:t>матеріально-технічного</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забезпечення</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освітньої</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діяльності</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якості</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проведення</w:t>
      </w:r>
      <w:proofErr w:type="spellEnd"/>
      <w:r w:rsidRPr="00D85B0A">
        <w:rPr>
          <w:rFonts w:ascii="Times New Roman" w:hAnsi="Times New Roman"/>
          <w:sz w:val="26"/>
          <w:szCs w:val="26"/>
          <w:lang w:val="ru-RU"/>
        </w:rPr>
        <w:t xml:space="preserve"> </w:t>
      </w:r>
      <w:proofErr w:type="spellStart"/>
      <w:r w:rsidRPr="00D85B0A">
        <w:rPr>
          <w:rFonts w:ascii="Times New Roman" w:hAnsi="Times New Roman"/>
          <w:sz w:val="26"/>
          <w:szCs w:val="26"/>
          <w:lang w:val="ru-RU"/>
        </w:rPr>
        <w:t>навчальних</w:t>
      </w:r>
      <w:proofErr w:type="spellEnd"/>
      <w:r w:rsidRPr="00D85B0A">
        <w:rPr>
          <w:rFonts w:ascii="Times New Roman" w:hAnsi="Times New Roman"/>
          <w:sz w:val="26"/>
          <w:szCs w:val="26"/>
          <w:lang w:val="ru-RU"/>
        </w:rPr>
        <w:t xml:space="preserve"> занять,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результатів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навчання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може</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забезпечити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її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вдосконалення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w:t>
      </w:r>
    </w:p>
    <w:p w:rsidR="00526DE9" w:rsidRPr="00D85B0A" w:rsidRDefault="00526DE9" w:rsidP="00526DE9">
      <w:pPr>
        <w:spacing w:line="276" w:lineRule="auto"/>
        <w:rPr>
          <w:rFonts w:ascii="Times New Roman" w:eastAsia="Times New Roman" w:hAnsi="Times New Roman"/>
          <w:sz w:val="26"/>
          <w:szCs w:val="26"/>
          <w:lang w:val="ru-RU" w:eastAsia="ru-RU"/>
        </w:rPr>
      </w:pPr>
      <w:r w:rsidRPr="00D85B0A">
        <w:rPr>
          <w:rFonts w:ascii="Times New Roman" w:eastAsia="Times New Roman" w:hAnsi="Times New Roman"/>
          <w:sz w:val="26"/>
          <w:szCs w:val="26"/>
          <w:bdr w:val="none" w:sz="0" w:space="0" w:color="auto" w:frame="1"/>
          <w:shd w:val="clear" w:color="auto" w:fill="FFFFFF"/>
          <w:lang w:eastAsia="ru-RU"/>
        </w:rPr>
        <w:t>      </w:t>
      </w:r>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Розбудова</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внутрішньої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системи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забезпечення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освітньої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діяльності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та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учнів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r w:rsidR="00D85B0A" w:rsidRPr="00D85B0A">
        <w:rPr>
          <w:rFonts w:ascii="Times New Roman" w:eastAsia="Times New Roman" w:hAnsi="Times New Roman"/>
          <w:sz w:val="26"/>
          <w:szCs w:val="26"/>
          <w:bdr w:val="none" w:sz="0" w:space="0" w:color="auto" w:frame="1"/>
          <w:shd w:val="clear" w:color="auto" w:fill="FFFFFF"/>
          <w:lang w:val="ru-RU" w:eastAsia="ru-RU"/>
        </w:rPr>
        <w:t>1-2</w:t>
      </w:r>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класів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у </w:t>
      </w:r>
      <w:proofErr w:type="spellStart"/>
      <w:r w:rsidR="00F67D3F">
        <w:rPr>
          <w:rFonts w:ascii="Times New Roman" w:eastAsia="Times New Roman" w:hAnsi="Times New Roman"/>
          <w:sz w:val="26"/>
          <w:szCs w:val="26"/>
          <w:bdr w:val="none" w:sz="0" w:space="0" w:color="auto" w:frame="1"/>
          <w:shd w:val="clear" w:color="auto" w:fill="FFFFFF"/>
          <w:lang w:val="ru-RU" w:eastAsia="ru-RU"/>
        </w:rPr>
        <w:t>гімназії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складається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з</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gramStart"/>
      <w:r w:rsidRPr="00D85B0A">
        <w:rPr>
          <w:rFonts w:ascii="Times New Roman" w:eastAsia="Times New Roman" w:hAnsi="Times New Roman"/>
          <w:sz w:val="26"/>
          <w:szCs w:val="26"/>
          <w:bdr w:val="none" w:sz="0" w:space="0" w:color="auto" w:frame="1"/>
          <w:shd w:val="clear" w:color="auto" w:fill="FFFFFF"/>
          <w:lang w:val="ru-RU" w:eastAsia="ru-RU"/>
        </w:rPr>
        <w:t>таких</w:t>
      </w:r>
      <w:proofErr w:type="gram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основних</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етапів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w:t>
      </w:r>
    </w:p>
    <w:p w:rsidR="00526DE9" w:rsidRPr="00D85B0A" w:rsidRDefault="00526DE9" w:rsidP="00D85B0A">
      <w:pPr>
        <w:numPr>
          <w:ilvl w:val="0"/>
          <w:numId w:val="32"/>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bdr w:val="none" w:sz="0" w:space="0" w:color="auto" w:frame="1"/>
          <w:shd w:val="clear" w:color="auto" w:fill="FFFFFF"/>
          <w:lang w:val="ru-RU" w:eastAsia="ru-RU"/>
        </w:rPr>
        <w:t>Проведення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proofErr w:type="gramStart"/>
      <w:r w:rsidRPr="00D85B0A">
        <w:rPr>
          <w:rFonts w:ascii="Times New Roman" w:eastAsia="Times New Roman" w:hAnsi="Times New Roman"/>
          <w:sz w:val="26"/>
          <w:szCs w:val="26"/>
          <w:bdr w:val="none" w:sz="0" w:space="0" w:color="auto" w:frame="1"/>
          <w:shd w:val="clear" w:color="auto" w:fill="FFFFFF"/>
          <w:lang w:val="ru-RU" w:eastAsia="ru-RU"/>
        </w:rPr>
        <w:t>п</w:t>
      </w:r>
      <w:proofErr w:type="gramEnd"/>
      <w:r w:rsidRPr="00D85B0A">
        <w:rPr>
          <w:rFonts w:ascii="Times New Roman" w:eastAsia="Times New Roman" w:hAnsi="Times New Roman"/>
          <w:sz w:val="26"/>
          <w:szCs w:val="26"/>
          <w:bdr w:val="none" w:sz="0" w:space="0" w:color="auto" w:frame="1"/>
          <w:shd w:val="clear" w:color="auto" w:fill="FFFFFF"/>
          <w:lang w:val="ru-RU" w:eastAsia="ru-RU"/>
        </w:rPr>
        <w:t>ідготовчої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роботи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по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вивченню</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оцінюванню</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забезпечення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освітньої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діяльності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та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w:t>
      </w:r>
    </w:p>
    <w:p w:rsidR="00526DE9" w:rsidRPr="00D85B0A" w:rsidRDefault="00526DE9" w:rsidP="00D85B0A">
      <w:pPr>
        <w:numPr>
          <w:ilvl w:val="0"/>
          <w:numId w:val="32"/>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bdr w:val="none" w:sz="0" w:space="0" w:color="auto" w:frame="1"/>
          <w:shd w:val="clear" w:color="auto" w:fill="FFFFFF"/>
          <w:lang w:val="ru-RU" w:eastAsia="ru-RU"/>
        </w:rPr>
        <w:t>Проведення</w:t>
      </w:r>
      <w:proofErr w:type="spellEnd"/>
      <w:r w:rsidRPr="00D85B0A">
        <w:rPr>
          <w:rFonts w:ascii="Times New Roman" w:eastAsia="Times New Roman" w:hAnsi="Times New Roman"/>
          <w:sz w:val="26"/>
          <w:szCs w:val="26"/>
          <w:bdr w:val="none" w:sz="0" w:space="0" w:color="auto" w:frame="1"/>
          <w:shd w:val="clear" w:color="auto" w:fill="FFFFFF"/>
          <w:lang w:eastAsia="ru-RU"/>
        </w:rPr>
        <w:t> </w:t>
      </w:r>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анкетування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учасників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освітнього</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процесу</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учнів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батьків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вчителів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w:t>
      </w:r>
      <w:r w:rsidRPr="00D85B0A">
        <w:rPr>
          <w:rFonts w:ascii="Times New Roman" w:eastAsia="Times New Roman" w:hAnsi="Times New Roman"/>
          <w:sz w:val="26"/>
          <w:szCs w:val="26"/>
          <w:bdr w:val="none" w:sz="0" w:space="0" w:color="auto" w:frame="1"/>
          <w:shd w:val="clear" w:color="auto" w:fill="FFFFFF"/>
          <w:lang w:eastAsia="ru-RU"/>
        </w:rPr>
        <w:t> </w:t>
      </w:r>
    </w:p>
    <w:p w:rsidR="00526DE9" w:rsidRPr="00D85B0A" w:rsidRDefault="00526DE9" w:rsidP="00D85B0A">
      <w:pPr>
        <w:numPr>
          <w:ilvl w:val="0"/>
          <w:numId w:val="32"/>
        </w:numPr>
        <w:spacing w:line="276" w:lineRule="auto"/>
        <w:jc w:val="both"/>
        <w:rPr>
          <w:rFonts w:ascii="Times New Roman" w:eastAsia="Times New Roman" w:hAnsi="Times New Roman"/>
          <w:sz w:val="26"/>
          <w:szCs w:val="26"/>
          <w:lang w:val="ru-RU" w:eastAsia="ru-RU"/>
        </w:rPr>
      </w:pPr>
      <w:r w:rsidRPr="00D85B0A">
        <w:rPr>
          <w:rFonts w:ascii="Times New Roman" w:eastAsia="Times New Roman" w:hAnsi="Times New Roman"/>
          <w:sz w:val="26"/>
          <w:szCs w:val="26"/>
          <w:bdr w:val="none" w:sz="0" w:space="0" w:color="auto" w:frame="1"/>
          <w:shd w:val="clear" w:color="auto" w:fill="FFFFFF"/>
          <w:lang w:val="ru-RU" w:eastAsia="ru-RU"/>
        </w:rPr>
        <w:t xml:space="preserve">На </w:t>
      </w:r>
      <w:proofErr w:type="spellStart"/>
      <w:proofErr w:type="gramStart"/>
      <w:r w:rsidRPr="00D85B0A">
        <w:rPr>
          <w:rFonts w:ascii="Times New Roman" w:eastAsia="Times New Roman" w:hAnsi="Times New Roman"/>
          <w:sz w:val="26"/>
          <w:szCs w:val="26"/>
          <w:bdr w:val="none" w:sz="0" w:space="0" w:color="auto" w:frame="1"/>
          <w:shd w:val="clear" w:color="auto" w:fill="FFFFFF"/>
          <w:lang w:val="ru-RU" w:eastAsia="ru-RU"/>
        </w:rPr>
        <w:t>п</w:t>
      </w:r>
      <w:proofErr w:type="gramEnd"/>
      <w:r w:rsidRPr="00D85B0A">
        <w:rPr>
          <w:rFonts w:ascii="Times New Roman" w:eastAsia="Times New Roman" w:hAnsi="Times New Roman"/>
          <w:sz w:val="26"/>
          <w:szCs w:val="26"/>
          <w:bdr w:val="none" w:sz="0" w:space="0" w:color="auto" w:frame="1"/>
          <w:shd w:val="clear" w:color="auto" w:fill="FFFFFF"/>
          <w:lang w:val="ru-RU" w:eastAsia="ru-RU"/>
        </w:rPr>
        <w:t>ідставі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результатів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анкетувань</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аналізу</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стану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функціонування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системи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r w:rsidR="00D85B0A" w:rsidRPr="00D85B0A">
        <w:rPr>
          <w:rFonts w:ascii="Times New Roman" w:eastAsia="Times New Roman" w:hAnsi="Times New Roman"/>
          <w:sz w:val="26"/>
          <w:szCs w:val="26"/>
          <w:bdr w:val="none" w:sz="0" w:space="0" w:color="auto" w:frame="1"/>
          <w:shd w:val="clear" w:color="auto" w:fill="FFFFFF"/>
          <w:lang w:val="ru-RU" w:eastAsia="ru-RU"/>
        </w:rPr>
        <w:t>буде сформовано</w:t>
      </w:r>
      <w:r w:rsidRPr="00D85B0A">
        <w:rPr>
          <w:rFonts w:ascii="Times New Roman" w:eastAsia="Times New Roman" w:hAnsi="Times New Roman"/>
          <w:sz w:val="26"/>
          <w:szCs w:val="26"/>
          <w:bdr w:val="none" w:sz="0" w:space="0" w:color="auto" w:frame="1"/>
          <w:shd w:val="clear" w:color="auto" w:fill="FFFFFF"/>
          <w:lang w:val="ru-RU" w:eastAsia="ru-RU"/>
        </w:rPr>
        <w:t xml:space="preserve"> наказ «Про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підсумки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вивчення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управлінських</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процесів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та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освітньої</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діяльності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школи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у</w:t>
      </w:r>
      <w:r w:rsidRPr="00D85B0A">
        <w:rPr>
          <w:rFonts w:ascii="Times New Roman" w:eastAsia="Times New Roman" w:hAnsi="Times New Roman"/>
          <w:sz w:val="26"/>
          <w:szCs w:val="26"/>
          <w:bdr w:val="none" w:sz="0" w:space="0" w:color="auto" w:frame="1"/>
          <w:shd w:val="clear" w:color="auto" w:fill="FFFFFF"/>
          <w:lang w:eastAsia="ru-RU"/>
        </w:rPr>
        <w:t> </w:t>
      </w:r>
      <w:r w:rsidR="00F67D3F">
        <w:rPr>
          <w:rFonts w:ascii="Times New Roman" w:eastAsia="Times New Roman" w:hAnsi="Times New Roman"/>
          <w:sz w:val="26"/>
          <w:szCs w:val="26"/>
          <w:bdr w:val="none" w:sz="0" w:space="0" w:color="auto" w:frame="1"/>
          <w:shd w:val="clear" w:color="auto" w:fill="FFFFFF"/>
          <w:lang w:val="ru-RU" w:eastAsia="ru-RU"/>
        </w:rPr>
        <w:t>2022/2023</w:t>
      </w:r>
      <w:r w:rsidRPr="00D85B0A">
        <w:rPr>
          <w:rFonts w:ascii="Times New Roman" w:eastAsia="Times New Roman" w:hAnsi="Times New Roman"/>
          <w:sz w:val="26"/>
          <w:szCs w:val="26"/>
          <w:bdr w:val="none" w:sz="0" w:space="0" w:color="auto" w:frame="1"/>
          <w:shd w:val="clear" w:color="auto" w:fill="FFFFFF"/>
          <w:lang w:val="ru-RU" w:eastAsia="ru-RU"/>
        </w:rPr>
        <w:t xml:space="preserve"> н.р.».</w:t>
      </w:r>
    </w:p>
    <w:p w:rsidR="00526DE9" w:rsidRPr="00D85B0A" w:rsidRDefault="00526DE9" w:rsidP="00526DE9">
      <w:pPr>
        <w:spacing w:line="276" w:lineRule="auto"/>
        <w:jc w:val="both"/>
        <w:rPr>
          <w:rFonts w:ascii="Times New Roman" w:eastAsia="Times New Roman" w:hAnsi="Times New Roman"/>
          <w:sz w:val="26"/>
          <w:szCs w:val="26"/>
          <w:bdr w:val="none" w:sz="0" w:space="0" w:color="auto" w:frame="1"/>
          <w:shd w:val="clear" w:color="auto" w:fill="FFFFFF"/>
          <w:lang w:val="ru-RU" w:eastAsia="ru-RU"/>
        </w:rPr>
      </w:pPr>
      <w:proofErr w:type="spellStart"/>
      <w:r w:rsidRPr="00D85B0A">
        <w:rPr>
          <w:rFonts w:ascii="Times New Roman" w:eastAsia="Times New Roman" w:hAnsi="Times New Roman"/>
          <w:sz w:val="26"/>
          <w:szCs w:val="26"/>
          <w:bdr w:val="none" w:sz="0" w:space="0" w:color="auto" w:frame="1"/>
          <w:shd w:val="clear" w:color="auto" w:fill="FFFFFF"/>
          <w:lang w:val="ru-RU" w:eastAsia="ru-RU"/>
        </w:rPr>
        <w:t>Забезпечення</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якості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освіти</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учнів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r w:rsidR="00D85B0A" w:rsidRPr="00D85B0A">
        <w:rPr>
          <w:rFonts w:ascii="Times New Roman" w:eastAsia="Times New Roman" w:hAnsi="Times New Roman"/>
          <w:sz w:val="26"/>
          <w:szCs w:val="26"/>
          <w:bdr w:val="none" w:sz="0" w:space="0" w:color="auto" w:frame="1"/>
          <w:shd w:val="clear" w:color="auto" w:fill="FFFFFF"/>
          <w:lang w:val="ru-RU" w:eastAsia="ru-RU"/>
        </w:rPr>
        <w:t>1-2</w:t>
      </w:r>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класів</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gramStart"/>
      <w:r w:rsidRPr="00D85B0A">
        <w:rPr>
          <w:rFonts w:ascii="Times New Roman" w:eastAsia="Times New Roman" w:hAnsi="Times New Roman"/>
          <w:sz w:val="26"/>
          <w:szCs w:val="26"/>
          <w:bdr w:val="none" w:sz="0" w:space="0" w:color="auto" w:frame="1"/>
          <w:shd w:val="clear" w:color="auto" w:fill="FFFFFF"/>
          <w:lang w:val="ru-RU" w:eastAsia="ru-RU"/>
        </w:rPr>
        <w:t>у</w:t>
      </w:r>
      <w:proofErr w:type="gram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00F67D3F">
        <w:rPr>
          <w:rFonts w:ascii="Times New Roman" w:eastAsia="Times New Roman" w:hAnsi="Times New Roman"/>
          <w:sz w:val="26"/>
          <w:szCs w:val="26"/>
          <w:bdr w:val="none" w:sz="0" w:space="0" w:color="auto" w:frame="1"/>
          <w:shd w:val="clear" w:color="auto" w:fill="FFFFFF"/>
          <w:lang w:val="ru-RU" w:eastAsia="ru-RU"/>
        </w:rPr>
        <w:t>закладі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передбачає</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w:t>
      </w:r>
      <w:proofErr w:type="spellStart"/>
      <w:r w:rsidRPr="00D85B0A">
        <w:rPr>
          <w:rFonts w:ascii="Times New Roman" w:eastAsia="Times New Roman" w:hAnsi="Times New Roman"/>
          <w:sz w:val="26"/>
          <w:szCs w:val="26"/>
          <w:bdr w:val="none" w:sz="0" w:space="0" w:color="auto" w:frame="1"/>
          <w:shd w:val="clear" w:color="auto" w:fill="FFFFFF"/>
          <w:lang w:val="ru-RU" w:eastAsia="ru-RU"/>
        </w:rPr>
        <w:t>такі</w:t>
      </w:r>
      <w:proofErr w:type="spellEnd"/>
      <w:r w:rsidRPr="00D85B0A">
        <w:rPr>
          <w:rFonts w:ascii="Times New Roman" w:eastAsia="Times New Roman" w:hAnsi="Times New Roman"/>
          <w:sz w:val="26"/>
          <w:szCs w:val="26"/>
          <w:bdr w:val="none" w:sz="0" w:space="0" w:color="auto" w:frame="1"/>
          <w:shd w:val="clear" w:color="auto" w:fill="FFFFFF"/>
          <w:lang w:val="ru-RU" w:eastAsia="ru-RU"/>
        </w:rPr>
        <w:t xml:space="preserve"> заходи: </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функціонування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системи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формування</w:t>
      </w:r>
      <w:proofErr w:type="spellEnd"/>
      <w:r w:rsidRPr="00D85B0A">
        <w:rPr>
          <w:rFonts w:ascii="Times New Roman" w:eastAsia="Times New Roman" w:hAnsi="Times New Roman"/>
          <w:sz w:val="26"/>
          <w:szCs w:val="26"/>
          <w:lang w:val="ru-RU" w:eastAsia="ru-RU"/>
        </w:rPr>
        <w:t xml:space="preserve"> компетентностей </w:t>
      </w:r>
      <w:proofErr w:type="spellStart"/>
      <w:r w:rsidRPr="00D85B0A">
        <w:rPr>
          <w:rFonts w:ascii="Times New Roman" w:eastAsia="Times New Roman" w:hAnsi="Times New Roman"/>
          <w:sz w:val="26"/>
          <w:szCs w:val="26"/>
          <w:lang w:val="ru-RU" w:eastAsia="ru-RU"/>
        </w:rPr>
        <w:t>учні</w:t>
      </w:r>
      <w:proofErr w:type="gramStart"/>
      <w:r w:rsidRPr="00D85B0A">
        <w:rPr>
          <w:rFonts w:ascii="Times New Roman" w:eastAsia="Times New Roman" w:hAnsi="Times New Roman"/>
          <w:sz w:val="26"/>
          <w:szCs w:val="26"/>
          <w:lang w:val="ru-RU" w:eastAsia="ru-RU"/>
        </w:rPr>
        <w:t>в</w:t>
      </w:r>
      <w:proofErr w:type="spellEnd"/>
      <w:proofErr w:type="gramEnd"/>
      <w:r w:rsidRPr="00D85B0A">
        <w:rPr>
          <w:rFonts w:ascii="Times New Roman" w:eastAsia="Times New Roman" w:hAnsi="Times New Roman"/>
          <w:sz w:val="26"/>
          <w:szCs w:val="26"/>
          <w:lang w:val="ru-RU" w:eastAsia="ru-RU"/>
        </w:rPr>
        <w:t>;</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proofErr w:type="gramStart"/>
      <w:r w:rsidRPr="00D85B0A">
        <w:rPr>
          <w:rFonts w:ascii="Times New Roman" w:eastAsia="Times New Roman" w:hAnsi="Times New Roman"/>
          <w:sz w:val="26"/>
          <w:szCs w:val="26"/>
          <w:lang w:val="ru-RU" w:eastAsia="ru-RU"/>
        </w:rPr>
        <w:t>п</w:t>
      </w:r>
      <w:proofErr w:type="gramEnd"/>
      <w:r w:rsidRPr="00D85B0A">
        <w:rPr>
          <w:rFonts w:ascii="Times New Roman" w:eastAsia="Times New Roman" w:hAnsi="Times New Roman"/>
          <w:sz w:val="26"/>
          <w:szCs w:val="26"/>
          <w:lang w:val="ru-RU" w:eastAsia="ru-RU"/>
        </w:rPr>
        <w:t>ідвищення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кваліфікації</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педагогічних</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працівників</w:t>
      </w:r>
      <w:proofErr w:type="spellEnd"/>
      <w:r w:rsidRPr="00D85B0A">
        <w:rPr>
          <w:rFonts w:ascii="Times New Roman" w:eastAsia="Times New Roman" w:hAnsi="Times New Roman"/>
          <w:sz w:val="26"/>
          <w:szCs w:val="26"/>
          <w:lang w:val="ru-RU" w:eastAsia="ru-RU"/>
        </w:rPr>
        <w:t>;</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створення</w:t>
      </w:r>
      <w:proofErr w:type="spellEnd"/>
      <w:r w:rsidRPr="00D85B0A">
        <w:rPr>
          <w:rFonts w:ascii="Times New Roman" w:eastAsia="Times New Roman" w:hAnsi="Times New Roman"/>
          <w:sz w:val="26"/>
          <w:szCs w:val="26"/>
          <w:lang w:val="ru-RU" w:eastAsia="ru-RU"/>
        </w:rPr>
        <w:t xml:space="preserve"> у </w:t>
      </w:r>
      <w:proofErr w:type="spellStart"/>
      <w:r w:rsidRPr="00D85B0A">
        <w:rPr>
          <w:rFonts w:ascii="Times New Roman" w:eastAsia="Times New Roman" w:hAnsi="Times New Roman"/>
          <w:sz w:val="26"/>
          <w:szCs w:val="26"/>
          <w:lang w:val="ru-RU" w:eastAsia="ru-RU"/>
        </w:rPr>
        <w:t>школі</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інклюзивного</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освітнього</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середовища</w:t>
      </w:r>
      <w:proofErr w:type="spellEnd"/>
      <w:r w:rsidRPr="00D85B0A">
        <w:rPr>
          <w:rFonts w:ascii="Times New Roman" w:eastAsia="Times New Roman" w:hAnsi="Times New Roman"/>
          <w:sz w:val="26"/>
          <w:szCs w:val="26"/>
          <w:lang w:val="ru-RU" w:eastAsia="ru-RU"/>
        </w:rPr>
        <w:t>;</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запобігання</w:t>
      </w:r>
      <w:proofErr w:type="spellEnd"/>
      <w:r w:rsidRPr="00D85B0A">
        <w:rPr>
          <w:rFonts w:ascii="Times New Roman" w:eastAsia="Times New Roman" w:hAnsi="Times New Roman"/>
          <w:sz w:val="26"/>
          <w:szCs w:val="26"/>
          <w:lang w:val="ru-RU" w:eastAsia="ru-RU"/>
        </w:rPr>
        <w:t xml:space="preserve"> та </w:t>
      </w:r>
      <w:proofErr w:type="spellStart"/>
      <w:r w:rsidRPr="00D85B0A">
        <w:rPr>
          <w:rFonts w:ascii="Times New Roman" w:eastAsia="Times New Roman" w:hAnsi="Times New Roman"/>
          <w:sz w:val="26"/>
          <w:szCs w:val="26"/>
          <w:lang w:val="ru-RU" w:eastAsia="ru-RU"/>
        </w:rPr>
        <w:t>протидія</w:t>
      </w:r>
      <w:proofErr w:type="spellEnd"/>
      <w:r w:rsidRPr="00D85B0A">
        <w:rPr>
          <w:rFonts w:ascii="Times New Roman" w:eastAsia="Times New Roman" w:hAnsi="Times New Roman"/>
          <w:sz w:val="26"/>
          <w:szCs w:val="26"/>
          <w:lang w:val="ru-RU" w:eastAsia="ru-RU"/>
        </w:rPr>
        <w:t xml:space="preserve"> </w:t>
      </w:r>
      <w:proofErr w:type="spellStart"/>
      <w:proofErr w:type="gramStart"/>
      <w:r w:rsidRPr="00D85B0A">
        <w:rPr>
          <w:rFonts w:ascii="Times New Roman" w:eastAsia="Times New Roman" w:hAnsi="Times New Roman"/>
          <w:sz w:val="26"/>
          <w:szCs w:val="26"/>
          <w:lang w:val="ru-RU" w:eastAsia="ru-RU"/>
        </w:rPr>
        <w:t>бул</w:t>
      </w:r>
      <w:proofErr w:type="gramEnd"/>
      <w:r w:rsidRPr="00D85B0A">
        <w:rPr>
          <w:rFonts w:ascii="Times New Roman" w:eastAsia="Times New Roman" w:hAnsi="Times New Roman"/>
          <w:sz w:val="26"/>
          <w:szCs w:val="26"/>
          <w:lang w:val="ru-RU" w:eastAsia="ru-RU"/>
        </w:rPr>
        <w:t>інгу</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цькуванню</w:t>
      </w:r>
      <w:proofErr w:type="spellEnd"/>
      <w:r w:rsidRPr="00D85B0A">
        <w:rPr>
          <w:rFonts w:ascii="Times New Roman" w:eastAsia="Times New Roman" w:hAnsi="Times New Roman"/>
          <w:sz w:val="26"/>
          <w:szCs w:val="26"/>
          <w:lang w:val="ru-RU" w:eastAsia="ru-RU"/>
        </w:rPr>
        <w:t>)</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застосування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системи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внутрішнього</w:t>
      </w:r>
      <w:proofErr w:type="spellEnd"/>
      <w:r w:rsidRPr="00D85B0A">
        <w:rPr>
          <w:rFonts w:ascii="Times New Roman" w:eastAsia="Times New Roman" w:hAnsi="Times New Roman"/>
          <w:sz w:val="26"/>
          <w:szCs w:val="26"/>
          <w:lang w:val="ru-RU" w:eastAsia="ru-RU"/>
        </w:rPr>
        <w:t xml:space="preserve"> контролю </w:t>
      </w:r>
      <w:proofErr w:type="gramStart"/>
      <w:r w:rsidRPr="00D85B0A">
        <w:rPr>
          <w:rFonts w:ascii="Times New Roman" w:eastAsia="Times New Roman" w:hAnsi="Times New Roman"/>
          <w:sz w:val="26"/>
          <w:szCs w:val="26"/>
          <w:lang w:val="ru-RU" w:eastAsia="ru-RU"/>
        </w:rPr>
        <w:t>для</w:t>
      </w:r>
      <w:proofErr w:type="gram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відстеження</w:t>
      </w:r>
      <w:proofErr w:type="spellEnd"/>
      <w:r w:rsidRPr="00D85B0A">
        <w:rPr>
          <w:rFonts w:ascii="Times New Roman" w:eastAsia="Times New Roman" w:hAnsi="Times New Roman"/>
          <w:sz w:val="26"/>
          <w:szCs w:val="26"/>
          <w:lang w:val="ru-RU" w:eastAsia="ru-RU"/>
        </w:rPr>
        <w:t xml:space="preserve"> та </w:t>
      </w:r>
      <w:proofErr w:type="spellStart"/>
      <w:r w:rsidRPr="00D85B0A">
        <w:rPr>
          <w:rFonts w:ascii="Times New Roman" w:eastAsia="Times New Roman" w:hAnsi="Times New Roman"/>
          <w:sz w:val="26"/>
          <w:szCs w:val="26"/>
          <w:lang w:val="ru-RU" w:eastAsia="ru-RU"/>
        </w:rPr>
        <w:t>коригування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результатів</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освітньої</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діяльності</w:t>
      </w:r>
      <w:proofErr w:type="spellEnd"/>
      <w:r w:rsidRPr="00D85B0A">
        <w:rPr>
          <w:rFonts w:ascii="Times New Roman" w:eastAsia="Times New Roman" w:hAnsi="Times New Roman"/>
          <w:sz w:val="26"/>
          <w:szCs w:val="26"/>
          <w:lang w:val="ru-RU" w:eastAsia="ru-RU"/>
        </w:rPr>
        <w:t>;</w:t>
      </w:r>
    </w:p>
    <w:p w:rsidR="00526DE9" w:rsidRPr="00D85B0A" w:rsidRDefault="00526DE9" w:rsidP="00526DE9">
      <w:pPr>
        <w:numPr>
          <w:ilvl w:val="0"/>
          <w:numId w:val="29"/>
        </w:numPr>
        <w:spacing w:line="276" w:lineRule="auto"/>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моніторинг</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якості</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освіти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контрольні</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роботи</w:t>
      </w:r>
      <w:proofErr w:type="spellEnd"/>
      <w:r w:rsidRPr="00D85B0A">
        <w:rPr>
          <w:rFonts w:ascii="Times New Roman" w:eastAsia="Times New Roman" w:hAnsi="Times New Roman"/>
          <w:sz w:val="26"/>
          <w:szCs w:val="26"/>
          <w:lang w:val="ru-RU" w:eastAsia="ru-RU"/>
        </w:rPr>
        <w:t xml:space="preserve">, участь </w:t>
      </w:r>
      <w:proofErr w:type="gramStart"/>
      <w:r w:rsidRPr="00D85B0A">
        <w:rPr>
          <w:rFonts w:ascii="Times New Roman" w:eastAsia="Times New Roman" w:hAnsi="Times New Roman"/>
          <w:sz w:val="26"/>
          <w:szCs w:val="26"/>
          <w:lang w:val="ru-RU" w:eastAsia="ru-RU"/>
        </w:rPr>
        <w:t xml:space="preserve">в </w:t>
      </w:r>
      <w:proofErr w:type="spellStart"/>
      <w:r w:rsidRPr="00D85B0A">
        <w:rPr>
          <w:rFonts w:ascii="Times New Roman" w:eastAsia="Times New Roman" w:hAnsi="Times New Roman"/>
          <w:sz w:val="26"/>
          <w:szCs w:val="26"/>
          <w:lang w:val="ru-RU" w:eastAsia="ru-RU"/>
        </w:rPr>
        <w:t>ол</w:t>
      </w:r>
      <w:proofErr w:type="gramEnd"/>
      <w:r w:rsidRPr="00D85B0A">
        <w:rPr>
          <w:rFonts w:ascii="Times New Roman" w:eastAsia="Times New Roman" w:hAnsi="Times New Roman"/>
          <w:sz w:val="26"/>
          <w:szCs w:val="26"/>
          <w:lang w:val="ru-RU" w:eastAsia="ru-RU"/>
        </w:rPr>
        <w:t>імпіадах</w:t>
      </w:r>
      <w:proofErr w:type="spellEnd"/>
      <w:r w:rsidRPr="00D85B0A">
        <w:rPr>
          <w:rFonts w:ascii="Times New Roman" w:eastAsia="Times New Roman" w:hAnsi="Times New Roman"/>
          <w:sz w:val="26"/>
          <w:szCs w:val="26"/>
          <w:lang w:val="ru-RU" w:eastAsia="ru-RU"/>
        </w:rPr>
        <w:t xml:space="preserve">, конкурсах, </w:t>
      </w:r>
      <w:proofErr w:type="spellStart"/>
      <w:r w:rsidRPr="00D85B0A">
        <w:rPr>
          <w:rFonts w:ascii="Times New Roman" w:eastAsia="Times New Roman" w:hAnsi="Times New Roman"/>
          <w:sz w:val="26"/>
          <w:szCs w:val="26"/>
          <w:lang w:val="ru-RU" w:eastAsia="ru-RU"/>
        </w:rPr>
        <w:t>відвідування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уроків</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заходів</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онлайн</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тестування</w:t>
      </w:r>
      <w:proofErr w:type="spellEnd"/>
      <w:r w:rsidRPr="00D85B0A">
        <w:rPr>
          <w:rFonts w:ascii="Times New Roman" w:eastAsia="Times New Roman" w:hAnsi="Times New Roman"/>
          <w:sz w:val="26"/>
          <w:szCs w:val="26"/>
          <w:lang w:val="ru-RU" w:eastAsia="ru-RU"/>
        </w:rPr>
        <w:t>).</w:t>
      </w:r>
    </w:p>
    <w:p w:rsidR="00526DE9" w:rsidRPr="00D85B0A" w:rsidRDefault="00526DE9" w:rsidP="00526DE9">
      <w:pPr>
        <w:spacing w:line="276" w:lineRule="auto"/>
        <w:ind w:firstLine="360"/>
        <w:jc w:val="both"/>
        <w:rPr>
          <w:rFonts w:ascii="Times New Roman" w:eastAsia="Times New Roman" w:hAnsi="Times New Roman"/>
          <w:sz w:val="26"/>
          <w:szCs w:val="26"/>
          <w:lang w:val="ru-RU" w:eastAsia="ru-RU"/>
        </w:rPr>
      </w:pPr>
      <w:proofErr w:type="spellStart"/>
      <w:r w:rsidRPr="00D85B0A">
        <w:rPr>
          <w:rFonts w:ascii="Times New Roman" w:eastAsia="Times New Roman" w:hAnsi="Times New Roman"/>
          <w:sz w:val="26"/>
          <w:szCs w:val="26"/>
          <w:lang w:val="ru-RU" w:eastAsia="ru-RU"/>
        </w:rPr>
        <w:t>Узагальнені</w:t>
      </w:r>
      <w:proofErr w:type="spellEnd"/>
      <w:r w:rsidRPr="00D85B0A">
        <w:rPr>
          <w:rFonts w:ascii="Times New Roman" w:eastAsia="Times New Roman" w:hAnsi="Times New Roman"/>
          <w:sz w:val="26"/>
          <w:szCs w:val="26"/>
          <w:lang w:val="ru-RU" w:eastAsia="ru-RU"/>
        </w:rPr>
        <w:t xml:space="preserve"> </w:t>
      </w:r>
      <w:proofErr w:type="spellStart"/>
      <w:proofErr w:type="gramStart"/>
      <w:r w:rsidRPr="00D85B0A">
        <w:rPr>
          <w:rFonts w:ascii="Times New Roman" w:eastAsia="Times New Roman" w:hAnsi="Times New Roman"/>
          <w:sz w:val="26"/>
          <w:szCs w:val="26"/>
          <w:lang w:val="ru-RU" w:eastAsia="ru-RU"/>
        </w:rPr>
        <w:t>п</w:t>
      </w:r>
      <w:proofErr w:type="gramEnd"/>
      <w:r w:rsidRPr="00D85B0A">
        <w:rPr>
          <w:rFonts w:ascii="Times New Roman" w:eastAsia="Times New Roman" w:hAnsi="Times New Roman"/>
          <w:sz w:val="26"/>
          <w:szCs w:val="26"/>
          <w:lang w:val="ru-RU" w:eastAsia="ru-RU"/>
        </w:rPr>
        <w:t>ідсумки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моніторингу</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схеми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діаграми</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обговорюються</w:t>
      </w:r>
      <w:proofErr w:type="spellEnd"/>
      <w:r w:rsidRPr="00D85B0A">
        <w:rPr>
          <w:rFonts w:ascii="Times New Roman" w:eastAsia="Times New Roman" w:hAnsi="Times New Roman"/>
          <w:sz w:val="26"/>
          <w:szCs w:val="26"/>
          <w:lang w:val="ru-RU" w:eastAsia="ru-RU"/>
        </w:rPr>
        <w:t xml:space="preserve"> на </w:t>
      </w:r>
      <w:proofErr w:type="spellStart"/>
      <w:r w:rsidRPr="00D85B0A">
        <w:rPr>
          <w:rFonts w:ascii="Times New Roman" w:eastAsia="Times New Roman" w:hAnsi="Times New Roman"/>
          <w:sz w:val="26"/>
          <w:szCs w:val="26"/>
          <w:lang w:val="ru-RU" w:eastAsia="ru-RU"/>
        </w:rPr>
        <w:t>засіданнях</w:t>
      </w:r>
      <w:proofErr w:type="spellEnd"/>
      <w:r w:rsidRPr="00D85B0A">
        <w:rPr>
          <w:rFonts w:ascii="Times New Roman" w:eastAsia="Times New Roman" w:hAnsi="Times New Roman"/>
          <w:sz w:val="26"/>
          <w:szCs w:val="26"/>
          <w:lang w:val="ru-RU" w:eastAsia="ru-RU"/>
        </w:rPr>
        <w:t xml:space="preserve"> МО </w:t>
      </w:r>
      <w:proofErr w:type="spellStart"/>
      <w:r w:rsidRPr="00D85B0A">
        <w:rPr>
          <w:rFonts w:ascii="Times New Roman" w:eastAsia="Times New Roman" w:hAnsi="Times New Roman"/>
          <w:sz w:val="26"/>
          <w:szCs w:val="26"/>
          <w:lang w:val="ru-RU" w:eastAsia="ru-RU"/>
        </w:rPr>
        <w:t>вчителів</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початкових</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класів</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нарадах</w:t>
      </w:r>
      <w:proofErr w:type="spellEnd"/>
      <w:r w:rsidRPr="00D85B0A">
        <w:rPr>
          <w:rFonts w:ascii="Times New Roman" w:eastAsia="Times New Roman" w:hAnsi="Times New Roman"/>
          <w:sz w:val="26"/>
          <w:szCs w:val="26"/>
          <w:lang w:val="ru-RU" w:eastAsia="ru-RU"/>
        </w:rPr>
        <w:t xml:space="preserve"> при </w:t>
      </w:r>
      <w:proofErr w:type="spellStart"/>
      <w:r w:rsidRPr="00D85B0A">
        <w:rPr>
          <w:rFonts w:ascii="Times New Roman" w:eastAsia="Times New Roman" w:hAnsi="Times New Roman"/>
          <w:sz w:val="26"/>
          <w:szCs w:val="26"/>
          <w:lang w:val="ru-RU" w:eastAsia="ru-RU"/>
        </w:rPr>
        <w:t>директорові</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розробляються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рекомендації</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приймаються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управлінські</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рішення</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щодо</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планування</w:t>
      </w:r>
      <w:proofErr w:type="spellEnd"/>
      <w:r w:rsidRPr="00D85B0A">
        <w:rPr>
          <w:rFonts w:ascii="Times New Roman" w:eastAsia="Times New Roman" w:hAnsi="Times New Roman"/>
          <w:sz w:val="26"/>
          <w:szCs w:val="26"/>
          <w:lang w:val="ru-RU" w:eastAsia="ru-RU"/>
        </w:rPr>
        <w:t xml:space="preserve"> та </w:t>
      </w:r>
      <w:proofErr w:type="spellStart"/>
      <w:r w:rsidRPr="00D85B0A">
        <w:rPr>
          <w:rFonts w:ascii="Times New Roman" w:eastAsia="Times New Roman" w:hAnsi="Times New Roman"/>
          <w:sz w:val="26"/>
          <w:szCs w:val="26"/>
          <w:lang w:val="ru-RU" w:eastAsia="ru-RU"/>
        </w:rPr>
        <w:t>корекції</w:t>
      </w:r>
      <w:proofErr w:type="spellEnd"/>
      <w:r w:rsidRPr="00D85B0A">
        <w:rPr>
          <w:rFonts w:ascii="Times New Roman" w:eastAsia="Times New Roman" w:hAnsi="Times New Roman"/>
          <w:sz w:val="26"/>
          <w:szCs w:val="26"/>
          <w:lang w:val="ru-RU" w:eastAsia="ru-RU"/>
        </w:rPr>
        <w:t xml:space="preserve"> </w:t>
      </w:r>
      <w:proofErr w:type="spellStart"/>
      <w:r w:rsidRPr="00D85B0A">
        <w:rPr>
          <w:rFonts w:ascii="Times New Roman" w:eastAsia="Times New Roman" w:hAnsi="Times New Roman"/>
          <w:sz w:val="26"/>
          <w:szCs w:val="26"/>
          <w:lang w:val="ru-RU" w:eastAsia="ru-RU"/>
        </w:rPr>
        <w:t>роботи</w:t>
      </w:r>
      <w:proofErr w:type="spellEnd"/>
      <w:r w:rsidRPr="00D85B0A">
        <w:rPr>
          <w:rFonts w:ascii="Times New Roman" w:eastAsia="Times New Roman" w:hAnsi="Times New Roman"/>
          <w:sz w:val="26"/>
          <w:szCs w:val="26"/>
          <w:lang w:val="ru-RU" w:eastAsia="ru-RU"/>
        </w:rPr>
        <w:t xml:space="preserve">. </w:t>
      </w:r>
    </w:p>
    <w:p w:rsidR="00CC401D" w:rsidRPr="00D85B0A" w:rsidRDefault="00CC401D" w:rsidP="00CC401D">
      <w:pPr>
        <w:jc w:val="center"/>
        <w:rPr>
          <w:rFonts w:ascii="Times New Roman" w:eastAsia="Calibri" w:hAnsi="Times New Roman" w:cs="Times New Roman"/>
          <w:b/>
          <w:sz w:val="26"/>
          <w:szCs w:val="26"/>
          <w:lang w:val="uk-UA"/>
        </w:rPr>
      </w:pPr>
      <w:r w:rsidRPr="00D85B0A">
        <w:rPr>
          <w:rFonts w:ascii="Times New Roman" w:eastAsia="Calibri" w:hAnsi="Times New Roman" w:cs="Times New Roman"/>
          <w:b/>
          <w:sz w:val="26"/>
          <w:szCs w:val="26"/>
          <w:lang w:val="uk-UA"/>
        </w:rPr>
        <w:t>Мовно-літературна освітня галузь (українська мова)</w:t>
      </w:r>
    </w:p>
    <w:p w:rsidR="00CC401D" w:rsidRPr="00D85B0A" w:rsidRDefault="00CC401D" w:rsidP="00CC401D">
      <w:pPr>
        <w:ind w:firstLine="567"/>
        <w:jc w:val="both"/>
        <w:rPr>
          <w:rFonts w:ascii="Times New Roman" w:eastAsia="Calibri" w:hAnsi="Times New Roman" w:cs="Times New Roman"/>
          <w:b/>
          <w:sz w:val="26"/>
          <w:szCs w:val="26"/>
          <w:lang w:val="uk-UA"/>
        </w:rPr>
      </w:pPr>
      <w:r w:rsidRPr="00D85B0A">
        <w:rPr>
          <w:rFonts w:ascii="Times New Roman" w:eastAsia="SimSun" w:hAnsi="Times New Roman" w:cs="Times New Roman"/>
          <w:b/>
          <w:i/>
          <w:kern w:val="2"/>
          <w:sz w:val="26"/>
          <w:szCs w:val="26"/>
          <w:lang w:val="uk-UA" w:eastAsia="hi-IN" w:bidi="hi-IN"/>
        </w:rPr>
        <w:t xml:space="preserve">Метою </w:t>
      </w:r>
      <w:proofErr w:type="spellStart"/>
      <w:r w:rsidRPr="00D85B0A">
        <w:rPr>
          <w:rFonts w:ascii="Times New Roman" w:eastAsia="SimSun" w:hAnsi="Times New Roman" w:cs="Times New Roman"/>
          <w:kern w:val="2"/>
          <w:sz w:val="26"/>
          <w:szCs w:val="26"/>
          <w:lang w:val="uk-UA" w:eastAsia="hi-IN" w:bidi="hi-IN"/>
        </w:rPr>
        <w:t>рідномовної</w:t>
      </w:r>
      <w:proofErr w:type="spellEnd"/>
      <w:r w:rsidRPr="00D85B0A">
        <w:rPr>
          <w:rFonts w:ascii="Times New Roman" w:eastAsia="SimSun" w:hAnsi="Times New Roman" w:cs="Times New Roman"/>
          <w:kern w:val="2"/>
          <w:sz w:val="26"/>
          <w:szCs w:val="26"/>
          <w:lang w:val="uk-UA" w:eastAsia="hi-IN" w:bidi="hi-IN"/>
        </w:rPr>
        <w:t xml:space="preserve"> освіти є</w:t>
      </w:r>
      <w:r w:rsidRPr="00D85B0A">
        <w:rPr>
          <w:rFonts w:ascii="Times New Roman" w:eastAsia="SimSun" w:hAnsi="Times New Roman" w:cs="Times New Roman"/>
          <w:b/>
          <w:kern w:val="2"/>
          <w:sz w:val="26"/>
          <w:szCs w:val="26"/>
          <w:lang w:val="uk-UA" w:eastAsia="hi-IN" w:bidi="hi-IN"/>
        </w:rPr>
        <w:t xml:space="preserve"> </w:t>
      </w:r>
      <w:r w:rsidRPr="00D85B0A">
        <w:rPr>
          <w:rFonts w:ascii="Times New Roman" w:eastAsia="SimSun" w:hAnsi="Times New Roman" w:cs="Times New Roman"/>
          <w:kern w:val="2"/>
          <w:sz w:val="26"/>
          <w:szCs w:val="26"/>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CC401D" w:rsidRPr="00D85B0A" w:rsidRDefault="00CC401D" w:rsidP="00CC401D">
      <w:pPr>
        <w:widowControl w:val="0"/>
        <w:ind w:firstLine="567"/>
        <w:jc w:val="both"/>
        <w:rPr>
          <w:rFonts w:ascii="Times New Roman" w:eastAsia="Times New Roman" w:hAnsi="Times New Roman" w:cs="Times New Roman"/>
          <w:sz w:val="26"/>
          <w:szCs w:val="26"/>
          <w:lang w:val="ru-RU" w:eastAsia="uk-UA"/>
        </w:rPr>
      </w:pPr>
      <w:proofErr w:type="spellStart"/>
      <w:r w:rsidRPr="00D85B0A">
        <w:rPr>
          <w:rFonts w:ascii="Times New Roman" w:eastAsia="Times New Roman" w:hAnsi="Times New Roman" w:cs="Times New Roman"/>
          <w:sz w:val="26"/>
          <w:szCs w:val="26"/>
          <w:highlight w:val="white"/>
          <w:lang w:val="ru-RU" w:eastAsia="uk-UA"/>
        </w:rPr>
        <w:t>Відповідно</w:t>
      </w:r>
      <w:proofErr w:type="spellEnd"/>
      <w:r w:rsidRPr="00D85B0A">
        <w:rPr>
          <w:rFonts w:ascii="Times New Roman" w:eastAsia="Times New Roman" w:hAnsi="Times New Roman" w:cs="Times New Roman"/>
          <w:sz w:val="26"/>
          <w:szCs w:val="26"/>
          <w:highlight w:val="white"/>
          <w:lang w:val="ru-RU" w:eastAsia="uk-UA"/>
        </w:rPr>
        <w:t xml:space="preserve"> до </w:t>
      </w:r>
      <w:proofErr w:type="spellStart"/>
      <w:r w:rsidRPr="00D85B0A">
        <w:rPr>
          <w:rFonts w:ascii="Times New Roman" w:eastAsia="Times New Roman" w:hAnsi="Times New Roman" w:cs="Times New Roman"/>
          <w:sz w:val="26"/>
          <w:szCs w:val="26"/>
          <w:highlight w:val="white"/>
          <w:lang w:val="ru-RU" w:eastAsia="uk-UA"/>
        </w:rPr>
        <w:t>окресленої</w:t>
      </w:r>
      <w:proofErr w:type="spellEnd"/>
      <w:r w:rsidRPr="00D85B0A">
        <w:rPr>
          <w:rFonts w:ascii="Times New Roman" w:eastAsia="Times New Roman" w:hAnsi="Times New Roman" w:cs="Times New Roman"/>
          <w:sz w:val="26"/>
          <w:szCs w:val="26"/>
          <w:highlight w:val="white"/>
          <w:lang w:val="ru-RU" w:eastAsia="uk-UA"/>
        </w:rPr>
        <w:t xml:space="preserve"> мети</w:t>
      </w:r>
      <w:r w:rsidRPr="00D85B0A">
        <w:rPr>
          <w:rFonts w:ascii="Times New Roman" w:eastAsia="Times New Roman" w:hAnsi="Times New Roman" w:cs="Times New Roman"/>
          <w:sz w:val="26"/>
          <w:szCs w:val="26"/>
          <w:highlight w:val="white"/>
          <w:lang w:val="uk-UA" w:eastAsia="uk-UA"/>
        </w:rPr>
        <w:t>,</w:t>
      </w:r>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головними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b/>
          <w:sz w:val="26"/>
          <w:szCs w:val="26"/>
          <w:highlight w:val="white"/>
          <w:lang w:val="ru-RU" w:eastAsia="uk-UA"/>
        </w:rPr>
        <w:t>завданнями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proofErr w:type="gramStart"/>
      <w:r w:rsidRPr="00D85B0A">
        <w:rPr>
          <w:rFonts w:ascii="Times New Roman" w:eastAsia="SimSun" w:hAnsi="Times New Roman" w:cs="Calibri"/>
          <w:kern w:val="2"/>
          <w:sz w:val="26"/>
          <w:szCs w:val="26"/>
          <w:lang w:val="uk-UA" w:eastAsia="hi-IN" w:bidi="hi-IN"/>
        </w:rPr>
        <w:t>р</w:t>
      </w:r>
      <w:proofErr w:type="gramEnd"/>
      <w:r w:rsidRPr="00D85B0A">
        <w:rPr>
          <w:rFonts w:ascii="Times New Roman" w:eastAsia="SimSun" w:hAnsi="Times New Roman" w:cs="Calibri"/>
          <w:kern w:val="2"/>
          <w:sz w:val="26"/>
          <w:szCs w:val="26"/>
          <w:lang w:val="uk-UA" w:eastAsia="hi-IN" w:bidi="hi-IN"/>
        </w:rPr>
        <w:t>ідномовної</w:t>
      </w:r>
      <w:proofErr w:type="spellEnd"/>
      <w:r w:rsidRPr="00D85B0A">
        <w:rPr>
          <w:rFonts w:ascii="Times New Roman" w:eastAsia="SimSun" w:hAnsi="Times New Roman" w:cs="Calibri"/>
          <w:kern w:val="2"/>
          <w:sz w:val="26"/>
          <w:szCs w:val="26"/>
          <w:lang w:val="uk-UA" w:eastAsia="hi-IN" w:bidi="hi-IN"/>
        </w:rPr>
        <w:t xml:space="preserve"> освіти</w:t>
      </w:r>
      <w:r w:rsidRPr="00D85B0A">
        <w:rPr>
          <w:rFonts w:ascii="Times New Roman" w:eastAsia="Times New Roman" w:hAnsi="Times New Roman" w:cs="Times New Roman"/>
          <w:sz w:val="26"/>
          <w:szCs w:val="26"/>
          <w:highlight w:val="white"/>
          <w:lang w:val="ru-RU" w:eastAsia="uk-UA"/>
        </w:rPr>
        <w:t xml:space="preserve"> у </w:t>
      </w:r>
      <w:proofErr w:type="spellStart"/>
      <w:r w:rsidRPr="00D85B0A">
        <w:rPr>
          <w:rFonts w:ascii="Times New Roman" w:eastAsia="Times New Roman" w:hAnsi="Times New Roman" w:cs="Times New Roman"/>
          <w:sz w:val="26"/>
          <w:szCs w:val="26"/>
          <w:highlight w:val="white"/>
          <w:lang w:val="ru-RU" w:eastAsia="uk-UA"/>
        </w:rPr>
        <w:lastRenderedPageBreak/>
        <w:t>початковій</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школі</w:t>
      </w:r>
      <w:proofErr w:type="spellEnd"/>
      <w:r w:rsidRPr="00D85B0A">
        <w:rPr>
          <w:rFonts w:ascii="Times New Roman" w:eastAsia="Times New Roman" w:hAnsi="Times New Roman" w:cs="Times New Roman"/>
          <w:sz w:val="26"/>
          <w:szCs w:val="26"/>
          <w:highlight w:val="white"/>
          <w:lang w:val="ru-RU" w:eastAsia="uk-UA"/>
        </w:rPr>
        <w:t xml:space="preserve"> є</w:t>
      </w:r>
      <w:r w:rsidRPr="00D85B0A">
        <w:rPr>
          <w:rFonts w:ascii="Times New Roman" w:eastAsia="Times New Roman" w:hAnsi="Times New Roman" w:cs="Times New Roman"/>
          <w:sz w:val="26"/>
          <w:szCs w:val="26"/>
          <w:lang w:val="ru-RU" w:eastAsia="uk-UA"/>
        </w:rPr>
        <w:t>:</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виховання стійкої мотивації до читання та прагнення вдосконалювати своє мовлення;</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розвиток уміння вдумливого читання і базових правописних умінь;</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збагачення духовного світу учнів через естетичне сприймання творів художньої літератури та </w:t>
      </w:r>
      <w:proofErr w:type="spellStart"/>
      <w:r w:rsidRPr="00D85B0A">
        <w:rPr>
          <w:rFonts w:ascii="Times New Roman" w:eastAsia="Calibri" w:hAnsi="Times New Roman" w:cs="Times New Roman"/>
          <w:sz w:val="26"/>
          <w:szCs w:val="26"/>
          <w:lang w:val="uk-UA"/>
        </w:rPr>
        <w:t>медіапродуктів</w:t>
      </w:r>
      <w:proofErr w:type="spellEnd"/>
      <w:r w:rsidRPr="00D85B0A">
        <w:rPr>
          <w:rFonts w:ascii="Times New Roman" w:eastAsia="Calibri" w:hAnsi="Times New Roman" w:cs="Times New Roman"/>
          <w:sz w:val="26"/>
          <w:szCs w:val="26"/>
          <w:lang w:val="uk-UA"/>
        </w:rPr>
        <w:t>;</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розвиток уяви та творчого мислення учнів за допомогою творів літератури та мистецтва, </w:t>
      </w:r>
      <w:proofErr w:type="spellStart"/>
      <w:r w:rsidRPr="00D85B0A">
        <w:rPr>
          <w:rFonts w:ascii="Times New Roman" w:eastAsia="Calibri" w:hAnsi="Times New Roman" w:cs="Times New Roman"/>
          <w:sz w:val="26"/>
          <w:szCs w:val="26"/>
          <w:lang w:val="uk-UA"/>
        </w:rPr>
        <w:t>медіатекстів</w:t>
      </w:r>
      <w:proofErr w:type="spellEnd"/>
      <w:r w:rsidRPr="00D85B0A">
        <w:rPr>
          <w:rFonts w:ascii="Times New Roman" w:eastAsia="Calibri" w:hAnsi="Times New Roman" w:cs="Times New Roman"/>
          <w:sz w:val="26"/>
          <w:szCs w:val="26"/>
          <w:lang w:val="uk-UA"/>
        </w:rPr>
        <w:t>, театралізації, гри;</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формування умінь опрацьовувати тексти різних видів (художні, науково-популярні, навчальні, </w:t>
      </w:r>
      <w:proofErr w:type="spellStart"/>
      <w:r w:rsidRPr="00D85B0A">
        <w:rPr>
          <w:rFonts w:ascii="Times New Roman" w:eastAsia="Calibri" w:hAnsi="Times New Roman" w:cs="Times New Roman"/>
          <w:sz w:val="26"/>
          <w:szCs w:val="26"/>
          <w:lang w:val="uk-UA"/>
        </w:rPr>
        <w:t>медіатексти</w:t>
      </w:r>
      <w:proofErr w:type="spellEnd"/>
      <w:r w:rsidRPr="00D85B0A">
        <w:rPr>
          <w:rFonts w:ascii="Times New Roman" w:eastAsia="Calibri" w:hAnsi="Times New Roman" w:cs="Times New Roman"/>
          <w:sz w:val="26"/>
          <w:szCs w:val="26"/>
          <w:lang w:val="uk-UA"/>
        </w:rPr>
        <w:t>);</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CC401D" w:rsidRPr="00D85B0A" w:rsidRDefault="00CC401D" w:rsidP="00CC401D">
      <w:pPr>
        <w:numPr>
          <w:ilvl w:val="0"/>
          <w:numId w:val="2"/>
        </w:numPr>
        <w:ind w:left="0" w:firstLine="426"/>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Відповідно до окреслених завдань, у початковому курсі </w:t>
      </w:r>
      <w:proofErr w:type="spellStart"/>
      <w:r w:rsidRPr="00D85B0A">
        <w:rPr>
          <w:rFonts w:ascii="Times New Roman" w:eastAsia="Calibri" w:hAnsi="Times New Roman" w:cs="Times New Roman"/>
          <w:sz w:val="26"/>
          <w:szCs w:val="26"/>
          <w:lang w:val="uk-UA"/>
        </w:rPr>
        <w:t>рідномовної</w:t>
      </w:r>
      <w:proofErr w:type="spellEnd"/>
      <w:r w:rsidRPr="00D85B0A">
        <w:rPr>
          <w:rFonts w:ascii="Times New Roman" w:eastAsia="Calibri" w:hAnsi="Times New Roman" w:cs="Times New Roman"/>
          <w:sz w:val="26"/>
          <w:szCs w:val="26"/>
          <w:lang w:val="uk-UA"/>
        </w:rPr>
        <w:t xml:space="preserve"> освіти виокремлено такі </w:t>
      </w:r>
      <w:r w:rsidRPr="00D85B0A">
        <w:rPr>
          <w:rFonts w:ascii="Times New Roman" w:eastAsia="Calibri" w:hAnsi="Times New Roman" w:cs="Times New Roman"/>
          <w:b/>
          <w:sz w:val="26"/>
          <w:szCs w:val="26"/>
          <w:lang w:val="uk-UA"/>
        </w:rPr>
        <w:t>змістові лінії</w:t>
      </w:r>
      <w:r w:rsidRPr="00D85B0A">
        <w:rPr>
          <w:rFonts w:ascii="Times New Roman" w:eastAsia="Calibri" w:hAnsi="Times New Roman" w:cs="Times New Roman"/>
          <w:sz w:val="26"/>
          <w:szCs w:val="26"/>
          <w:lang w:val="uk-UA"/>
        </w:rPr>
        <w:t>: «Взаємодіємо усно», «Читаємо», «Взаємодіємо письмово», «Досліджуємо медіа», «Досліджуємо мовлення», «Театралізуємо».</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Комунікативна компетентність, зокрема віл</w:t>
      </w:r>
      <w:r w:rsidR="006A0B55" w:rsidRPr="00D85B0A">
        <w:rPr>
          <w:rFonts w:ascii="Times New Roman" w:eastAsia="Calibri" w:hAnsi="Times New Roman" w:cs="Times New Roman"/>
          <w:sz w:val="26"/>
          <w:szCs w:val="26"/>
          <w:lang w:val="uk-UA"/>
        </w:rPr>
        <w:t>ьне володіння українською мовою</w:t>
      </w:r>
      <w:r w:rsidRPr="00D85B0A">
        <w:rPr>
          <w:rFonts w:ascii="Times New Roman" w:eastAsia="Calibri" w:hAnsi="Times New Roman" w:cs="Times New Roman"/>
          <w:sz w:val="26"/>
          <w:szCs w:val="26"/>
          <w:lang w:val="uk-UA"/>
        </w:rPr>
        <w:t>, виявляється в безпосередньому та опосередкованому спілкуванні.</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D85B0A">
        <w:rPr>
          <w:rFonts w:ascii="Times New Roman" w:eastAsia="Calibri" w:hAnsi="Times New Roman" w:cs="Times New Roman"/>
          <w:b/>
          <w:sz w:val="26"/>
          <w:szCs w:val="26"/>
          <w:lang w:val="uk-UA"/>
        </w:rPr>
        <w:t>«Взаємодіємо усно»</w:t>
      </w:r>
      <w:r w:rsidRPr="00D85B0A">
        <w:rPr>
          <w:rFonts w:ascii="Times New Roman" w:eastAsia="Calibri" w:hAnsi="Times New Roman" w:cs="Times New Roman"/>
          <w:sz w:val="26"/>
          <w:szCs w:val="26"/>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D85B0A">
        <w:rPr>
          <w:rFonts w:ascii="Times New Roman" w:eastAsia="Calibri" w:hAnsi="Times New Roman" w:cs="Times New Roman"/>
          <w:sz w:val="26"/>
          <w:szCs w:val="26"/>
          <w:lang w:val="uk-UA"/>
        </w:rPr>
        <w:t>мікродискусія</w:t>
      </w:r>
      <w:proofErr w:type="spellEnd"/>
      <w:r w:rsidRPr="00D85B0A">
        <w:rPr>
          <w:rFonts w:ascii="Times New Roman" w:eastAsia="Calibri" w:hAnsi="Times New Roman" w:cs="Times New Roman"/>
          <w:sz w:val="26"/>
          <w:szCs w:val="26"/>
          <w:lang w:val="uk-UA"/>
        </w:rPr>
        <w:t xml:space="preserve"> в групі, обговорення в парі тощо).</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D85B0A">
        <w:rPr>
          <w:rFonts w:ascii="Times New Roman" w:eastAsia="Calibri" w:hAnsi="Times New Roman" w:cs="Times New Roman"/>
          <w:b/>
          <w:sz w:val="26"/>
          <w:szCs w:val="26"/>
          <w:lang w:val="uk-UA"/>
        </w:rPr>
        <w:t>«Читаємо»</w:t>
      </w:r>
      <w:r w:rsidRPr="00D85B0A">
        <w:rPr>
          <w:rFonts w:ascii="Times New Roman" w:eastAsia="Calibri" w:hAnsi="Times New Roman" w:cs="Times New Roman"/>
          <w:sz w:val="26"/>
          <w:szCs w:val="26"/>
          <w:lang w:val="uk-UA"/>
        </w:rPr>
        <w:t xml:space="preserve"> (читач – автор), </w:t>
      </w:r>
      <w:r w:rsidRPr="00D85B0A">
        <w:rPr>
          <w:rFonts w:ascii="Times New Roman" w:eastAsia="Calibri" w:hAnsi="Times New Roman" w:cs="Times New Roman"/>
          <w:b/>
          <w:sz w:val="26"/>
          <w:szCs w:val="26"/>
          <w:lang w:val="uk-UA"/>
        </w:rPr>
        <w:t>«Взаємодіємо письмово»</w:t>
      </w:r>
      <w:r w:rsidRPr="00D85B0A">
        <w:rPr>
          <w:rFonts w:ascii="Times New Roman" w:eastAsia="Calibri" w:hAnsi="Times New Roman" w:cs="Times New Roman"/>
          <w:sz w:val="26"/>
          <w:szCs w:val="26"/>
          <w:lang w:val="uk-UA"/>
        </w:rPr>
        <w:t xml:space="preserve"> (автор – читач), </w:t>
      </w:r>
      <w:r w:rsidRPr="00D85B0A">
        <w:rPr>
          <w:rFonts w:ascii="Times New Roman" w:eastAsia="Calibri" w:hAnsi="Times New Roman" w:cs="Times New Roman"/>
          <w:b/>
          <w:sz w:val="26"/>
          <w:szCs w:val="26"/>
          <w:lang w:val="uk-UA"/>
        </w:rPr>
        <w:t>«Досліджуємо медіа»</w:t>
      </w:r>
      <w:r w:rsidRPr="00D85B0A">
        <w:rPr>
          <w:rFonts w:ascii="Times New Roman" w:eastAsia="Calibri" w:hAnsi="Times New Roman" w:cs="Times New Roman"/>
          <w:sz w:val="26"/>
          <w:szCs w:val="26"/>
          <w:lang w:val="uk-UA"/>
        </w:rPr>
        <w:t xml:space="preserve"> (читач / глядач / слухач – автор).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sz w:val="26"/>
          <w:szCs w:val="26"/>
          <w:lang w:val="uk-UA"/>
        </w:rPr>
        <w:t>«Читаємо»</w:t>
      </w:r>
      <w:r w:rsidRPr="00D85B0A">
        <w:rPr>
          <w:rFonts w:ascii="Times New Roman" w:eastAsia="Calibri" w:hAnsi="Times New Roman" w:cs="Times New Roman"/>
          <w:sz w:val="26"/>
          <w:szCs w:val="26"/>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sz w:val="26"/>
          <w:szCs w:val="26"/>
          <w:lang w:val="uk-UA"/>
        </w:rPr>
        <w:t>«Взаємодіємо письмово»</w:t>
      </w:r>
      <w:r w:rsidRPr="00D85B0A">
        <w:rPr>
          <w:rFonts w:ascii="Times New Roman" w:eastAsia="Calibri" w:hAnsi="Times New Roman" w:cs="Times New Roman"/>
          <w:sz w:val="26"/>
          <w:szCs w:val="26"/>
          <w:lang w:val="uk-UA"/>
        </w:rPr>
        <w:t xml:space="preserve"> передбачає залучення учнів до реальної писемної практики, зокрема за допомогою цифрових пристроїв та в режимі </w:t>
      </w:r>
      <w:proofErr w:type="spellStart"/>
      <w:r w:rsidRPr="00D85B0A">
        <w:rPr>
          <w:rFonts w:ascii="Times New Roman" w:eastAsia="Calibri" w:hAnsi="Times New Roman" w:cs="Times New Roman"/>
          <w:sz w:val="26"/>
          <w:szCs w:val="26"/>
          <w:lang w:val="uk-UA"/>
        </w:rPr>
        <w:t>онлайн</w:t>
      </w:r>
      <w:proofErr w:type="spellEnd"/>
      <w:r w:rsidRPr="00D85B0A">
        <w:rPr>
          <w:rFonts w:ascii="Times New Roman" w:eastAsia="Calibri" w:hAnsi="Times New Roman" w:cs="Times New Roman"/>
          <w:sz w:val="26"/>
          <w:szCs w:val="26"/>
          <w:lang w:val="uk-UA"/>
        </w:rPr>
        <w:t>. Результатом такої роботи є базові вміння створювати писемні висловлювання у реальному та віртуальному просторі та редагувати їх.</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sz w:val="26"/>
          <w:szCs w:val="26"/>
          <w:lang w:val="uk-UA"/>
        </w:rPr>
        <w:t>«Досліджуємо медіа»</w:t>
      </w:r>
      <w:r w:rsidRPr="00D85B0A">
        <w:rPr>
          <w:rFonts w:ascii="Times New Roman" w:eastAsia="Calibri" w:hAnsi="Times New Roman" w:cs="Times New Roman"/>
          <w:sz w:val="26"/>
          <w:szCs w:val="26"/>
          <w:lang w:val="uk-UA"/>
        </w:rPr>
        <w:t xml:space="preserve"> передбачає ознайомлення школярів з основами </w:t>
      </w:r>
      <w:proofErr w:type="spellStart"/>
      <w:r w:rsidRPr="00D85B0A">
        <w:rPr>
          <w:rFonts w:ascii="Times New Roman" w:eastAsia="Calibri" w:hAnsi="Times New Roman" w:cs="Times New Roman"/>
          <w:sz w:val="26"/>
          <w:szCs w:val="26"/>
          <w:lang w:val="uk-UA"/>
        </w:rPr>
        <w:t>медіаграмотності</w:t>
      </w:r>
      <w:proofErr w:type="spellEnd"/>
      <w:r w:rsidRPr="00D85B0A">
        <w:rPr>
          <w:rFonts w:ascii="Times New Roman" w:eastAsia="Calibri" w:hAnsi="Times New Roman" w:cs="Times New Roman"/>
          <w:sz w:val="26"/>
          <w:szCs w:val="26"/>
          <w:lang w:val="uk-UA"/>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sidRPr="00D85B0A">
        <w:rPr>
          <w:rFonts w:ascii="Times New Roman" w:eastAsia="Calibri" w:hAnsi="Times New Roman" w:cs="Times New Roman"/>
          <w:sz w:val="26"/>
          <w:szCs w:val="26"/>
          <w:lang w:val="uk-UA"/>
        </w:rPr>
        <w:t>медіатексти</w:t>
      </w:r>
      <w:proofErr w:type="spellEnd"/>
      <w:r w:rsidRPr="00D85B0A">
        <w:rPr>
          <w:rFonts w:ascii="Times New Roman" w:eastAsia="Calibri" w:hAnsi="Times New Roman" w:cs="Times New Roman"/>
          <w:sz w:val="26"/>
          <w:szCs w:val="26"/>
          <w:lang w:val="uk-UA"/>
        </w:rPr>
        <w:t xml:space="preserve"> (фільм, мультфільм, реклама, фотографія тощо) та створювати прості </w:t>
      </w:r>
      <w:proofErr w:type="spellStart"/>
      <w:r w:rsidRPr="00D85B0A">
        <w:rPr>
          <w:rFonts w:ascii="Times New Roman" w:eastAsia="Calibri" w:hAnsi="Times New Roman" w:cs="Times New Roman"/>
          <w:sz w:val="26"/>
          <w:szCs w:val="26"/>
          <w:lang w:val="uk-UA"/>
        </w:rPr>
        <w:t>медіапродукти</w:t>
      </w:r>
      <w:proofErr w:type="spellEnd"/>
      <w:r w:rsidRPr="00D85B0A">
        <w:rPr>
          <w:rFonts w:ascii="Times New Roman" w:eastAsia="Calibri" w:hAnsi="Times New Roman" w:cs="Times New Roman"/>
          <w:sz w:val="26"/>
          <w:szCs w:val="26"/>
          <w:lang w:val="uk-UA"/>
        </w:rPr>
        <w:t xml:space="preserve">. Змістова лінія «Досліджуємо медіа» пропонує інструмент для активного критичного освоєння комунікативного </w:t>
      </w:r>
      <w:proofErr w:type="spellStart"/>
      <w:r w:rsidRPr="00D85B0A">
        <w:rPr>
          <w:rFonts w:ascii="Times New Roman" w:eastAsia="Calibri" w:hAnsi="Times New Roman" w:cs="Times New Roman"/>
          <w:sz w:val="26"/>
          <w:szCs w:val="26"/>
          <w:lang w:val="uk-UA"/>
        </w:rPr>
        <w:t>медіасередовища</w:t>
      </w:r>
      <w:proofErr w:type="spellEnd"/>
      <w:r w:rsidRPr="00D85B0A">
        <w:rPr>
          <w:rFonts w:ascii="Times New Roman" w:eastAsia="Calibri" w:hAnsi="Times New Roman" w:cs="Times New Roman"/>
          <w:sz w:val="26"/>
          <w:szCs w:val="26"/>
          <w:lang w:val="uk-UA"/>
        </w:rPr>
        <w:t xml:space="preserve">.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lastRenderedPageBreak/>
        <w:t xml:space="preserve">Змістова лінія </w:t>
      </w:r>
      <w:r w:rsidRPr="00D85B0A">
        <w:rPr>
          <w:rFonts w:ascii="Times New Roman" w:eastAsia="Calibri" w:hAnsi="Times New Roman" w:cs="Times New Roman"/>
          <w:b/>
          <w:sz w:val="26"/>
          <w:szCs w:val="26"/>
          <w:lang w:val="uk-UA"/>
        </w:rPr>
        <w:t xml:space="preserve">«Досліджуємо мовлення» </w:t>
      </w:r>
      <w:r w:rsidRPr="00D85B0A">
        <w:rPr>
          <w:rFonts w:ascii="Times New Roman" w:eastAsia="Calibri" w:hAnsi="Times New Roman" w:cs="Times New Roman"/>
          <w:sz w:val="26"/>
          <w:szCs w:val="26"/>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sz w:val="26"/>
          <w:szCs w:val="26"/>
          <w:lang w:val="uk-UA"/>
        </w:rPr>
        <w:t xml:space="preserve">«Театралізуємо» </w:t>
      </w:r>
      <w:r w:rsidRPr="00D85B0A">
        <w:rPr>
          <w:rFonts w:ascii="Times New Roman" w:eastAsia="Calibri" w:hAnsi="Times New Roman" w:cs="Times New Roman"/>
          <w:sz w:val="26"/>
          <w:szCs w:val="26"/>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Специфіка змістової лінії </w:t>
      </w:r>
      <w:r w:rsidRPr="00D85B0A">
        <w:rPr>
          <w:rFonts w:ascii="Times New Roman" w:eastAsia="Calibri" w:hAnsi="Times New Roman" w:cs="Times New Roman"/>
          <w:b/>
          <w:sz w:val="26"/>
          <w:szCs w:val="26"/>
          <w:lang w:val="uk-UA"/>
        </w:rPr>
        <w:t>«Театралізуємо»</w:t>
      </w:r>
      <w:r w:rsidRPr="00D85B0A">
        <w:rPr>
          <w:rFonts w:ascii="Times New Roman" w:eastAsia="Calibri" w:hAnsi="Times New Roman" w:cs="Times New Roman"/>
          <w:sz w:val="26"/>
          <w:szCs w:val="26"/>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sidRPr="00D85B0A">
        <w:rPr>
          <w:rFonts w:ascii="Times New Roman" w:eastAsia="Calibri" w:hAnsi="Times New Roman" w:cs="Times New Roman"/>
          <w:sz w:val="26"/>
          <w:szCs w:val="26"/>
          <w:lang w:val="uk-UA"/>
        </w:rPr>
        <w:t>самоефективності</w:t>
      </w:r>
      <w:proofErr w:type="spellEnd"/>
      <w:r w:rsidRPr="00D85B0A">
        <w:rPr>
          <w:rFonts w:ascii="Times New Roman" w:eastAsia="Calibri" w:hAnsi="Times New Roman" w:cs="Times New Roman"/>
          <w:sz w:val="26"/>
          <w:szCs w:val="26"/>
          <w:lang w:val="uk-UA"/>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CC401D" w:rsidRPr="00D85B0A" w:rsidRDefault="00CC401D" w:rsidP="00CC401D">
      <w:pPr>
        <w:jc w:val="center"/>
        <w:rPr>
          <w:rFonts w:ascii="Times New Roman" w:eastAsia="Calibri" w:hAnsi="Times New Roman" w:cs="Times New Roman"/>
          <w:b/>
          <w:sz w:val="26"/>
          <w:szCs w:val="26"/>
          <w:lang w:val="uk-UA"/>
        </w:rPr>
      </w:pPr>
      <w:r w:rsidRPr="00D85B0A">
        <w:rPr>
          <w:rFonts w:ascii="Times New Roman" w:eastAsia="Calibri" w:hAnsi="Times New Roman" w:cs="Times New Roman"/>
          <w:b/>
          <w:sz w:val="26"/>
          <w:szCs w:val="26"/>
          <w:lang w:val="uk-UA"/>
        </w:rPr>
        <w:t>Іншомовна освіта (англійська)</w:t>
      </w:r>
    </w:p>
    <w:p w:rsidR="00CC401D" w:rsidRPr="00D85B0A" w:rsidRDefault="00CC401D" w:rsidP="00CC401D">
      <w:pPr>
        <w:ind w:firstLine="567"/>
        <w:jc w:val="both"/>
        <w:rPr>
          <w:rFonts w:ascii="Times New Roman" w:eastAsia="Calibri" w:hAnsi="Times New Roman" w:cs="Times New Roman"/>
          <w:b/>
          <w:sz w:val="32"/>
          <w:szCs w:val="32"/>
          <w:lang w:val="uk-UA"/>
        </w:rPr>
      </w:pPr>
      <w:r w:rsidRPr="00D85B0A">
        <w:rPr>
          <w:rFonts w:ascii="Times New Roman" w:eastAsia="Calibri" w:hAnsi="Times New Roman" w:cs="Times New Roman"/>
          <w:b/>
          <w:sz w:val="26"/>
          <w:szCs w:val="26"/>
          <w:lang w:val="uk-UA"/>
        </w:rPr>
        <w:t>Метою</w:t>
      </w:r>
      <w:r w:rsidRPr="00D85B0A">
        <w:rPr>
          <w:rFonts w:ascii="Times New Roman" w:eastAsia="Calibri" w:hAnsi="Times New Roman" w:cs="Times New Roman"/>
          <w:sz w:val="26"/>
          <w:szCs w:val="26"/>
          <w:lang w:val="uk-UA"/>
        </w:rPr>
        <w:t xml:space="preserve"> іншомовної освіти (мовно-літературна освітня галузь</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 xml:space="preserve">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D85B0A">
        <w:rPr>
          <w:rFonts w:ascii="Times New Roman" w:eastAsia="Calibri" w:hAnsi="Times New Roman" w:cs="Times New Roman"/>
          <w:sz w:val="26"/>
          <w:szCs w:val="26"/>
          <w:lang w:val="uk-UA"/>
        </w:rPr>
        <w:t>компетентностей</w:t>
      </w:r>
      <w:proofErr w:type="spellEnd"/>
      <w:r w:rsidRPr="00D85B0A">
        <w:rPr>
          <w:rFonts w:ascii="Times New Roman" w:eastAsia="Calibri" w:hAnsi="Times New Roman" w:cs="Times New Roman"/>
          <w:sz w:val="26"/>
          <w:szCs w:val="26"/>
          <w:lang w:val="uk-UA"/>
        </w:rPr>
        <w:t xml:space="preserve"> і задоволення різних життєвих потреб дитини.</w:t>
      </w:r>
    </w:p>
    <w:p w:rsidR="00CC401D" w:rsidRPr="00D85B0A" w:rsidRDefault="00CC401D" w:rsidP="00CC401D">
      <w:pPr>
        <w:widowControl w:val="0"/>
        <w:pBdr>
          <w:top w:val="nil"/>
          <w:left w:val="nil"/>
          <w:bottom w:val="nil"/>
          <w:right w:val="nil"/>
          <w:between w:val="nil"/>
        </w:pBdr>
        <w:ind w:firstLine="567"/>
        <w:jc w:val="both"/>
        <w:rPr>
          <w:rFonts w:ascii="Times New Roman" w:eastAsia="Times New Roman" w:hAnsi="Times New Roman" w:cs="Times New Roman"/>
          <w:sz w:val="26"/>
          <w:szCs w:val="26"/>
          <w:lang w:val="ru-RU" w:eastAsia="uk-UA"/>
        </w:rPr>
      </w:pPr>
      <w:bookmarkStart w:id="0" w:name="_Hlk482198496"/>
      <w:proofErr w:type="spellStart"/>
      <w:r w:rsidRPr="00D85B0A">
        <w:rPr>
          <w:rFonts w:ascii="Times New Roman" w:eastAsia="Times New Roman" w:hAnsi="Times New Roman" w:cs="Times New Roman"/>
          <w:sz w:val="26"/>
          <w:szCs w:val="26"/>
          <w:highlight w:val="white"/>
          <w:lang w:val="ru-RU" w:eastAsia="uk-UA"/>
        </w:rPr>
        <w:t>Відповідно</w:t>
      </w:r>
      <w:proofErr w:type="spellEnd"/>
      <w:r w:rsidRPr="00D85B0A">
        <w:rPr>
          <w:rFonts w:ascii="Times New Roman" w:eastAsia="Times New Roman" w:hAnsi="Times New Roman" w:cs="Times New Roman"/>
          <w:sz w:val="26"/>
          <w:szCs w:val="26"/>
          <w:highlight w:val="white"/>
          <w:lang w:val="ru-RU" w:eastAsia="uk-UA"/>
        </w:rPr>
        <w:t xml:space="preserve"> до </w:t>
      </w:r>
      <w:proofErr w:type="spellStart"/>
      <w:r w:rsidRPr="00D85B0A">
        <w:rPr>
          <w:rFonts w:ascii="Times New Roman" w:eastAsia="Times New Roman" w:hAnsi="Times New Roman" w:cs="Times New Roman"/>
          <w:sz w:val="26"/>
          <w:szCs w:val="26"/>
          <w:highlight w:val="white"/>
          <w:lang w:val="ru-RU" w:eastAsia="uk-UA"/>
        </w:rPr>
        <w:t>окресленої</w:t>
      </w:r>
      <w:proofErr w:type="spellEnd"/>
      <w:r w:rsidRPr="00D85B0A">
        <w:rPr>
          <w:rFonts w:ascii="Times New Roman" w:eastAsia="Times New Roman" w:hAnsi="Times New Roman" w:cs="Times New Roman"/>
          <w:sz w:val="26"/>
          <w:szCs w:val="26"/>
          <w:highlight w:val="white"/>
          <w:lang w:val="ru-RU" w:eastAsia="uk-UA"/>
        </w:rPr>
        <w:t xml:space="preserve"> мети</w:t>
      </w:r>
      <w:r w:rsidRPr="00D85B0A">
        <w:rPr>
          <w:rFonts w:ascii="Times New Roman" w:eastAsia="Times New Roman" w:hAnsi="Times New Roman" w:cs="Times New Roman"/>
          <w:sz w:val="26"/>
          <w:szCs w:val="26"/>
          <w:highlight w:val="white"/>
          <w:lang w:val="uk-UA" w:eastAsia="uk-UA"/>
        </w:rPr>
        <w:t>,</w:t>
      </w:r>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головними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b/>
          <w:sz w:val="26"/>
          <w:szCs w:val="26"/>
          <w:highlight w:val="white"/>
          <w:lang w:val="ru-RU" w:eastAsia="uk-UA"/>
        </w:rPr>
        <w:t>завданнями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SimSun" w:hAnsi="Times New Roman" w:cs="Calibri"/>
          <w:kern w:val="2"/>
          <w:sz w:val="26"/>
          <w:szCs w:val="26"/>
          <w:lang w:val="uk-UA" w:eastAsia="hi-IN" w:bidi="hi-IN"/>
        </w:rPr>
        <w:t>іншомов</w:t>
      </w:r>
      <w:r w:rsidRPr="00D85B0A">
        <w:rPr>
          <w:rFonts w:ascii="Times New Roman" w:eastAsia="SimSun" w:hAnsi="Times New Roman" w:cs="Calibri"/>
          <w:kern w:val="2"/>
          <w:sz w:val="26"/>
          <w:szCs w:val="26"/>
          <w:lang w:val="ru-RU" w:eastAsia="hi-IN" w:bidi="hi-IN"/>
        </w:rPr>
        <w:t>ної</w:t>
      </w:r>
      <w:proofErr w:type="spellEnd"/>
      <w:r w:rsidRPr="00D85B0A">
        <w:rPr>
          <w:rFonts w:ascii="Times New Roman" w:eastAsia="SimSun" w:hAnsi="Times New Roman" w:cs="Calibri"/>
          <w:kern w:val="2"/>
          <w:sz w:val="26"/>
          <w:szCs w:val="26"/>
          <w:lang w:val="ru-RU" w:eastAsia="hi-IN" w:bidi="hi-IN"/>
        </w:rPr>
        <w:t xml:space="preserve"> </w:t>
      </w:r>
      <w:proofErr w:type="spellStart"/>
      <w:r w:rsidRPr="00D85B0A">
        <w:rPr>
          <w:rFonts w:ascii="Times New Roman" w:eastAsia="SimSun" w:hAnsi="Times New Roman" w:cs="Calibri"/>
          <w:kern w:val="2"/>
          <w:sz w:val="26"/>
          <w:szCs w:val="26"/>
          <w:lang w:val="ru-RU" w:eastAsia="hi-IN" w:bidi="hi-IN"/>
        </w:rPr>
        <w:t>освіти</w:t>
      </w:r>
      <w:proofErr w:type="spellEnd"/>
      <w:r w:rsidRPr="00D85B0A">
        <w:rPr>
          <w:rFonts w:ascii="Times New Roman" w:eastAsia="Times New Roman" w:hAnsi="Times New Roman" w:cs="Times New Roman"/>
          <w:sz w:val="26"/>
          <w:szCs w:val="26"/>
          <w:highlight w:val="white"/>
          <w:lang w:val="ru-RU" w:eastAsia="uk-UA"/>
        </w:rPr>
        <w:t xml:space="preserve"> у </w:t>
      </w:r>
      <w:proofErr w:type="spellStart"/>
      <w:r w:rsidRPr="00D85B0A">
        <w:rPr>
          <w:rFonts w:ascii="Times New Roman" w:eastAsia="Times New Roman" w:hAnsi="Times New Roman" w:cs="Times New Roman"/>
          <w:sz w:val="26"/>
          <w:szCs w:val="26"/>
          <w:highlight w:val="white"/>
          <w:lang w:val="ru-RU" w:eastAsia="uk-UA"/>
        </w:rPr>
        <w:t>початковій</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школі</w:t>
      </w:r>
      <w:proofErr w:type="spellEnd"/>
      <w:proofErr w:type="gramStart"/>
      <w:r w:rsidRPr="00D85B0A">
        <w:rPr>
          <w:rFonts w:ascii="Times New Roman" w:eastAsia="Times New Roman" w:hAnsi="Times New Roman" w:cs="Times New Roman"/>
          <w:sz w:val="26"/>
          <w:szCs w:val="26"/>
          <w:highlight w:val="white"/>
          <w:lang w:val="ru-RU" w:eastAsia="uk-UA"/>
        </w:rPr>
        <w:t xml:space="preserve"> є</w:t>
      </w:r>
      <w:r w:rsidRPr="00D85B0A">
        <w:rPr>
          <w:rFonts w:ascii="Times New Roman" w:eastAsia="Times New Roman" w:hAnsi="Times New Roman" w:cs="Times New Roman"/>
          <w:sz w:val="26"/>
          <w:szCs w:val="26"/>
          <w:lang w:val="ru-RU" w:eastAsia="uk-UA"/>
        </w:rPr>
        <w:t>:</w:t>
      </w:r>
      <w:proofErr w:type="gramEnd"/>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здійснювати спілкування в межах сфер, тем і ситуацій, визначених цією програмою;</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розуміти на слух зміст автентичних текстів;</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читати і розуміти автентичні тексти різних жанрів і видів із різним рівнем розуміння змісту;</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здійснювати спілкування у письмовій формі відповідно до поставлених завдань;</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адекватно використовувати досвід, набутий під час вивчення рідної мови та інших навчальних предметів;</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використовувати в разі потреби невербальні засоби спілкування за умови дефіциту наявних мовних засобів;</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критично оцінювати інформацію та використовувати її для різних потреб; </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висловлювати свої думки, почуття та ставлення;</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ефективно взаємодіяти з іншими усно, письмово та за допомогою засобів електронного спілкування; </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обирати й застосовувати доцільні комунікативні стратегії відповідно до різних потреб; </w:t>
      </w:r>
    </w:p>
    <w:p w:rsidR="00CC401D" w:rsidRPr="00D85B0A" w:rsidRDefault="00CC401D" w:rsidP="00CC401D">
      <w:pPr>
        <w:numPr>
          <w:ilvl w:val="0"/>
          <w:numId w:val="3"/>
        </w:numPr>
        <w:suppressAutoHyphens/>
        <w:ind w:left="0" w:firstLine="567"/>
        <w:jc w:val="both"/>
        <w:rPr>
          <w:rFonts w:ascii="Times New Roman" w:eastAsia="Calibri" w:hAnsi="Times New Roman" w:cs="Times New Roman"/>
          <w:sz w:val="26"/>
          <w:szCs w:val="26"/>
          <w:lang w:val="ru-RU"/>
        </w:rPr>
      </w:pPr>
      <w:r w:rsidRPr="00D85B0A">
        <w:rPr>
          <w:rFonts w:ascii="Times New Roman" w:eastAsia="Calibri" w:hAnsi="Times New Roman" w:cs="Times New Roman"/>
          <w:sz w:val="26"/>
          <w:szCs w:val="26"/>
          <w:lang w:val="uk-UA"/>
        </w:rPr>
        <w:t>ефективно користуватися навчальними стратегіями для самостійного вивчення іноземних мов.</w:t>
      </w:r>
      <w:bookmarkEnd w:id="0"/>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w:t>
      </w:r>
      <w:r w:rsidRPr="00D85B0A">
        <w:rPr>
          <w:rFonts w:ascii="Times New Roman" w:eastAsia="Calibri" w:hAnsi="Times New Roman" w:cs="Times New Roman"/>
          <w:sz w:val="26"/>
          <w:szCs w:val="26"/>
          <w:lang w:val="uk-UA"/>
        </w:rPr>
        <w:lastRenderedPageBreak/>
        <w:t xml:space="preserve">мови в контексті міжкультурної парадигми, що передбачає ознайомлення з культурою народу, чию мову вивчають учні.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Відповідно до мети іншомовної освіти та завдань у початковій школі, виокремлено такі </w:t>
      </w:r>
      <w:r w:rsidRPr="00D85B0A">
        <w:rPr>
          <w:rFonts w:ascii="Times New Roman" w:eastAsia="Calibri" w:hAnsi="Times New Roman" w:cs="Times New Roman"/>
          <w:b/>
          <w:sz w:val="26"/>
          <w:szCs w:val="26"/>
          <w:lang w:val="uk-UA"/>
        </w:rPr>
        <w:t>змістові лінії</w:t>
      </w:r>
      <w:r w:rsidRPr="00D85B0A">
        <w:rPr>
          <w:rFonts w:ascii="Times New Roman" w:eastAsia="Calibri" w:hAnsi="Times New Roman" w:cs="Times New Roman"/>
          <w:sz w:val="26"/>
          <w:szCs w:val="26"/>
          <w:lang w:val="uk-UA"/>
        </w:rPr>
        <w:t>: «Сприймання на слух», «Зорове сприймання», «Усна взаємодія», «Усне висловлювання», «Писемна взаємодія», «Писемне висловлювання», «</w:t>
      </w:r>
      <w:proofErr w:type="spellStart"/>
      <w:r w:rsidRPr="00D85B0A">
        <w:rPr>
          <w:rFonts w:ascii="Times New Roman" w:eastAsia="Calibri" w:hAnsi="Times New Roman" w:cs="Times New Roman"/>
          <w:sz w:val="26"/>
          <w:szCs w:val="26"/>
          <w:lang w:val="uk-UA"/>
        </w:rPr>
        <w:t>Онлайн</w:t>
      </w:r>
      <w:proofErr w:type="spellEnd"/>
      <w:r w:rsidRPr="00D85B0A">
        <w:rPr>
          <w:rFonts w:ascii="Times New Roman" w:eastAsia="Calibri" w:hAnsi="Times New Roman" w:cs="Times New Roman"/>
          <w:sz w:val="26"/>
          <w:szCs w:val="26"/>
          <w:lang w:val="uk-UA"/>
        </w:rPr>
        <w:t xml:space="preserve"> взаємодія».</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навчальна діяльність  розгортається у межах змістових ліній </w:t>
      </w:r>
      <w:r w:rsidRPr="00D85B0A">
        <w:rPr>
          <w:rFonts w:ascii="Times New Roman" w:eastAsia="Calibri" w:hAnsi="Times New Roman" w:cs="Times New Roman"/>
          <w:b/>
          <w:i/>
          <w:sz w:val="26"/>
          <w:szCs w:val="26"/>
          <w:lang w:val="uk-UA"/>
        </w:rPr>
        <w:t>«Сприймання на слух»</w:t>
      </w:r>
      <w:r w:rsidRPr="00D85B0A">
        <w:rPr>
          <w:rFonts w:ascii="Times New Roman" w:eastAsia="Calibri" w:hAnsi="Times New Roman" w:cs="Times New Roman"/>
          <w:sz w:val="26"/>
          <w:szCs w:val="26"/>
          <w:lang w:val="uk-UA"/>
        </w:rPr>
        <w:t xml:space="preserve">, </w:t>
      </w:r>
      <w:r w:rsidRPr="00D85B0A">
        <w:rPr>
          <w:rFonts w:ascii="Times New Roman" w:eastAsia="Calibri" w:hAnsi="Times New Roman" w:cs="Times New Roman"/>
          <w:b/>
          <w:i/>
          <w:sz w:val="26"/>
          <w:szCs w:val="26"/>
          <w:lang w:val="uk-UA"/>
        </w:rPr>
        <w:t>«Усна взаємодія»</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b/>
          <w:i/>
          <w:sz w:val="26"/>
          <w:szCs w:val="26"/>
          <w:lang w:val="uk-UA"/>
        </w:rPr>
        <w:t>«Усне висловлювання»</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«Сприймання на слух»</w:t>
      </w:r>
      <w:r w:rsidRPr="00D85B0A">
        <w:rPr>
          <w:rFonts w:ascii="Times New Roman" w:eastAsia="Calibri" w:hAnsi="Times New Roman" w:cs="Times New Roman"/>
          <w:sz w:val="26"/>
          <w:szCs w:val="26"/>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sidRPr="00D85B0A">
        <w:rPr>
          <w:rFonts w:ascii="Times New Roman" w:eastAsia="Calibri" w:hAnsi="Times New Roman" w:cs="Times New Roman"/>
          <w:sz w:val="26"/>
          <w:szCs w:val="26"/>
          <w:lang w:val="uk-UA"/>
        </w:rPr>
        <w:t>невербально</w:t>
      </w:r>
      <w:proofErr w:type="spellEnd"/>
      <w:r w:rsidRPr="00D85B0A">
        <w:rPr>
          <w:rFonts w:ascii="Times New Roman" w:eastAsia="Calibri" w:hAnsi="Times New Roman" w:cs="Times New Roman"/>
          <w:sz w:val="26"/>
          <w:szCs w:val="26"/>
          <w:lang w:val="uk-UA"/>
        </w:rPr>
        <w:t xml:space="preserve">. Змістова лінія </w:t>
      </w:r>
      <w:r w:rsidRPr="00D85B0A">
        <w:rPr>
          <w:rFonts w:ascii="Times New Roman" w:eastAsia="Calibri" w:hAnsi="Times New Roman" w:cs="Times New Roman"/>
          <w:b/>
          <w:i/>
          <w:sz w:val="26"/>
          <w:szCs w:val="26"/>
          <w:lang w:val="uk-UA"/>
        </w:rPr>
        <w:t>«Усна взаємодія»</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D85B0A">
        <w:rPr>
          <w:rFonts w:ascii="Times New Roman" w:eastAsia="Calibri" w:hAnsi="Times New Roman" w:cs="Times New Roman"/>
          <w:b/>
          <w:i/>
          <w:sz w:val="26"/>
          <w:szCs w:val="26"/>
          <w:lang w:val="uk-UA"/>
        </w:rPr>
        <w:t>«Усне висловлювання»</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Для становлення комунікативної компетентності в умовах опосередкованого спілкування (на відстані в просторі та часі) виокремлено змістові лінії </w:t>
      </w:r>
      <w:r w:rsidRPr="00D85B0A">
        <w:rPr>
          <w:rFonts w:ascii="Times New Roman" w:eastAsia="Calibri" w:hAnsi="Times New Roman" w:cs="Times New Roman"/>
          <w:b/>
          <w:i/>
          <w:sz w:val="26"/>
          <w:szCs w:val="26"/>
          <w:lang w:val="uk-UA"/>
        </w:rPr>
        <w:t>«Зорове сприймання»</w:t>
      </w:r>
      <w:r w:rsidRPr="00D85B0A">
        <w:rPr>
          <w:rFonts w:ascii="Times New Roman" w:eastAsia="Calibri" w:hAnsi="Times New Roman" w:cs="Times New Roman"/>
          <w:sz w:val="26"/>
          <w:szCs w:val="26"/>
          <w:lang w:val="uk-UA"/>
        </w:rPr>
        <w:t xml:space="preserve"> (читач – автор), </w:t>
      </w:r>
      <w:r w:rsidRPr="00D85B0A">
        <w:rPr>
          <w:rFonts w:ascii="Times New Roman" w:eastAsia="Calibri" w:hAnsi="Times New Roman" w:cs="Times New Roman"/>
          <w:b/>
          <w:i/>
          <w:sz w:val="26"/>
          <w:szCs w:val="26"/>
          <w:lang w:val="uk-UA"/>
        </w:rPr>
        <w:t>«Писемна взаємодія»</w:t>
      </w:r>
      <w:r w:rsidRPr="00D85B0A">
        <w:rPr>
          <w:rFonts w:ascii="Times New Roman" w:eastAsia="Calibri" w:hAnsi="Times New Roman" w:cs="Times New Roman"/>
          <w:sz w:val="26"/>
          <w:szCs w:val="26"/>
          <w:lang w:val="uk-UA"/>
        </w:rPr>
        <w:t xml:space="preserve">, </w:t>
      </w:r>
      <w:r w:rsidRPr="00D85B0A">
        <w:rPr>
          <w:rFonts w:ascii="Times New Roman" w:eastAsia="Calibri" w:hAnsi="Times New Roman" w:cs="Times New Roman"/>
          <w:b/>
          <w:i/>
          <w:sz w:val="26"/>
          <w:szCs w:val="26"/>
          <w:lang w:val="uk-UA"/>
        </w:rPr>
        <w:t>«Писемне висловлювання»</w:t>
      </w:r>
      <w:r w:rsidRPr="00D85B0A">
        <w:rPr>
          <w:rFonts w:ascii="Times New Roman" w:eastAsia="Calibri" w:hAnsi="Times New Roman" w:cs="Times New Roman"/>
          <w:sz w:val="26"/>
          <w:szCs w:val="26"/>
          <w:lang w:val="uk-UA"/>
        </w:rPr>
        <w:t xml:space="preserve">, </w:t>
      </w:r>
      <w:r w:rsidRPr="00D85B0A">
        <w:rPr>
          <w:rFonts w:ascii="Times New Roman" w:eastAsia="Calibri" w:hAnsi="Times New Roman" w:cs="Times New Roman"/>
          <w:b/>
          <w:i/>
          <w:sz w:val="26"/>
          <w:szCs w:val="26"/>
          <w:lang w:val="uk-UA"/>
        </w:rPr>
        <w:t>«</w:t>
      </w:r>
      <w:proofErr w:type="spellStart"/>
      <w:r w:rsidRPr="00D85B0A">
        <w:rPr>
          <w:rFonts w:ascii="Times New Roman" w:eastAsia="Calibri" w:hAnsi="Times New Roman" w:cs="Times New Roman"/>
          <w:b/>
          <w:i/>
          <w:sz w:val="26"/>
          <w:szCs w:val="26"/>
          <w:lang w:val="uk-UA"/>
        </w:rPr>
        <w:t>Онлайн</w:t>
      </w:r>
      <w:proofErr w:type="spellEnd"/>
      <w:r w:rsidRPr="00D85B0A">
        <w:rPr>
          <w:rFonts w:ascii="Times New Roman" w:eastAsia="Calibri" w:hAnsi="Times New Roman" w:cs="Times New Roman"/>
          <w:b/>
          <w:i/>
          <w:sz w:val="26"/>
          <w:szCs w:val="26"/>
          <w:lang w:val="uk-UA"/>
        </w:rPr>
        <w:t xml:space="preserve"> взаємодія»</w:t>
      </w:r>
      <w:r w:rsidRPr="00D85B0A">
        <w:rPr>
          <w:rFonts w:ascii="Times New Roman" w:eastAsia="Calibri" w:hAnsi="Times New Roman" w:cs="Times New Roman"/>
          <w:b/>
          <w:sz w:val="26"/>
          <w:szCs w:val="26"/>
          <w:lang w:val="uk-UA"/>
        </w:rPr>
        <w:t>.</w:t>
      </w:r>
      <w:r w:rsidRPr="00D85B0A">
        <w:rPr>
          <w:rFonts w:ascii="Times New Roman" w:eastAsia="Calibri" w:hAnsi="Times New Roman" w:cs="Times New Roman"/>
          <w:sz w:val="26"/>
          <w:szCs w:val="26"/>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D85B0A">
        <w:rPr>
          <w:rFonts w:ascii="Times New Roman" w:eastAsia="Calibri" w:hAnsi="Times New Roman" w:cs="Times New Roman"/>
          <w:b/>
          <w:i/>
          <w:sz w:val="26"/>
          <w:szCs w:val="26"/>
          <w:lang w:val="uk-UA"/>
        </w:rPr>
        <w:t>«Зорове сприймання»</w:t>
      </w:r>
      <w:r w:rsidRPr="00D85B0A">
        <w:rPr>
          <w:rFonts w:ascii="Times New Roman" w:eastAsia="Calibri" w:hAnsi="Times New Roman" w:cs="Times New Roman"/>
          <w:sz w:val="26"/>
          <w:szCs w:val="26"/>
          <w:lang w:val="uk-UA"/>
        </w:rPr>
        <w:t xml:space="preserve"> передбачає сприймання та розпізнавання знайомих слів у супроводі малюнків. У рамках змістової лінії </w:t>
      </w:r>
      <w:r w:rsidRPr="00D85B0A">
        <w:rPr>
          <w:rFonts w:ascii="Times New Roman" w:eastAsia="Calibri" w:hAnsi="Times New Roman" w:cs="Times New Roman"/>
          <w:b/>
          <w:i/>
          <w:sz w:val="26"/>
          <w:szCs w:val="26"/>
          <w:lang w:val="uk-UA"/>
        </w:rPr>
        <w:t>«Писемне висловлювання»</w:t>
      </w:r>
      <w:r w:rsidRPr="00D85B0A">
        <w:rPr>
          <w:rFonts w:ascii="Times New Roman" w:eastAsia="Calibri" w:hAnsi="Times New Roman" w:cs="Times New Roman"/>
          <w:sz w:val="26"/>
          <w:szCs w:val="26"/>
          <w:lang w:val="uk-UA"/>
        </w:rPr>
        <w:t xml:space="preserve"> учні навчаються писати короткі фрази для надання базової інформації. Результатом опрацювання змістової лінії </w:t>
      </w:r>
      <w:r w:rsidRPr="00D85B0A">
        <w:rPr>
          <w:rFonts w:ascii="Times New Roman" w:eastAsia="Calibri" w:hAnsi="Times New Roman" w:cs="Times New Roman"/>
          <w:b/>
          <w:i/>
          <w:sz w:val="26"/>
          <w:szCs w:val="26"/>
          <w:lang w:val="uk-UA"/>
        </w:rPr>
        <w:t>«</w:t>
      </w:r>
      <w:proofErr w:type="spellStart"/>
      <w:r w:rsidRPr="00D85B0A">
        <w:rPr>
          <w:rFonts w:ascii="Times New Roman" w:eastAsia="Calibri" w:hAnsi="Times New Roman" w:cs="Times New Roman"/>
          <w:b/>
          <w:i/>
          <w:sz w:val="26"/>
          <w:szCs w:val="26"/>
          <w:lang w:val="uk-UA"/>
        </w:rPr>
        <w:t>Онлайн</w:t>
      </w:r>
      <w:proofErr w:type="spellEnd"/>
      <w:r w:rsidRPr="00D85B0A">
        <w:rPr>
          <w:rFonts w:ascii="Times New Roman" w:eastAsia="Calibri" w:hAnsi="Times New Roman" w:cs="Times New Roman"/>
          <w:b/>
          <w:i/>
          <w:sz w:val="26"/>
          <w:szCs w:val="26"/>
          <w:lang w:val="uk-UA"/>
        </w:rPr>
        <w:t xml:space="preserve"> взаємодія»</w:t>
      </w:r>
      <w:r w:rsidRPr="00D85B0A">
        <w:rPr>
          <w:rFonts w:ascii="Times New Roman" w:eastAsia="Calibri" w:hAnsi="Times New Roman" w:cs="Times New Roman"/>
          <w:sz w:val="26"/>
          <w:szCs w:val="26"/>
          <w:lang w:val="uk-UA"/>
        </w:rPr>
        <w:t xml:space="preserve"> є оволодіння вміннями встановлювати базовий соціальний контакт </w:t>
      </w:r>
      <w:proofErr w:type="spellStart"/>
      <w:r w:rsidRPr="00D85B0A">
        <w:rPr>
          <w:rFonts w:ascii="Times New Roman" w:eastAsia="Calibri" w:hAnsi="Times New Roman" w:cs="Times New Roman"/>
          <w:sz w:val="26"/>
          <w:szCs w:val="26"/>
          <w:lang w:val="uk-UA"/>
        </w:rPr>
        <w:t>онлайн</w:t>
      </w:r>
      <w:proofErr w:type="spellEnd"/>
      <w:r w:rsidRPr="00D85B0A">
        <w:rPr>
          <w:rFonts w:ascii="Times New Roman" w:eastAsia="Calibri" w:hAnsi="Times New Roman" w:cs="Times New Roman"/>
          <w:sz w:val="26"/>
          <w:szCs w:val="26"/>
          <w:lang w:val="uk-UA"/>
        </w:rPr>
        <w:t xml:space="preserve">, вживаючи найпростіші ввічливі форми вітання та прощання, та розміщувати прості твердження про себе у форматі </w:t>
      </w:r>
      <w:proofErr w:type="spellStart"/>
      <w:r w:rsidRPr="00D85B0A">
        <w:rPr>
          <w:rFonts w:ascii="Times New Roman" w:eastAsia="Calibri" w:hAnsi="Times New Roman" w:cs="Times New Roman"/>
          <w:sz w:val="26"/>
          <w:szCs w:val="26"/>
          <w:lang w:val="uk-UA"/>
        </w:rPr>
        <w:t>онлайн</w:t>
      </w:r>
      <w:proofErr w:type="spellEnd"/>
      <w:r w:rsidRPr="00D85B0A">
        <w:rPr>
          <w:rFonts w:ascii="Times New Roman" w:eastAsia="Calibri" w:hAnsi="Times New Roman" w:cs="Times New Roman"/>
          <w:sz w:val="26"/>
          <w:szCs w:val="26"/>
          <w:lang w:val="uk-UA"/>
        </w:rPr>
        <w:t xml:space="preserve">. </w:t>
      </w:r>
    </w:p>
    <w:p w:rsidR="00CC401D" w:rsidRPr="00D85B0A" w:rsidRDefault="00CC401D" w:rsidP="00CC401D">
      <w:pPr>
        <w:ind w:firstLine="567"/>
        <w:jc w:val="center"/>
        <w:rPr>
          <w:rFonts w:ascii="Times New Roman" w:eastAsia="Times New Roman" w:hAnsi="Times New Roman" w:cs="Times New Roman"/>
          <w:b/>
          <w:sz w:val="26"/>
          <w:szCs w:val="26"/>
          <w:lang w:val="uk-UA"/>
        </w:rPr>
      </w:pPr>
      <w:r w:rsidRPr="00D85B0A">
        <w:rPr>
          <w:rFonts w:ascii="Times New Roman" w:eastAsia="Times New Roman" w:hAnsi="Times New Roman" w:cs="Times New Roman"/>
          <w:b/>
          <w:sz w:val="26"/>
          <w:szCs w:val="26"/>
          <w:lang w:val="uk-UA"/>
        </w:rPr>
        <w:t>Математична освітня галузь</w:t>
      </w:r>
    </w:p>
    <w:p w:rsidR="00CC401D" w:rsidRPr="00D85B0A" w:rsidRDefault="00CC401D" w:rsidP="00CC401D">
      <w:pPr>
        <w:widowControl w:val="0"/>
        <w:ind w:firstLine="567"/>
        <w:jc w:val="both"/>
        <w:rPr>
          <w:rFonts w:ascii="Times New Roman" w:eastAsia="SimSun" w:hAnsi="Times New Roman" w:cs="Times New Roman"/>
          <w:kern w:val="2"/>
          <w:sz w:val="26"/>
          <w:szCs w:val="26"/>
          <w:lang w:val="uk-UA" w:eastAsia="hi-IN" w:bidi="hi-IN"/>
        </w:rPr>
      </w:pPr>
      <w:r w:rsidRPr="00D85B0A">
        <w:rPr>
          <w:rFonts w:ascii="Times New Roman" w:eastAsia="SimSun" w:hAnsi="Times New Roman" w:cs="Times New Roman"/>
          <w:b/>
          <w:i/>
          <w:kern w:val="2"/>
          <w:sz w:val="26"/>
          <w:szCs w:val="26"/>
          <w:lang w:val="uk-UA" w:eastAsia="hi-IN" w:bidi="hi-IN"/>
        </w:rPr>
        <w:t xml:space="preserve">Метою </w:t>
      </w:r>
      <w:r w:rsidRPr="00D85B0A">
        <w:rPr>
          <w:rFonts w:ascii="Times New Roman" w:eastAsia="SimSun" w:hAnsi="Times New Roman" w:cs="Times New Roman"/>
          <w:kern w:val="2"/>
          <w:sz w:val="26"/>
          <w:szCs w:val="26"/>
          <w:lang w:val="uk-UA" w:eastAsia="hi-IN" w:bidi="hi-IN"/>
        </w:rPr>
        <w:t xml:space="preserve">математичної освітньої галузі </w:t>
      </w:r>
      <w:r w:rsidRPr="00D85B0A">
        <w:rPr>
          <w:rFonts w:ascii="Times New Roman" w:eastAsia="Times New Roman" w:hAnsi="Times New Roman" w:cs="Times New Roman"/>
          <w:sz w:val="26"/>
          <w:szCs w:val="26"/>
          <w:lang w:val="uk-UA"/>
        </w:rPr>
        <w:t>для загальної середньої освіти</w:t>
      </w:r>
      <w:r w:rsidRPr="00D85B0A">
        <w:rPr>
          <w:rFonts w:ascii="Times New Roman" w:eastAsia="Times New Roman" w:hAnsi="Times New Roman" w:cs="Times New Roman"/>
          <w:b/>
          <w:sz w:val="26"/>
          <w:szCs w:val="26"/>
          <w:lang w:val="uk-UA"/>
        </w:rPr>
        <w:t xml:space="preserve"> </w:t>
      </w:r>
      <w:r w:rsidRPr="00D85B0A">
        <w:rPr>
          <w:rFonts w:ascii="Times New Roman" w:eastAsia="SimSun" w:hAnsi="Times New Roman" w:cs="Times New Roman"/>
          <w:kern w:val="2"/>
          <w:sz w:val="26"/>
          <w:szCs w:val="26"/>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CC401D" w:rsidRPr="00D85B0A" w:rsidRDefault="00CC401D" w:rsidP="00CC401D">
      <w:pPr>
        <w:widowControl w:val="0"/>
        <w:ind w:firstLine="567"/>
        <w:jc w:val="both"/>
        <w:rPr>
          <w:rFonts w:ascii="Times New Roman" w:eastAsia="SimSun" w:hAnsi="Times New Roman" w:cs="Times New Roman"/>
          <w:kern w:val="2"/>
          <w:sz w:val="26"/>
          <w:szCs w:val="26"/>
          <w:lang w:val="uk-UA" w:eastAsia="hi-IN" w:bidi="hi-IN"/>
        </w:rPr>
      </w:pPr>
      <w:r w:rsidRPr="00D85B0A">
        <w:rPr>
          <w:rFonts w:ascii="Times New Roman" w:eastAsia="Times New Roman" w:hAnsi="Times New Roman" w:cs="Times New Roman"/>
          <w:sz w:val="26"/>
          <w:szCs w:val="26"/>
          <w:highlight w:val="white"/>
          <w:lang w:val="uk-UA"/>
        </w:rPr>
        <w:t xml:space="preserve">Відповідно до окресленої мети, головними </w:t>
      </w:r>
      <w:r w:rsidRPr="00D85B0A">
        <w:rPr>
          <w:rFonts w:ascii="Times New Roman" w:eastAsia="Times New Roman" w:hAnsi="Times New Roman" w:cs="Times New Roman"/>
          <w:b/>
          <w:sz w:val="26"/>
          <w:szCs w:val="26"/>
          <w:highlight w:val="white"/>
          <w:lang w:val="uk-UA"/>
        </w:rPr>
        <w:t>завданнями</w:t>
      </w:r>
      <w:r w:rsidRPr="00D85B0A">
        <w:rPr>
          <w:rFonts w:ascii="Times New Roman" w:eastAsia="Times New Roman" w:hAnsi="Times New Roman" w:cs="Times New Roman"/>
          <w:sz w:val="26"/>
          <w:szCs w:val="26"/>
          <w:highlight w:val="white"/>
          <w:lang w:val="uk-UA"/>
        </w:rPr>
        <w:t xml:space="preserve"> </w:t>
      </w:r>
      <w:r w:rsidRPr="00D85B0A">
        <w:rPr>
          <w:rFonts w:ascii="Times New Roman" w:eastAsia="SimSun" w:hAnsi="Times New Roman" w:cs="Times New Roman"/>
          <w:kern w:val="2"/>
          <w:sz w:val="26"/>
          <w:szCs w:val="26"/>
          <w:lang w:val="uk-UA" w:eastAsia="hi-IN" w:bidi="hi-IN"/>
        </w:rPr>
        <w:t>математичної освітньої галузі</w:t>
      </w:r>
      <w:r w:rsidRPr="00D85B0A">
        <w:rPr>
          <w:rFonts w:ascii="Times New Roman" w:eastAsia="Times New Roman" w:hAnsi="Times New Roman" w:cs="Times New Roman"/>
          <w:sz w:val="26"/>
          <w:szCs w:val="26"/>
          <w:highlight w:val="white"/>
          <w:lang w:val="uk-UA"/>
        </w:rPr>
        <w:t xml:space="preserve"> у початковій школі є</w:t>
      </w:r>
      <w:r w:rsidRPr="00D85B0A">
        <w:rPr>
          <w:rFonts w:ascii="Times New Roman" w:eastAsia="Times New Roman" w:hAnsi="Times New Roman" w:cs="Times New Roman"/>
          <w:sz w:val="26"/>
          <w:szCs w:val="26"/>
          <w:lang w:val="uk-UA"/>
        </w:rPr>
        <w:t>:</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rPr>
        <w:t xml:space="preserve">розвиток уміння здійснювати дослідження, аналіз, </w:t>
      </w:r>
      <w:r w:rsidRPr="00D85B0A">
        <w:rPr>
          <w:rFonts w:ascii="Times New Roman" w:eastAsia="SimSun" w:hAnsi="Times New Roman" w:cs="Times New Roman"/>
          <w:kern w:val="2"/>
          <w:sz w:val="26"/>
          <w:szCs w:val="26"/>
          <w:lang w:val="uk-UA" w:eastAsia="hi-IN" w:bidi="hi-IN"/>
        </w:rPr>
        <w:t xml:space="preserve">планування </w:t>
      </w:r>
      <w:r w:rsidRPr="00D85B0A">
        <w:rPr>
          <w:rFonts w:ascii="Times New Roman" w:eastAsia="Times New Roman" w:hAnsi="Times New Roman" w:cs="Times New Roman"/>
          <w:sz w:val="26"/>
          <w:szCs w:val="26"/>
          <w:lang w:val="uk-UA"/>
        </w:rPr>
        <w:t>послідовності дій для розв’язання п</w:t>
      </w:r>
      <w:r w:rsidRPr="00D85B0A">
        <w:rPr>
          <w:rFonts w:ascii="Times New Roman" w:eastAsia="SimSun" w:hAnsi="Times New Roman" w:cs="Times New Roman"/>
          <w:kern w:val="2"/>
          <w:sz w:val="26"/>
          <w:szCs w:val="26"/>
          <w:lang w:val="uk-UA" w:eastAsia="hi-IN" w:bidi="hi-IN"/>
        </w:rPr>
        <w:t xml:space="preserve">овсякденних проблем математичного змісту, зокрема й сюжетних задач; </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формування та розвиток усвідомлених </w:t>
      </w:r>
      <w:r w:rsidRPr="00D85B0A">
        <w:rPr>
          <w:rFonts w:ascii="Times New Roman" w:eastAsia="Times New Roman" w:hAnsi="Times New Roman" w:cs="Times New Roman"/>
          <w:sz w:val="26"/>
          <w:szCs w:val="26"/>
          <w:lang w:val="uk-UA" w:eastAsia="ru-RU"/>
        </w:rPr>
        <w:t xml:space="preserve">обчислювальних навичок; </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вироблення вміння </w:t>
      </w:r>
      <w:r w:rsidRPr="00D85B0A">
        <w:rPr>
          <w:rFonts w:ascii="Times New Roman" w:eastAsia="SimSun" w:hAnsi="Times New Roman" w:cs="Times New Roman"/>
          <w:kern w:val="2"/>
          <w:sz w:val="26"/>
          <w:szCs w:val="26"/>
          <w:lang w:val="uk-UA" w:eastAsia="hi-IN" w:bidi="hi-IN"/>
        </w:rPr>
        <w:t>описувати побачене, почуте, прочитане за допомогою простих математичних моделей;</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формування відповідального ставлення щодо висування гіпотез, їх оцінювання, </w:t>
      </w:r>
      <w:r w:rsidRPr="00D85B0A">
        <w:rPr>
          <w:rFonts w:ascii="Times New Roman" w:eastAsia="Times New Roman" w:hAnsi="Times New Roman" w:cs="Times New Roman"/>
          <w:sz w:val="26"/>
          <w:szCs w:val="26"/>
          <w:lang w:val="uk-UA"/>
        </w:rPr>
        <w:lastRenderedPageBreak/>
        <w:t xml:space="preserve">доведення або спростування, обґрунтування свого вибору; </w:t>
      </w:r>
    </w:p>
    <w:p w:rsidR="00CC401D" w:rsidRPr="00D85B0A" w:rsidRDefault="00CC401D" w:rsidP="00CC401D">
      <w:pPr>
        <w:numPr>
          <w:ilvl w:val="0"/>
          <w:numId w:val="4"/>
        </w:numPr>
        <w:tabs>
          <w:tab w:val="num" w:pos="284"/>
        </w:tabs>
        <w:ind w:left="0"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CC401D" w:rsidRPr="00D85B0A" w:rsidRDefault="00CC401D" w:rsidP="00CC401D">
      <w:pPr>
        <w:widowControl w:val="0"/>
        <w:numPr>
          <w:ilvl w:val="0"/>
          <w:numId w:val="4"/>
        </w:numPr>
        <w:tabs>
          <w:tab w:val="left" w:pos="284"/>
        </w:tabs>
        <w:suppressAutoHyphens/>
        <w:autoSpaceDE w:val="0"/>
        <w:autoSpaceDN w:val="0"/>
        <w:adjustRightInd w:val="0"/>
        <w:ind w:left="0"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rPr>
        <w:t>розвиток уміння сприймати, перетворювати</w:t>
      </w:r>
      <w:r w:rsidRPr="00D85B0A">
        <w:rPr>
          <w:rFonts w:ascii="Times New Roman" w:eastAsia="Times New Roman" w:hAnsi="Times New Roman" w:cs="Times New Roman"/>
          <w:sz w:val="26"/>
          <w:szCs w:val="26"/>
          <w:lang w:val="uk-UA" w:eastAsia="ru-RU"/>
        </w:rPr>
        <w:t xml:space="preserve"> та оцінювати здобуту</w:t>
      </w:r>
      <w:r w:rsidRPr="00D85B0A">
        <w:rPr>
          <w:rFonts w:ascii="Times New Roman" w:eastAsia="Times New Roman" w:hAnsi="Times New Roman" w:cs="Times New Roman"/>
          <w:sz w:val="26"/>
          <w:szCs w:val="26"/>
          <w:lang w:val="uk-UA"/>
        </w:rPr>
        <w:t xml:space="preserve"> інформацію, використовуючи різні джерела, зокрема й засоби </w:t>
      </w:r>
      <w:r w:rsidRPr="00D85B0A">
        <w:rPr>
          <w:rFonts w:ascii="Times New Roman" w:eastAsia="Times New Roman" w:hAnsi="Times New Roman" w:cs="Times New Roman"/>
          <w:sz w:val="26"/>
          <w:szCs w:val="26"/>
          <w:lang w:val="uk-UA" w:eastAsia="ru-RU"/>
        </w:rPr>
        <w:t>інформаційно-комунікаційних технологій.</w:t>
      </w:r>
    </w:p>
    <w:p w:rsidR="00CC401D" w:rsidRPr="00D85B0A" w:rsidRDefault="00CC401D" w:rsidP="00CC401D">
      <w:pPr>
        <w:ind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У початковому курсі математичної освіти, відповідно до окресленої мети і сформульованих завдань, визначено такі </w:t>
      </w:r>
      <w:r w:rsidRPr="00D85B0A">
        <w:rPr>
          <w:rFonts w:ascii="Times New Roman" w:eastAsia="Times New Roman" w:hAnsi="Times New Roman" w:cs="Times New Roman"/>
          <w:b/>
          <w:i/>
          <w:sz w:val="26"/>
          <w:szCs w:val="26"/>
          <w:lang w:val="uk-UA"/>
        </w:rPr>
        <w:t>змістові лінії</w:t>
      </w:r>
      <w:r w:rsidRPr="00D85B0A">
        <w:rPr>
          <w:rFonts w:ascii="Times New Roman" w:eastAsia="Times New Roman" w:hAnsi="Times New Roman" w:cs="Times New Roman"/>
          <w:sz w:val="26"/>
          <w:szCs w:val="26"/>
          <w:lang w:val="uk-UA"/>
        </w:rPr>
        <w:t>: «Лічба», «Числа. Дії з числами», «Вимірювання величин», «Просторові відношення. Геометричні фігури», «Робота з даними».</w:t>
      </w:r>
    </w:p>
    <w:p w:rsidR="00CC401D" w:rsidRPr="00D85B0A" w:rsidRDefault="00CC401D" w:rsidP="00CC401D">
      <w:p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rPr>
        <w:t xml:space="preserve">У межах змістових ліній </w:t>
      </w:r>
      <w:r w:rsidRPr="00D85B0A">
        <w:rPr>
          <w:rFonts w:ascii="Times New Roman" w:eastAsia="Times New Roman" w:hAnsi="Times New Roman" w:cs="Times New Roman"/>
          <w:b/>
          <w:i/>
          <w:sz w:val="26"/>
          <w:szCs w:val="26"/>
          <w:lang w:val="uk-UA"/>
        </w:rPr>
        <w:t>«Лічба»</w:t>
      </w:r>
      <w:r w:rsidRPr="00D85B0A">
        <w:rPr>
          <w:rFonts w:ascii="Times New Roman" w:eastAsia="Times New Roman" w:hAnsi="Times New Roman" w:cs="Times New Roman"/>
          <w:sz w:val="26"/>
          <w:szCs w:val="26"/>
          <w:lang w:val="uk-UA"/>
        </w:rPr>
        <w:t xml:space="preserve">, </w:t>
      </w:r>
      <w:r w:rsidRPr="00D85B0A">
        <w:rPr>
          <w:rFonts w:ascii="Times New Roman" w:eastAsia="Times New Roman" w:hAnsi="Times New Roman" w:cs="Times New Roman"/>
          <w:b/>
          <w:i/>
          <w:sz w:val="26"/>
          <w:szCs w:val="26"/>
          <w:lang w:val="uk-UA"/>
        </w:rPr>
        <w:t>«Числа. Дії з числами»</w:t>
      </w:r>
      <w:r w:rsidRPr="00D85B0A">
        <w:rPr>
          <w:rFonts w:ascii="Times New Roman" w:eastAsia="Times New Roman" w:hAnsi="Times New Roman" w:cs="Times New Roman"/>
          <w:sz w:val="26"/>
          <w:szCs w:val="26"/>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D85B0A">
        <w:rPr>
          <w:rFonts w:ascii="Times New Roman" w:eastAsia="SimSun" w:hAnsi="Times New Roman" w:cs="Times New Roman"/>
          <w:kern w:val="2"/>
          <w:sz w:val="26"/>
          <w:szCs w:val="26"/>
          <w:lang w:val="uk-UA" w:eastAsia="hi-IN" w:bidi="hi-IN"/>
        </w:rPr>
        <w:t xml:space="preserve">овсякденних проблем математичного змісту, зокрема й сюжетних задач.  </w:t>
      </w:r>
    </w:p>
    <w:p w:rsidR="00CC401D" w:rsidRPr="00D85B0A" w:rsidRDefault="00CC401D" w:rsidP="00CC401D">
      <w:pPr>
        <w:widowControl w:val="0"/>
        <w:tabs>
          <w:tab w:val="left" w:pos="284"/>
        </w:tabs>
        <w:suppressAutoHyphens/>
        <w:autoSpaceDE w:val="0"/>
        <w:autoSpaceDN w:val="0"/>
        <w:adjustRightInd w:val="0"/>
        <w:ind w:firstLine="709"/>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У рамках змістової лінії </w:t>
      </w:r>
      <w:r w:rsidRPr="00D85B0A">
        <w:rPr>
          <w:rFonts w:ascii="Times New Roman" w:eastAsia="Times New Roman" w:hAnsi="Times New Roman" w:cs="Times New Roman"/>
          <w:b/>
          <w:i/>
          <w:sz w:val="26"/>
          <w:szCs w:val="26"/>
          <w:lang w:val="uk-UA"/>
        </w:rPr>
        <w:t>«Вимірювання величин</w:t>
      </w:r>
      <w:r w:rsidRPr="00D85B0A">
        <w:rPr>
          <w:rFonts w:ascii="Times New Roman" w:eastAsia="Times New Roman" w:hAnsi="Times New Roman" w:cs="Times New Roman"/>
          <w:sz w:val="26"/>
          <w:szCs w:val="26"/>
          <w:lang w:val="uk-UA"/>
        </w:rPr>
        <w:t xml:space="preserve">», спираючись на суб’єктний досвід та допитливість, молодші школярі вчаться </w:t>
      </w:r>
      <w:r w:rsidRPr="00D85B0A">
        <w:rPr>
          <w:rFonts w:ascii="Times New Roman" w:eastAsia="Times New Roman" w:hAnsi="Times New Roman" w:cs="Times New Roman"/>
          <w:i/>
          <w:sz w:val="26"/>
          <w:szCs w:val="26"/>
          <w:lang w:val="uk-UA"/>
        </w:rPr>
        <w:t>вимірювати величини</w:t>
      </w:r>
      <w:r w:rsidRPr="00D85B0A">
        <w:rPr>
          <w:rFonts w:ascii="Times New Roman" w:eastAsia="Times New Roman" w:hAnsi="Times New Roman" w:cs="Times New Roman"/>
          <w:sz w:val="26"/>
          <w:szCs w:val="26"/>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CC401D" w:rsidRPr="00D85B0A" w:rsidRDefault="00CC401D" w:rsidP="00CC401D">
      <w:pPr>
        <w:widowControl w:val="0"/>
        <w:tabs>
          <w:tab w:val="left" w:pos="284"/>
        </w:tabs>
        <w:suppressAutoHyphens/>
        <w:autoSpaceDE w:val="0"/>
        <w:autoSpaceDN w:val="0"/>
        <w:adjustRightInd w:val="0"/>
        <w:ind w:firstLine="709"/>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Водночас учні </w:t>
      </w:r>
      <w:r w:rsidRPr="00D85B0A">
        <w:rPr>
          <w:rFonts w:ascii="Times New Roman" w:eastAsia="Times New Roman" w:hAnsi="Times New Roman" w:cs="Times New Roman"/>
          <w:sz w:val="26"/>
          <w:szCs w:val="26"/>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D85B0A">
        <w:rPr>
          <w:rFonts w:ascii="Times New Roman" w:eastAsia="Times New Roman" w:hAnsi="Times New Roman" w:cs="Times New Roman"/>
          <w:sz w:val="26"/>
          <w:szCs w:val="26"/>
          <w:lang w:val="uk-UA"/>
        </w:rPr>
        <w:t xml:space="preserve"> </w:t>
      </w:r>
    </w:p>
    <w:p w:rsidR="00CC401D" w:rsidRPr="00D85B0A" w:rsidRDefault="00CC401D" w:rsidP="00CC401D">
      <w:pPr>
        <w:widowControl w:val="0"/>
        <w:tabs>
          <w:tab w:val="left" w:pos="284"/>
        </w:tabs>
        <w:suppressAutoHyphens/>
        <w:autoSpaceDE w:val="0"/>
        <w:autoSpaceDN w:val="0"/>
        <w:adjustRightInd w:val="0"/>
        <w:ind w:firstLine="709"/>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У процесі навчальної роботи з різними величинами виокремлюється також і </w:t>
      </w:r>
      <w:r w:rsidRPr="00D85B0A">
        <w:rPr>
          <w:rFonts w:ascii="Times New Roman" w:eastAsia="Times New Roman" w:hAnsi="Times New Roman" w:cs="Times New Roman"/>
          <w:i/>
          <w:sz w:val="26"/>
          <w:szCs w:val="26"/>
          <w:lang w:val="uk-UA"/>
        </w:rPr>
        <w:t>робота з геометричним матеріалом,</w:t>
      </w:r>
      <w:r w:rsidRPr="00D85B0A">
        <w:rPr>
          <w:rFonts w:ascii="Times New Roman" w:eastAsia="Times New Roman" w:hAnsi="Times New Roman" w:cs="Times New Roman"/>
          <w:sz w:val="26"/>
          <w:szCs w:val="26"/>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D85B0A">
        <w:rPr>
          <w:rFonts w:ascii="Times New Roman" w:eastAsia="SimSun" w:hAnsi="Times New Roman" w:cs="Times New Roman"/>
          <w:kern w:val="2"/>
          <w:sz w:val="26"/>
          <w:szCs w:val="26"/>
          <w:lang w:val="uk-UA" w:eastAsia="hi-IN" w:bidi="hi-IN"/>
        </w:rPr>
        <w:t>виконання простих завдань, описаних у математичних текстах, зокрема й сюжетних задачах геометричного змісту</w:t>
      </w:r>
      <w:r w:rsidRPr="00D85B0A">
        <w:rPr>
          <w:rFonts w:ascii="Times New Roman" w:eastAsia="Times New Roman" w:hAnsi="Times New Roman" w:cs="Times New Roman"/>
          <w:sz w:val="26"/>
          <w:szCs w:val="26"/>
          <w:lang w:val="uk-UA"/>
        </w:rPr>
        <w:t xml:space="preserve"> (змістова лінія </w:t>
      </w:r>
      <w:r w:rsidRPr="00D85B0A">
        <w:rPr>
          <w:rFonts w:ascii="Times New Roman" w:eastAsia="Times New Roman" w:hAnsi="Times New Roman" w:cs="Times New Roman"/>
          <w:b/>
          <w:i/>
          <w:sz w:val="26"/>
          <w:szCs w:val="26"/>
          <w:lang w:val="uk-UA"/>
        </w:rPr>
        <w:t>«Просторові відношення. Геометричні фігури»</w:t>
      </w:r>
      <w:r w:rsidRPr="00D85B0A">
        <w:rPr>
          <w:rFonts w:ascii="Times New Roman" w:eastAsia="Times New Roman" w:hAnsi="Times New Roman" w:cs="Times New Roman"/>
          <w:sz w:val="26"/>
          <w:szCs w:val="26"/>
          <w:lang w:val="uk-UA"/>
        </w:rPr>
        <w:t xml:space="preserve">). </w:t>
      </w:r>
    </w:p>
    <w:p w:rsidR="00CC401D" w:rsidRPr="00D85B0A" w:rsidRDefault="00CC401D" w:rsidP="00CC401D">
      <w:pPr>
        <w:ind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 xml:space="preserve">У межах змістової лінії </w:t>
      </w:r>
      <w:r w:rsidRPr="00D85B0A">
        <w:rPr>
          <w:rFonts w:ascii="Times New Roman" w:eastAsia="Times New Roman" w:hAnsi="Times New Roman" w:cs="Times New Roman"/>
          <w:b/>
          <w:sz w:val="26"/>
          <w:szCs w:val="26"/>
          <w:lang w:val="uk-UA"/>
        </w:rPr>
        <w:t>«</w:t>
      </w:r>
      <w:r w:rsidRPr="00D85B0A">
        <w:rPr>
          <w:rFonts w:ascii="Times New Roman" w:eastAsia="Times New Roman" w:hAnsi="Times New Roman" w:cs="Times New Roman"/>
          <w:b/>
          <w:i/>
          <w:sz w:val="26"/>
          <w:szCs w:val="26"/>
          <w:lang w:val="uk-UA"/>
        </w:rPr>
        <w:t>Робота з даними</w:t>
      </w:r>
      <w:r w:rsidRPr="00D85B0A">
        <w:rPr>
          <w:rFonts w:ascii="Times New Roman" w:eastAsia="Times New Roman" w:hAnsi="Times New Roman" w:cs="Times New Roman"/>
          <w:b/>
          <w:sz w:val="26"/>
          <w:szCs w:val="26"/>
          <w:lang w:val="uk-UA"/>
        </w:rPr>
        <w:t>»</w:t>
      </w:r>
      <w:r w:rsidRPr="00D85B0A">
        <w:rPr>
          <w:rFonts w:ascii="Times New Roman" w:eastAsia="Times New Roman" w:hAnsi="Times New Roman" w:cs="Times New Roman"/>
          <w:sz w:val="26"/>
          <w:szCs w:val="26"/>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CC401D" w:rsidRPr="00D85B0A" w:rsidRDefault="00CC401D" w:rsidP="00CC401D">
      <w:pPr>
        <w:ind w:firstLine="567"/>
        <w:jc w:val="both"/>
        <w:rPr>
          <w:rFonts w:ascii="Times New Roman" w:eastAsia="Times New Roman" w:hAnsi="Times New Roman" w:cs="Times New Roman"/>
          <w:sz w:val="26"/>
          <w:szCs w:val="26"/>
          <w:lang w:val="uk-UA"/>
        </w:rPr>
      </w:pPr>
      <w:r w:rsidRPr="00D85B0A">
        <w:rPr>
          <w:rFonts w:ascii="Times New Roman" w:eastAsia="Times New Roman" w:hAnsi="Times New Roman" w:cs="Times New Roman"/>
          <w:sz w:val="26"/>
          <w:szCs w:val="26"/>
          <w:lang w:val="uk-UA"/>
        </w:rPr>
        <w:t>У рамках усіх змістових ліній здійснюється формування в учнів початкових умінь із математичного моделювання,</w:t>
      </w:r>
      <w:r w:rsidRPr="00D85B0A">
        <w:rPr>
          <w:rFonts w:ascii="Times New Roman" w:eastAsia="Times New Roman" w:hAnsi="Times New Roman" w:cs="Times New Roman"/>
          <w:i/>
          <w:sz w:val="26"/>
          <w:szCs w:val="26"/>
          <w:lang w:val="uk-UA"/>
        </w:rPr>
        <w:t xml:space="preserve"> </w:t>
      </w:r>
      <w:r w:rsidRPr="00D85B0A">
        <w:rPr>
          <w:rFonts w:ascii="Times New Roman" w:eastAsia="Times New Roman" w:hAnsi="Times New Roman" w:cs="Times New Roman"/>
          <w:sz w:val="26"/>
          <w:szCs w:val="26"/>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D85B0A">
        <w:rPr>
          <w:rFonts w:ascii="Times New Roman" w:eastAsia="Times New Roman" w:hAnsi="Times New Roman" w:cs="Times New Roman"/>
          <w:sz w:val="26"/>
          <w:szCs w:val="26"/>
          <w:lang w:val="uk-UA" w:eastAsia="ru-RU"/>
        </w:rPr>
        <w:t xml:space="preserve">. Важливо, що вміння </w:t>
      </w:r>
      <w:r w:rsidRPr="00D85B0A">
        <w:rPr>
          <w:rFonts w:ascii="Times New Roman" w:eastAsia="Times New Roman" w:hAnsi="Times New Roman" w:cs="Times New Roman"/>
          <w:sz w:val="26"/>
          <w:szCs w:val="26"/>
          <w:lang w:val="uk-UA"/>
        </w:rPr>
        <w:t xml:space="preserve">учнів початкової школи створювати прості математичні моделі, застосовувати їх у повсякденних ситуаціях розвивається за принципом наступності (у </w:t>
      </w:r>
      <w:proofErr w:type="spellStart"/>
      <w:r w:rsidRPr="00D85B0A">
        <w:rPr>
          <w:rFonts w:ascii="Times New Roman" w:eastAsia="Times New Roman" w:hAnsi="Times New Roman" w:cs="Times New Roman"/>
          <w:sz w:val="26"/>
          <w:szCs w:val="26"/>
          <w:lang w:val="uk-UA"/>
        </w:rPr>
        <w:t>дошкіллі</w:t>
      </w:r>
      <w:proofErr w:type="spellEnd"/>
      <w:r w:rsidRPr="00D85B0A">
        <w:rPr>
          <w:rFonts w:ascii="Times New Roman" w:eastAsia="Times New Roman" w:hAnsi="Times New Roman" w:cs="Times New Roman"/>
          <w:sz w:val="26"/>
          <w:szCs w:val="26"/>
          <w:lang w:val="uk-UA"/>
        </w:rPr>
        <w:t xml:space="preserve"> діти мали змогу працювати з предметними моделями – іграшками, фотографіями, глобусом тощо). </w:t>
      </w:r>
    </w:p>
    <w:p w:rsidR="00CC401D" w:rsidRPr="00D85B0A" w:rsidRDefault="00CC401D" w:rsidP="00CC401D">
      <w:pPr>
        <w:ind w:firstLine="567"/>
        <w:jc w:val="center"/>
        <w:rPr>
          <w:rFonts w:ascii="Times New Roman" w:eastAsia="Times New Roman" w:hAnsi="Times New Roman" w:cs="Times New Roman"/>
          <w:b/>
          <w:sz w:val="26"/>
          <w:szCs w:val="26"/>
          <w:lang w:val="uk-UA" w:eastAsia="hi-IN" w:bidi="hi-IN"/>
        </w:rPr>
      </w:pPr>
      <w:r w:rsidRPr="00D85B0A">
        <w:rPr>
          <w:rFonts w:ascii="Times New Roman" w:eastAsia="Times New Roman" w:hAnsi="Times New Roman" w:cs="Times New Roman"/>
          <w:b/>
          <w:sz w:val="26"/>
          <w:szCs w:val="26"/>
          <w:lang w:val="uk-UA" w:eastAsia="hi-IN" w:bidi="hi-IN"/>
        </w:rPr>
        <w:t>Природнича освітня галузь</w:t>
      </w:r>
    </w:p>
    <w:p w:rsidR="00526DE9" w:rsidRPr="00D85B0A" w:rsidRDefault="00526DE9" w:rsidP="00CC401D">
      <w:pPr>
        <w:ind w:firstLine="567"/>
        <w:jc w:val="center"/>
        <w:rPr>
          <w:rFonts w:ascii="Times New Roman" w:eastAsia="Times New Roman" w:hAnsi="Times New Roman" w:cs="Times New Roman"/>
          <w:b/>
          <w:sz w:val="26"/>
          <w:szCs w:val="26"/>
          <w:lang w:val="uk-UA" w:eastAsia="hi-IN" w:bidi="hi-IN"/>
        </w:rPr>
      </w:pPr>
    </w:p>
    <w:p w:rsidR="00CC401D" w:rsidRPr="00D85B0A" w:rsidRDefault="00CC401D" w:rsidP="00CC401D">
      <w:pPr>
        <w:ind w:firstLine="567"/>
        <w:jc w:val="both"/>
        <w:rPr>
          <w:rFonts w:ascii="Times New Roman" w:eastAsia="SimSun" w:hAnsi="Times New Roman" w:cs="Times New Roman"/>
          <w:kern w:val="2"/>
          <w:sz w:val="26"/>
          <w:szCs w:val="26"/>
          <w:lang w:val="uk-UA" w:eastAsia="hi-IN" w:bidi="hi-IN"/>
        </w:rPr>
      </w:pPr>
      <w:r w:rsidRPr="00D85B0A">
        <w:rPr>
          <w:rFonts w:ascii="Times New Roman" w:eastAsia="SimSun" w:hAnsi="Times New Roman" w:cs="Times New Roman"/>
          <w:b/>
          <w:i/>
          <w:kern w:val="2"/>
          <w:sz w:val="26"/>
          <w:szCs w:val="26"/>
          <w:lang w:val="uk-UA" w:eastAsia="hi-IN" w:bidi="hi-IN"/>
        </w:rPr>
        <w:t xml:space="preserve">Метою </w:t>
      </w:r>
      <w:r w:rsidRPr="00D85B0A">
        <w:rPr>
          <w:rFonts w:ascii="Times New Roman" w:eastAsia="Times New Roman" w:hAnsi="Times New Roman" w:cs="Times New Roman"/>
          <w:sz w:val="26"/>
          <w:szCs w:val="26"/>
          <w:lang w:val="uk-UA" w:eastAsia="ru-RU"/>
        </w:rPr>
        <w:t>природничої освітньої галузі</w:t>
      </w:r>
      <w:r w:rsidRPr="00D85B0A">
        <w:rPr>
          <w:rFonts w:ascii="Times New Roman" w:eastAsia="SimSun" w:hAnsi="Times New Roman" w:cs="Times New Roman"/>
          <w:kern w:val="2"/>
          <w:sz w:val="26"/>
          <w:szCs w:val="26"/>
          <w:lang w:val="uk-UA" w:eastAsia="hi-IN" w:bidi="hi-IN"/>
        </w:rPr>
        <w:t xml:space="preserve"> </w:t>
      </w:r>
      <w:r w:rsidRPr="00D85B0A">
        <w:rPr>
          <w:rFonts w:ascii="Times New Roman" w:eastAsia="Times New Roman" w:hAnsi="Times New Roman" w:cs="Times New Roman"/>
          <w:sz w:val="26"/>
          <w:szCs w:val="26"/>
          <w:lang w:val="uk-UA" w:eastAsia="ru-RU"/>
        </w:rPr>
        <w:t>для загальної середньої освіти</w:t>
      </w:r>
      <w:r w:rsidRPr="00D85B0A">
        <w:rPr>
          <w:rFonts w:ascii="Times New Roman" w:eastAsia="SimSun" w:hAnsi="Times New Roman" w:cs="Times New Roman"/>
          <w:kern w:val="2"/>
          <w:sz w:val="26"/>
          <w:szCs w:val="26"/>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CC401D" w:rsidRPr="00D85B0A" w:rsidRDefault="00CC401D" w:rsidP="00CC401D">
      <w:pPr>
        <w:widowControl w:val="0"/>
        <w:pBdr>
          <w:top w:val="nil"/>
          <w:left w:val="nil"/>
          <w:bottom w:val="nil"/>
          <w:right w:val="nil"/>
          <w:between w:val="nil"/>
        </w:pBd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lastRenderedPageBreak/>
        <w:t xml:space="preserve">Відповідно до окресленої мети, головними </w:t>
      </w:r>
      <w:r w:rsidRPr="00D85B0A">
        <w:rPr>
          <w:rFonts w:ascii="Times New Roman" w:eastAsia="Times New Roman" w:hAnsi="Times New Roman" w:cs="Times New Roman"/>
          <w:b/>
          <w:sz w:val="26"/>
          <w:szCs w:val="26"/>
          <w:lang w:val="uk-UA" w:eastAsia="ru-RU"/>
        </w:rPr>
        <w:t>завданнями</w:t>
      </w:r>
      <w:r w:rsidRPr="00D85B0A">
        <w:rPr>
          <w:rFonts w:ascii="Times New Roman" w:eastAsia="Times New Roman" w:hAnsi="Times New Roman" w:cs="Times New Roman"/>
          <w:sz w:val="26"/>
          <w:szCs w:val="26"/>
          <w:lang w:val="uk-UA" w:eastAsia="ru-RU"/>
        </w:rPr>
        <w:t xml:space="preserve"> </w:t>
      </w:r>
      <w:r w:rsidRPr="00D85B0A">
        <w:rPr>
          <w:rFonts w:ascii="Times New Roman" w:eastAsia="Calibri" w:hAnsi="Times New Roman" w:cs="Calibri"/>
          <w:sz w:val="26"/>
          <w:szCs w:val="26"/>
          <w:lang w:val="uk-UA" w:eastAsia="ru-RU"/>
        </w:rPr>
        <w:t>природничої освітньої галузі</w:t>
      </w:r>
      <w:r w:rsidRPr="00D85B0A">
        <w:rPr>
          <w:rFonts w:ascii="Times New Roman" w:eastAsia="Times New Roman" w:hAnsi="Times New Roman" w:cs="Times New Roman"/>
          <w:sz w:val="26"/>
          <w:szCs w:val="26"/>
          <w:lang w:val="uk-UA" w:eastAsia="ru-RU"/>
        </w:rPr>
        <w:t xml:space="preserve"> у початковій школі є:</w:t>
      </w:r>
    </w:p>
    <w:p w:rsidR="00CC401D" w:rsidRPr="00D85B0A" w:rsidRDefault="00CC401D" w:rsidP="00CC401D">
      <w:pPr>
        <w:numPr>
          <w:ilvl w:val="0"/>
          <w:numId w:val="5"/>
        </w:numPr>
        <w:ind w:firstLine="567"/>
        <w:jc w:val="both"/>
        <w:rPr>
          <w:rFonts w:ascii="Times New Roman" w:eastAsia="Times New Roman" w:hAnsi="Times New Roman" w:cs="Times New Roman"/>
          <w:bCs/>
          <w:sz w:val="26"/>
          <w:szCs w:val="26"/>
          <w:lang w:val="uk-UA" w:eastAsia="ru-RU"/>
        </w:rPr>
      </w:pPr>
      <w:r w:rsidRPr="00D85B0A">
        <w:rPr>
          <w:rFonts w:ascii="Times New Roman" w:eastAsia="Times New Roman" w:hAnsi="Times New Roman" w:cs="Times New Roman"/>
          <w:bCs/>
          <w:sz w:val="26"/>
          <w:szCs w:val="26"/>
          <w:lang w:val="uk-UA" w:eastAsia="ru-RU"/>
        </w:rPr>
        <w:t>виховання любові та шанобливого ставлення до природи рідного краю, України, планети Земля;</w:t>
      </w:r>
    </w:p>
    <w:p w:rsidR="00CC401D" w:rsidRPr="00D85B0A" w:rsidRDefault="00CC401D" w:rsidP="00CC401D">
      <w:pPr>
        <w:numPr>
          <w:ilvl w:val="0"/>
          <w:numId w:val="5"/>
        </w:num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bCs/>
          <w:sz w:val="26"/>
          <w:szCs w:val="26"/>
          <w:lang w:val="uk-UA" w:eastAsia="ru-RU"/>
        </w:rPr>
        <w:t xml:space="preserve">формування екологічно й етично обґрунтованої поведінки у природі, </w:t>
      </w:r>
      <w:r w:rsidRPr="00D85B0A">
        <w:rPr>
          <w:rFonts w:ascii="Times New Roman" w:eastAsia="SimSun" w:hAnsi="Times New Roman" w:cs="Times New Roman"/>
          <w:sz w:val="26"/>
          <w:szCs w:val="26"/>
          <w:lang w:val="uk-UA" w:eastAsia="zh-CN"/>
        </w:rPr>
        <w:t>залучення до участі у природоохоронних акціях</w:t>
      </w:r>
      <w:r w:rsidRPr="00D85B0A">
        <w:rPr>
          <w:rFonts w:ascii="Times New Roman" w:eastAsia="Times New Roman" w:hAnsi="Times New Roman" w:cs="Times New Roman"/>
          <w:bCs/>
          <w:sz w:val="26"/>
          <w:szCs w:val="26"/>
          <w:lang w:val="uk-UA" w:eastAsia="ru-RU"/>
        </w:rPr>
        <w:t>;</w:t>
      </w:r>
    </w:p>
    <w:p w:rsidR="00CC401D" w:rsidRPr="00D85B0A" w:rsidRDefault="00CC401D" w:rsidP="00CC401D">
      <w:pPr>
        <w:numPr>
          <w:ilvl w:val="0"/>
          <w:numId w:val="5"/>
        </w:num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bCs/>
          <w:sz w:val="26"/>
          <w:szCs w:val="26"/>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CC401D" w:rsidRPr="00D85B0A" w:rsidRDefault="00CC401D" w:rsidP="00CC401D">
      <w:pPr>
        <w:numPr>
          <w:ilvl w:val="0"/>
          <w:numId w:val="5"/>
        </w:num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bCs/>
          <w:sz w:val="26"/>
          <w:szCs w:val="26"/>
          <w:lang w:val="uk-UA" w:eastAsia="ru-RU"/>
        </w:rPr>
        <w:t xml:space="preserve">поступове формування </w:t>
      </w:r>
      <w:r w:rsidRPr="00D85B0A">
        <w:rPr>
          <w:rFonts w:ascii="Times New Roman" w:eastAsia="Times New Roman" w:hAnsi="Times New Roman" w:cs="Times New Roman"/>
          <w:sz w:val="26"/>
          <w:szCs w:val="26"/>
          <w:lang w:val="uk-UA" w:eastAsia="ru-RU"/>
        </w:rPr>
        <w:t>уявлень</w:t>
      </w:r>
      <w:r w:rsidRPr="00D85B0A">
        <w:rPr>
          <w:rFonts w:ascii="Times New Roman" w:eastAsia="Times New Roman" w:hAnsi="Times New Roman" w:cs="Times New Roman"/>
          <w:bCs/>
          <w:sz w:val="26"/>
          <w:szCs w:val="26"/>
          <w:lang w:val="uk-UA" w:eastAsia="ru-RU"/>
        </w:rPr>
        <w:t xml:space="preserve"> про природничо-наукову картину світу</w:t>
      </w:r>
      <w:r w:rsidRPr="00D85B0A">
        <w:rPr>
          <w:rFonts w:ascii="Times New Roman" w:eastAsia="Times New Roman" w:hAnsi="Times New Roman" w:cs="Times New Roman"/>
          <w:sz w:val="26"/>
          <w:szCs w:val="26"/>
          <w:lang w:val="uk-UA" w:eastAsia="ru-RU"/>
        </w:rPr>
        <w:t xml:space="preserve"> через поглиблення початкових знань про природні об’єкти і явища, </w:t>
      </w:r>
      <w:r w:rsidRPr="00D85B0A">
        <w:rPr>
          <w:rFonts w:ascii="Times New Roman" w:eastAsia="Times New Roman" w:hAnsi="Times New Roman" w:cs="Times New Roman"/>
          <w:bCs/>
          <w:sz w:val="26"/>
          <w:szCs w:val="26"/>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CC401D" w:rsidRPr="00D85B0A" w:rsidRDefault="00CC401D" w:rsidP="00CC401D">
      <w:pPr>
        <w:ind w:firstLine="567"/>
        <w:jc w:val="both"/>
        <w:rPr>
          <w:rFonts w:ascii="Times New Roman" w:eastAsia="Times New Roman" w:hAnsi="Times New Roman" w:cs="Times New Roman"/>
          <w:b/>
          <w:sz w:val="26"/>
          <w:szCs w:val="26"/>
          <w:lang w:val="uk-UA" w:eastAsia="ru-RU"/>
        </w:rPr>
      </w:pPr>
      <w:r w:rsidRPr="00D85B0A">
        <w:rPr>
          <w:rFonts w:ascii="Times New Roman" w:eastAsia="Times New Roman" w:hAnsi="Times New Roman" w:cs="Times New Roman"/>
          <w:sz w:val="26"/>
          <w:szCs w:val="26"/>
          <w:lang w:val="uk-UA" w:eastAsia="ru-RU"/>
        </w:rPr>
        <w:t xml:space="preserve">Відповідно до зазначених мети і завдань, виокремлено такі </w:t>
      </w:r>
      <w:r w:rsidRPr="00D85B0A">
        <w:rPr>
          <w:rFonts w:ascii="Times New Roman" w:eastAsia="Times New Roman" w:hAnsi="Times New Roman" w:cs="Times New Roman"/>
          <w:b/>
          <w:sz w:val="26"/>
          <w:szCs w:val="26"/>
          <w:lang w:val="uk-UA" w:eastAsia="ru-RU"/>
        </w:rPr>
        <w:t>змістові лінії</w:t>
      </w:r>
      <w:r w:rsidRPr="00D85B0A">
        <w:rPr>
          <w:rFonts w:ascii="Times New Roman" w:eastAsia="Times New Roman" w:hAnsi="Times New Roman" w:cs="Times New Roman"/>
          <w:sz w:val="26"/>
          <w:szCs w:val="26"/>
          <w:lang w:val="uk-UA" w:eastAsia="ru-RU"/>
        </w:rPr>
        <w:t xml:space="preserve">: «Я пізнаю природу», «Я у природі», «Я у рукотворному світі». </w:t>
      </w:r>
    </w:p>
    <w:p w:rsidR="00CC401D" w:rsidRPr="00D85B0A" w:rsidRDefault="00CC401D" w:rsidP="00CC401D">
      <w:p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Змістова лінія </w:t>
      </w:r>
      <w:r w:rsidRPr="00D85B0A">
        <w:rPr>
          <w:rFonts w:ascii="Times New Roman" w:eastAsia="Times New Roman" w:hAnsi="Times New Roman" w:cs="Times New Roman"/>
          <w:b/>
          <w:i/>
          <w:sz w:val="26"/>
          <w:szCs w:val="26"/>
          <w:lang w:val="uk-UA" w:eastAsia="ru-RU"/>
        </w:rPr>
        <w:t>«Я пізнаю природу»</w:t>
      </w:r>
      <w:r w:rsidRPr="00D85B0A">
        <w:rPr>
          <w:rFonts w:ascii="Times New Roman" w:eastAsia="Times New Roman" w:hAnsi="Times New Roman" w:cs="Times New Roman"/>
          <w:b/>
          <w:sz w:val="26"/>
          <w:szCs w:val="26"/>
          <w:lang w:val="uk-UA" w:eastAsia="ru-RU"/>
        </w:rPr>
        <w:t xml:space="preserve"> </w:t>
      </w:r>
      <w:r w:rsidRPr="00D85B0A">
        <w:rPr>
          <w:rFonts w:ascii="Times New Roman" w:eastAsia="Times New Roman" w:hAnsi="Times New Roman" w:cs="Times New Roman"/>
          <w:sz w:val="26"/>
          <w:szCs w:val="26"/>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CC401D" w:rsidRPr="00D85B0A" w:rsidRDefault="00CC401D" w:rsidP="00CC401D">
      <w:p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Змістова лінія </w:t>
      </w:r>
      <w:r w:rsidRPr="00D85B0A">
        <w:rPr>
          <w:rFonts w:ascii="Times New Roman" w:eastAsia="Times New Roman" w:hAnsi="Times New Roman" w:cs="Times New Roman"/>
          <w:b/>
          <w:sz w:val="26"/>
          <w:szCs w:val="26"/>
          <w:lang w:val="uk-UA" w:eastAsia="ru-RU"/>
        </w:rPr>
        <w:t>«</w:t>
      </w:r>
      <w:r w:rsidRPr="00D85B0A">
        <w:rPr>
          <w:rFonts w:ascii="Times New Roman" w:eastAsia="Times New Roman" w:hAnsi="Times New Roman" w:cs="Times New Roman"/>
          <w:b/>
          <w:i/>
          <w:sz w:val="26"/>
          <w:szCs w:val="26"/>
          <w:lang w:val="uk-UA" w:eastAsia="ru-RU"/>
        </w:rPr>
        <w:t>Я у природі</w:t>
      </w:r>
      <w:r w:rsidRPr="00D85B0A">
        <w:rPr>
          <w:rFonts w:ascii="Times New Roman" w:eastAsia="Times New Roman" w:hAnsi="Times New Roman" w:cs="Times New Roman"/>
          <w:b/>
          <w:sz w:val="26"/>
          <w:szCs w:val="26"/>
          <w:lang w:val="uk-UA" w:eastAsia="ru-RU"/>
        </w:rPr>
        <w:t>»</w:t>
      </w:r>
      <w:r w:rsidRPr="00D85B0A">
        <w:rPr>
          <w:rFonts w:ascii="Times New Roman" w:eastAsia="Times New Roman" w:hAnsi="Times New Roman" w:cs="Times New Roman"/>
          <w:sz w:val="26"/>
          <w:szCs w:val="26"/>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CC401D" w:rsidRPr="00D85B0A" w:rsidRDefault="00CC401D" w:rsidP="00CC401D">
      <w:pPr>
        <w:tabs>
          <w:tab w:val="left" w:pos="330"/>
          <w:tab w:val="center" w:pos="4677"/>
        </w:tabs>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Змістова лінія </w:t>
      </w:r>
      <w:r w:rsidRPr="00D85B0A">
        <w:rPr>
          <w:rFonts w:ascii="Times New Roman" w:eastAsia="Times New Roman" w:hAnsi="Times New Roman" w:cs="Times New Roman"/>
          <w:b/>
          <w:i/>
          <w:sz w:val="26"/>
          <w:szCs w:val="26"/>
          <w:lang w:val="uk-UA" w:eastAsia="ru-RU"/>
        </w:rPr>
        <w:t>«Я в рукотворному світі»</w:t>
      </w:r>
      <w:r w:rsidRPr="00D85B0A">
        <w:rPr>
          <w:rFonts w:ascii="Times New Roman" w:eastAsia="Times New Roman" w:hAnsi="Times New Roman" w:cs="Times New Roman"/>
          <w:b/>
          <w:sz w:val="26"/>
          <w:szCs w:val="26"/>
          <w:lang w:val="uk-UA" w:eastAsia="ru-RU"/>
        </w:rPr>
        <w:t xml:space="preserve"> </w:t>
      </w:r>
      <w:r w:rsidRPr="00D85B0A">
        <w:rPr>
          <w:rFonts w:ascii="Times New Roman" w:eastAsia="Times New Roman" w:hAnsi="Times New Roman" w:cs="Times New Roman"/>
          <w:sz w:val="26"/>
          <w:szCs w:val="26"/>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CC401D" w:rsidRPr="00D85B0A" w:rsidRDefault="00CC401D" w:rsidP="00CC401D">
      <w:pP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CC401D" w:rsidRPr="00D85B0A" w:rsidRDefault="00CC401D" w:rsidP="00CC401D">
      <w:pPr>
        <w:keepNext/>
        <w:widowControl w:val="0"/>
        <w:ind w:firstLine="567"/>
        <w:jc w:val="center"/>
        <w:rPr>
          <w:rFonts w:ascii="Times New Roman" w:eastAsia="Calibri" w:hAnsi="Times New Roman" w:cs="Times New Roman"/>
          <w:b/>
          <w:sz w:val="26"/>
          <w:szCs w:val="26"/>
          <w:lang w:val="uk-UA"/>
        </w:rPr>
      </w:pPr>
      <w:r w:rsidRPr="00D85B0A">
        <w:rPr>
          <w:rFonts w:ascii="Times New Roman" w:eastAsia="Calibri" w:hAnsi="Times New Roman" w:cs="Times New Roman"/>
          <w:b/>
          <w:sz w:val="26"/>
          <w:szCs w:val="26"/>
          <w:lang w:val="uk-UA"/>
        </w:rPr>
        <w:t>Технологічна освітня галузь</w:t>
      </w:r>
    </w:p>
    <w:p w:rsidR="00CC401D" w:rsidRPr="00D85B0A" w:rsidRDefault="00CC401D" w:rsidP="00CC401D">
      <w:pPr>
        <w:widowControl w:val="0"/>
        <w:ind w:firstLine="567"/>
        <w:contextualSpacing/>
        <w:jc w:val="both"/>
        <w:rPr>
          <w:rFonts w:ascii="Times New Roman" w:eastAsia="Calibri" w:hAnsi="Times New Roman" w:cs="Times New Roman"/>
          <w:sz w:val="26"/>
          <w:szCs w:val="26"/>
          <w:lang w:val="uk-UA"/>
        </w:rPr>
      </w:pPr>
      <w:r w:rsidRPr="00D85B0A">
        <w:rPr>
          <w:rFonts w:ascii="Times New Roman" w:eastAsia="SimSun" w:hAnsi="Times New Roman" w:cs="Times New Roman"/>
          <w:b/>
          <w:i/>
          <w:kern w:val="2"/>
          <w:sz w:val="26"/>
          <w:szCs w:val="26"/>
          <w:lang w:val="uk-UA" w:eastAsia="hi-IN" w:bidi="hi-IN"/>
        </w:rPr>
        <w:t xml:space="preserve">Метою </w:t>
      </w:r>
      <w:r w:rsidRPr="00D85B0A">
        <w:rPr>
          <w:rFonts w:ascii="Times New Roman" w:eastAsia="SimSun" w:hAnsi="Times New Roman" w:cs="Times New Roman"/>
          <w:kern w:val="2"/>
          <w:sz w:val="26"/>
          <w:szCs w:val="26"/>
          <w:lang w:val="uk-UA" w:eastAsia="hi-IN" w:bidi="hi-IN"/>
        </w:rPr>
        <w:t xml:space="preserve">технологічної освітньої галузі </w:t>
      </w:r>
      <w:r w:rsidRPr="00D85B0A">
        <w:rPr>
          <w:rFonts w:ascii="Times New Roman" w:eastAsia="Calibri" w:hAnsi="Times New Roman" w:cs="Times New Roman"/>
          <w:sz w:val="26"/>
          <w:szCs w:val="26"/>
          <w:lang w:val="uk-UA"/>
        </w:rPr>
        <w:t>для загальної середньої освіти</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є</w:t>
      </w:r>
      <w:r w:rsidRPr="00D85B0A">
        <w:rPr>
          <w:rFonts w:ascii="Times New Roman" w:eastAsia="Calibri" w:hAnsi="Times New Roman" w:cs="Times New Roman"/>
          <w:b/>
          <w:sz w:val="26"/>
          <w:szCs w:val="26"/>
          <w:lang w:val="uk-UA"/>
        </w:rPr>
        <w:t xml:space="preserve"> </w:t>
      </w:r>
      <w:r w:rsidRPr="00D85B0A">
        <w:rPr>
          <w:rFonts w:ascii="Times New Roman" w:eastAsia="Calibri" w:hAnsi="Times New Roman" w:cs="Times New Roman"/>
          <w:sz w:val="26"/>
          <w:szCs w:val="26"/>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CC401D" w:rsidRPr="00D85B0A" w:rsidRDefault="00CC401D" w:rsidP="00CC401D">
      <w:pPr>
        <w:widowControl w:val="0"/>
        <w:ind w:firstLine="567"/>
        <w:jc w:val="both"/>
        <w:rPr>
          <w:rFonts w:ascii="Times New Roman" w:eastAsia="Calibri" w:hAnsi="Times New Roman" w:cs="Times New Roman"/>
          <w:sz w:val="26"/>
          <w:szCs w:val="26"/>
          <w:lang w:val="uk-UA" w:eastAsia="ru-RU"/>
        </w:rPr>
      </w:pPr>
      <w:r w:rsidRPr="00D85B0A">
        <w:rPr>
          <w:rFonts w:ascii="Times New Roman" w:eastAsia="Calibri" w:hAnsi="Times New Roman" w:cs="Times New Roman"/>
          <w:sz w:val="26"/>
          <w:szCs w:val="26"/>
          <w:highlight w:val="white"/>
          <w:lang w:val="uk-UA" w:eastAsia="ru-RU"/>
        </w:rPr>
        <w:t xml:space="preserve">Відповідно до окресленої мети, головними </w:t>
      </w:r>
      <w:r w:rsidRPr="00D85B0A">
        <w:rPr>
          <w:rFonts w:ascii="Times New Roman" w:eastAsia="Calibri" w:hAnsi="Times New Roman" w:cs="Times New Roman"/>
          <w:b/>
          <w:sz w:val="26"/>
          <w:szCs w:val="26"/>
          <w:highlight w:val="white"/>
          <w:lang w:val="uk-UA" w:eastAsia="ru-RU"/>
        </w:rPr>
        <w:t>завданнями</w:t>
      </w:r>
      <w:r w:rsidRPr="00D85B0A">
        <w:rPr>
          <w:rFonts w:ascii="Times New Roman" w:eastAsia="Calibri" w:hAnsi="Times New Roman" w:cs="Times New Roman"/>
          <w:sz w:val="26"/>
          <w:szCs w:val="26"/>
          <w:highlight w:val="white"/>
          <w:lang w:val="uk-UA" w:eastAsia="ru-RU"/>
        </w:rPr>
        <w:t xml:space="preserve"> </w:t>
      </w:r>
      <w:r w:rsidRPr="00D85B0A">
        <w:rPr>
          <w:rFonts w:ascii="Times New Roman" w:eastAsia="SimSun" w:hAnsi="Times New Roman" w:cs="Calibri"/>
          <w:kern w:val="2"/>
          <w:sz w:val="26"/>
          <w:szCs w:val="26"/>
          <w:lang w:val="uk-UA" w:eastAsia="hi-IN" w:bidi="hi-IN"/>
        </w:rPr>
        <w:t>технологічної освітньої галузі</w:t>
      </w:r>
      <w:r w:rsidRPr="00D85B0A">
        <w:rPr>
          <w:rFonts w:ascii="Times New Roman" w:eastAsia="Calibri" w:hAnsi="Times New Roman" w:cs="Times New Roman"/>
          <w:sz w:val="26"/>
          <w:szCs w:val="26"/>
          <w:highlight w:val="white"/>
          <w:lang w:val="uk-UA" w:eastAsia="ru-RU"/>
        </w:rPr>
        <w:t xml:space="preserve"> у початковій школі є</w:t>
      </w:r>
      <w:r w:rsidRPr="00D85B0A">
        <w:rPr>
          <w:rFonts w:ascii="Times New Roman" w:eastAsia="Calibri" w:hAnsi="Times New Roman" w:cs="Times New Roman"/>
          <w:sz w:val="26"/>
          <w:szCs w:val="26"/>
          <w:lang w:val="uk-UA" w:eastAsia="ru-RU"/>
        </w:rPr>
        <w:t>:</w:t>
      </w:r>
    </w:p>
    <w:p w:rsidR="00CC401D" w:rsidRPr="00D85B0A" w:rsidRDefault="00CC401D" w:rsidP="00CC401D">
      <w:pPr>
        <w:numPr>
          <w:ilvl w:val="0"/>
          <w:numId w:val="6"/>
        </w:numPr>
        <w:ind w:left="0" w:firstLine="567"/>
        <w:rPr>
          <w:rFonts w:ascii="Times New Roman" w:eastAsia="Calibri" w:hAnsi="Times New Roman" w:cs="Times New Roman"/>
          <w:sz w:val="26"/>
          <w:szCs w:val="26"/>
          <w:lang w:val="uk-UA" w:eastAsia="ru-RU"/>
        </w:rPr>
      </w:pPr>
      <w:r w:rsidRPr="00D85B0A">
        <w:rPr>
          <w:rFonts w:ascii="Times New Roman" w:eastAsia="Calibri" w:hAnsi="Times New Roman" w:cs="Times New Roman"/>
          <w:sz w:val="26"/>
          <w:szCs w:val="26"/>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CC401D" w:rsidRPr="00D85B0A" w:rsidRDefault="00CC401D" w:rsidP="00CC401D">
      <w:pPr>
        <w:numPr>
          <w:ilvl w:val="0"/>
          <w:numId w:val="6"/>
        </w:numPr>
        <w:ind w:left="0" w:firstLine="567"/>
        <w:rPr>
          <w:rFonts w:ascii="Times New Roman" w:eastAsia="Calibri" w:hAnsi="Times New Roman" w:cs="Times New Roman"/>
          <w:sz w:val="26"/>
          <w:szCs w:val="26"/>
          <w:lang w:val="uk-UA" w:eastAsia="ru-RU"/>
        </w:rPr>
      </w:pPr>
      <w:r w:rsidRPr="00D85B0A">
        <w:rPr>
          <w:rFonts w:ascii="Times New Roman" w:eastAsia="Calibri" w:hAnsi="Times New Roman" w:cs="Times New Roman"/>
          <w:sz w:val="26"/>
          <w:szCs w:val="26"/>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CC401D" w:rsidRPr="00D85B0A" w:rsidRDefault="00CC401D" w:rsidP="00CC401D">
      <w:pPr>
        <w:numPr>
          <w:ilvl w:val="0"/>
          <w:numId w:val="6"/>
        </w:numPr>
        <w:ind w:left="0" w:firstLine="567"/>
        <w:rPr>
          <w:rFonts w:ascii="Times New Roman" w:eastAsia="Calibri" w:hAnsi="Times New Roman" w:cs="Times New Roman"/>
          <w:sz w:val="26"/>
          <w:szCs w:val="26"/>
          <w:lang w:val="uk-UA" w:eastAsia="ru-RU"/>
        </w:rPr>
      </w:pPr>
      <w:r w:rsidRPr="00D85B0A">
        <w:rPr>
          <w:rFonts w:ascii="Times New Roman" w:eastAsia="Calibri" w:hAnsi="Times New Roman" w:cs="Times New Roman"/>
          <w:sz w:val="26"/>
          <w:szCs w:val="26"/>
          <w:lang w:val="uk-UA" w:eastAsia="ru-RU"/>
        </w:rPr>
        <w:t xml:space="preserve">формування вміння ефективно використовувати природні матеріали з турботою про навколишнє середовище; </w:t>
      </w:r>
    </w:p>
    <w:p w:rsidR="00CC401D" w:rsidRPr="00D85B0A" w:rsidRDefault="00CC401D" w:rsidP="00CC401D">
      <w:pPr>
        <w:numPr>
          <w:ilvl w:val="0"/>
          <w:numId w:val="6"/>
        </w:numPr>
        <w:ind w:left="0" w:firstLine="567"/>
        <w:rPr>
          <w:rFonts w:ascii="Times New Roman" w:eastAsia="Calibri" w:hAnsi="Times New Roman" w:cs="Times New Roman"/>
          <w:sz w:val="26"/>
          <w:szCs w:val="26"/>
          <w:lang w:val="uk-UA" w:eastAsia="ru-RU"/>
        </w:rPr>
      </w:pPr>
      <w:r w:rsidRPr="00D85B0A">
        <w:rPr>
          <w:rFonts w:ascii="Times New Roman" w:eastAsia="Calibri" w:hAnsi="Times New Roman" w:cs="Times New Roman"/>
          <w:sz w:val="26"/>
          <w:szCs w:val="26"/>
          <w:lang w:val="uk-UA" w:eastAsia="ru-RU"/>
        </w:rPr>
        <w:t>створення умов для практичного і творчого застосування традицій і сучасних ремесел.</w:t>
      </w:r>
    </w:p>
    <w:p w:rsidR="00CC401D" w:rsidRPr="00D85B0A" w:rsidRDefault="00CC401D" w:rsidP="00CC401D">
      <w:pPr>
        <w:keepNext/>
        <w:widowControl w:val="0"/>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 технологічної освітньої галузі в початкових класах структурується за такими </w:t>
      </w:r>
      <w:r w:rsidRPr="00D85B0A">
        <w:rPr>
          <w:rFonts w:ascii="Times New Roman" w:eastAsia="Calibri" w:hAnsi="Times New Roman" w:cs="Times New Roman"/>
          <w:b/>
          <w:sz w:val="26"/>
          <w:szCs w:val="26"/>
          <w:lang w:val="uk-UA"/>
        </w:rPr>
        <w:t>змістовими лініями</w:t>
      </w:r>
      <w:r w:rsidRPr="00D85B0A">
        <w:rPr>
          <w:rFonts w:ascii="Times New Roman" w:eastAsia="Calibri" w:hAnsi="Times New Roman" w:cs="Times New Roman"/>
          <w:sz w:val="26"/>
          <w:szCs w:val="26"/>
          <w:lang w:val="uk-UA"/>
        </w:rPr>
        <w:t xml:space="preserve">: «Технічна творчість і техніка», «Світ технологій», «Світ </w:t>
      </w:r>
      <w:r w:rsidRPr="00D85B0A">
        <w:rPr>
          <w:rFonts w:ascii="Times New Roman" w:eastAsia="Calibri" w:hAnsi="Times New Roman" w:cs="Times New Roman"/>
          <w:sz w:val="26"/>
          <w:szCs w:val="26"/>
          <w:lang w:val="uk-UA"/>
        </w:rPr>
        <w:lastRenderedPageBreak/>
        <w:t xml:space="preserve">ремесел», «Побут».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Змістова лінія «</w:t>
      </w:r>
      <w:r w:rsidRPr="00D85B0A">
        <w:rPr>
          <w:rFonts w:ascii="Times New Roman" w:eastAsia="Calibri" w:hAnsi="Times New Roman" w:cs="Times New Roman"/>
          <w:b/>
          <w:sz w:val="26"/>
          <w:szCs w:val="26"/>
          <w:lang w:val="uk-UA"/>
        </w:rPr>
        <w:t>Технічна творчість і техніка</w:t>
      </w:r>
      <w:r w:rsidRPr="00D85B0A">
        <w:rPr>
          <w:rFonts w:ascii="Times New Roman" w:eastAsia="Calibri" w:hAnsi="Times New Roman" w:cs="Times New Roman"/>
          <w:sz w:val="26"/>
          <w:szCs w:val="26"/>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CC401D" w:rsidRPr="00D85B0A" w:rsidRDefault="00CC401D" w:rsidP="00CC401D">
      <w:pPr>
        <w:ind w:firstLine="567"/>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Змістова лінія «</w:t>
      </w:r>
      <w:r w:rsidRPr="00D85B0A">
        <w:rPr>
          <w:rFonts w:ascii="Times New Roman" w:eastAsia="Calibri" w:hAnsi="Times New Roman" w:cs="Times New Roman"/>
          <w:b/>
          <w:sz w:val="26"/>
          <w:szCs w:val="26"/>
          <w:lang w:val="uk-UA"/>
        </w:rPr>
        <w:t>Світ технологій</w:t>
      </w:r>
      <w:r w:rsidRPr="00D85B0A">
        <w:rPr>
          <w:rFonts w:ascii="Times New Roman" w:eastAsia="Calibri" w:hAnsi="Times New Roman" w:cs="Times New Roman"/>
          <w:sz w:val="26"/>
          <w:szCs w:val="26"/>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CC401D" w:rsidRPr="00D85B0A" w:rsidRDefault="00CC401D" w:rsidP="00CC401D">
      <w:pPr>
        <w:ind w:firstLine="709"/>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Змістова лінія «</w:t>
      </w:r>
      <w:r w:rsidRPr="00D85B0A">
        <w:rPr>
          <w:rFonts w:ascii="Times New Roman" w:eastAsia="Calibri" w:hAnsi="Times New Roman" w:cs="Times New Roman"/>
          <w:b/>
          <w:sz w:val="26"/>
          <w:szCs w:val="26"/>
          <w:lang w:val="uk-UA"/>
        </w:rPr>
        <w:t>Світ ремесел</w:t>
      </w:r>
      <w:r w:rsidRPr="00D85B0A">
        <w:rPr>
          <w:rFonts w:ascii="Times New Roman" w:eastAsia="Calibri" w:hAnsi="Times New Roman" w:cs="Times New Roman"/>
          <w:sz w:val="26"/>
          <w:szCs w:val="26"/>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CC401D" w:rsidRPr="00D85B0A" w:rsidRDefault="00CC401D" w:rsidP="00CC401D">
      <w:pPr>
        <w:ind w:firstLine="709"/>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Змістова лінія «</w:t>
      </w:r>
      <w:r w:rsidRPr="00D85B0A">
        <w:rPr>
          <w:rFonts w:ascii="Times New Roman" w:eastAsia="Calibri" w:hAnsi="Times New Roman" w:cs="Times New Roman"/>
          <w:b/>
          <w:sz w:val="26"/>
          <w:szCs w:val="26"/>
          <w:lang w:val="uk-UA"/>
        </w:rPr>
        <w:t>Побут</w:t>
      </w:r>
      <w:r w:rsidRPr="00D85B0A">
        <w:rPr>
          <w:rFonts w:ascii="Times New Roman" w:eastAsia="Calibri" w:hAnsi="Times New Roman" w:cs="Times New Roman"/>
          <w:sz w:val="26"/>
          <w:szCs w:val="26"/>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CC401D" w:rsidRPr="00D85B0A" w:rsidRDefault="00CC401D" w:rsidP="00CC401D">
      <w:pPr>
        <w:ind w:firstLine="567"/>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lastRenderedPageBreak/>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526DE9" w:rsidRPr="00D85B0A" w:rsidRDefault="00526DE9" w:rsidP="00CC401D">
      <w:pPr>
        <w:widowControl w:val="0"/>
        <w:pBdr>
          <w:top w:val="nil"/>
          <w:left w:val="nil"/>
          <w:bottom w:val="nil"/>
          <w:right w:val="nil"/>
          <w:between w:val="nil"/>
        </w:pBdr>
        <w:ind w:firstLine="567"/>
        <w:jc w:val="center"/>
        <w:rPr>
          <w:rFonts w:ascii="Times New Roman" w:eastAsia="Times New Roman" w:hAnsi="Times New Roman" w:cs="Times New Roman"/>
          <w:b/>
          <w:sz w:val="26"/>
          <w:szCs w:val="26"/>
          <w:lang w:val="uk-UA" w:eastAsia="uk-UA"/>
        </w:rPr>
      </w:pPr>
    </w:p>
    <w:p w:rsidR="00CC401D" w:rsidRPr="00D85B0A" w:rsidRDefault="00CC401D" w:rsidP="00CC401D">
      <w:pPr>
        <w:widowControl w:val="0"/>
        <w:pBdr>
          <w:top w:val="nil"/>
          <w:left w:val="nil"/>
          <w:bottom w:val="nil"/>
          <w:right w:val="nil"/>
          <w:between w:val="nil"/>
        </w:pBdr>
        <w:ind w:firstLine="567"/>
        <w:jc w:val="center"/>
        <w:rPr>
          <w:rFonts w:ascii="Times New Roman" w:eastAsia="Times New Roman" w:hAnsi="Times New Roman" w:cs="Times New Roman"/>
          <w:b/>
          <w:sz w:val="26"/>
          <w:szCs w:val="26"/>
          <w:lang w:val="uk-UA" w:eastAsia="uk-UA"/>
        </w:rPr>
      </w:pPr>
      <w:proofErr w:type="spellStart"/>
      <w:r w:rsidRPr="00D85B0A">
        <w:rPr>
          <w:rFonts w:ascii="Times New Roman" w:eastAsia="Times New Roman" w:hAnsi="Times New Roman" w:cs="Times New Roman"/>
          <w:b/>
          <w:sz w:val="26"/>
          <w:szCs w:val="26"/>
          <w:lang w:val="uk-UA" w:eastAsia="uk-UA"/>
        </w:rPr>
        <w:t>Інформатична</w:t>
      </w:r>
      <w:proofErr w:type="spellEnd"/>
      <w:r w:rsidRPr="00D85B0A">
        <w:rPr>
          <w:rFonts w:ascii="Times New Roman" w:eastAsia="Times New Roman" w:hAnsi="Times New Roman" w:cs="Times New Roman"/>
          <w:b/>
          <w:sz w:val="26"/>
          <w:szCs w:val="26"/>
          <w:lang w:val="uk-UA" w:eastAsia="uk-UA"/>
        </w:rPr>
        <w:t xml:space="preserve"> освітня галузь</w:t>
      </w:r>
    </w:p>
    <w:p w:rsidR="00CC401D" w:rsidRPr="00D85B0A" w:rsidRDefault="00CC401D" w:rsidP="00CC401D">
      <w:pPr>
        <w:widowControl w:val="0"/>
        <w:pBdr>
          <w:top w:val="nil"/>
          <w:left w:val="nil"/>
          <w:bottom w:val="nil"/>
          <w:right w:val="nil"/>
          <w:between w:val="nil"/>
        </w:pBdr>
        <w:ind w:firstLine="1134"/>
        <w:jc w:val="both"/>
        <w:rPr>
          <w:rFonts w:ascii="Times New Roman" w:eastAsia="SimSun" w:hAnsi="Times New Roman" w:cs="Calibri"/>
          <w:kern w:val="2"/>
          <w:sz w:val="26"/>
          <w:szCs w:val="26"/>
          <w:lang w:val="uk-UA" w:eastAsia="hi-IN" w:bidi="hi-IN"/>
        </w:rPr>
      </w:pPr>
      <w:r w:rsidRPr="00D85B0A">
        <w:rPr>
          <w:rFonts w:ascii="Times New Roman" w:eastAsia="SimSun" w:hAnsi="Times New Roman" w:cs="Calibri"/>
          <w:b/>
          <w:i/>
          <w:kern w:val="2"/>
          <w:sz w:val="26"/>
          <w:szCs w:val="26"/>
          <w:lang w:val="uk-UA" w:eastAsia="hi-IN" w:bidi="hi-IN"/>
        </w:rPr>
        <w:t xml:space="preserve">Метою </w:t>
      </w:r>
      <w:proofErr w:type="spellStart"/>
      <w:r w:rsidRPr="00D85B0A">
        <w:rPr>
          <w:rFonts w:ascii="Times New Roman" w:eastAsia="SimSun" w:hAnsi="Times New Roman" w:cs="Calibri"/>
          <w:kern w:val="2"/>
          <w:sz w:val="26"/>
          <w:szCs w:val="26"/>
          <w:lang w:val="uk-UA" w:eastAsia="hi-IN" w:bidi="hi-IN"/>
        </w:rPr>
        <w:t>інформатичної</w:t>
      </w:r>
      <w:proofErr w:type="spellEnd"/>
      <w:r w:rsidRPr="00D85B0A">
        <w:rPr>
          <w:rFonts w:ascii="Times New Roman" w:eastAsia="SimSun" w:hAnsi="Times New Roman" w:cs="Calibri"/>
          <w:kern w:val="2"/>
          <w:sz w:val="26"/>
          <w:szCs w:val="26"/>
          <w:lang w:val="uk-UA" w:eastAsia="hi-IN" w:bidi="hi-IN"/>
        </w:rPr>
        <w:t xml:space="preserve"> освітньої галузі </w:t>
      </w:r>
      <w:r w:rsidRPr="00D85B0A">
        <w:rPr>
          <w:rFonts w:ascii="Times New Roman" w:eastAsia="Times New Roman" w:hAnsi="Times New Roman" w:cs="Calibri"/>
          <w:sz w:val="26"/>
          <w:szCs w:val="26"/>
          <w:lang w:val="uk-UA" w:eastAsia="uk-UA"/>
        </w:rPr>
        <w:t>для загальної середньої освіти</w:t>
      </w:r>
      <w:r w:rsidRPr="00D85B0A">
        <w:rPr>
          <w:rFonts w:ascii="Times New Roman" w:eastAsia="SimSun" w:hAnsi="Times New Roman" w:cs="Calibri"/>
          <w:b/>
          <w:kern w:val="2"/>
          <w:sz w:val="26"/>
          <w:szCs w:val="26"/>
          <w:lang w:val="uk-UA" w:eastAsia="hi-IN" w:bidi="hi-IN"/>
        </w:rPr>
        <w:t xml:space="preserve"> </w:t>
      </w:r>
      <w:r w:rsidRPr="00D85B0A">
        <w:rPr>
          <w:rFonts w:ascii="Times New Roman" w:eastAsia="SimSun" w:hAnsi="Times New Roman" w:cs="Calibri"/>
          <w:kern w:val="2"/>
          <w:sz w:val="26"/>
          <w:szCs w:val="26"/>
          <w:lang w:val="uk-UA" w:eastAsia="hi-IN" w:bidi="hi-IN"/>
        </w:rPr>
        <w:t>є</w:t>
      </w:r>
      <w:r w:rsidRPr="00D85B0A">
        <w:rPr>
          <w:rFonts w:ascii="Times New Roman" w:eastAsia="SimSun" w:hAnsi="Times New Roman" w:cs="Calibri"/>
          <w:b/>
          <w:kern w:val="2"/>
          <w:sz w:val="26"/>
          <w:szCs w:val="26"/>
          <w:lang w:val="uk-UA" w:eastAsia="hi-IN" w:bidi="hi-IN"/>
        </w:rPr>
        <w:t xml:space="preserve"> </w:t>
      </w:r>
      <w:r w:rsidRPr="00D85B0A">
        <w:rPr>
          <w:rFonts w:ascii="Times New Roman" w:eastAsia="SimSun" w:hAnsi="Times New Roman" w:cs="Calibri"/>
          <w:kern w:val="2"/>
          <w:sz w:val="26"/>
          <w:szCs w:val="26"/>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CC401D" w:rsidRPr="00D85B0A" w:rsidRDefault="00CC401D" w:rsidP="00CC401D">
      <w:pPr>
        <w:widowControl w:val="0"/>
        <w:pBdr>
          <w:top w:val="nil"/>
          <w:left w:val="nil"/>
          <w:bottom w:val="nil"/>
          <w:right w:val="nil"/>
          <w:between w:val="nil"/>
        </w:pBdr>
        <w:ind w:firstLine="567"/>
        <w:jc w:val="both"/>
        <w:rPr>
          <w:rFonts w:ascii="Times New Roman" w:eastAsia="Times New Roman" w:hAnsi="Times New Roman" w:cs="Times New Roman"/>
          <w:sz w:val="26"/>
          <w:szCs w:val="26"/>
          <w:lang w:val="ru-RU" w:eastAsia="uk-UA"/>
        </w:rPr>
      </w:pPr>
      <w:proofErr w:type="spellStart"/>
      <w:r w:rsidRPr="00D85B0A">
        <w:rPr>
          <w:rFonts w:ascii="Times New Roman" w:eastAsia="Times New Roman" w:hAnsi="Times New Roman" w:cs="Times New Roman"/>
          <w:sz w:val="26"/>
          <w:szCs w:val="26"/>
          <w:highlight w:val="white"/>
          <w:lang w:val="ru-RU" w:eastAsia="uk-UA"/>
        </w:rPr>
        <w:t>Відповідно</w:t>
      </w:r>
      <w:proofErr w:type="spellEnd"/>
      <w:r w:rsidRPr="00D85B0A">
        <w:rPr>
          <w:rFonts w:ascii="Times New Roman" w:eastAsia="Times New Roman" w:hAnsi="Times New Roman" w:cs="Times New Roman"/>
          <w:sz w:val="26"/>
          <w:szCs w:val="26"/>
          <w:highlight w:val="white"/>
          <w:lang w:val="ru-RU" w:eastAsia="uk-UA"/>
        </w:rPr>
        <w:t xml:space="preserve"> до </w:t>
      </w:r>
      <w:proofErr w:type="spellStart"/>
      <w:r w:rsidRPr="00D85B0A">
        <w:rPr>
          <w:rFonts w:ascii="Times New Roman" w:eastAsia="Times New Roman" w:hAnsi="Times New Roman" w:cs="Times New Roman"/>
          <w:sz w:val="26"/>
          <w:szCs w:val="26"/>
          <w:highlight w:val="white"/>
          <w:lang w:val="ru-RU" w:eastAsia="uk-UA"/>
        </w:rPr>
        <w:t>окресленої</w:t>
      </w:r>
      <w:proofErr w:type="spellEnd"/>
      <w:r w:rsidRPr="00D85B0A">
        <w:rPr>
          <w:rFonts w:ascii="Times New Roman" w:eastAsia="Times New Roman" w:hAnsi="Times New Roman" w:cs="Times New Roman"/>
          <w:sz w:val="26"/>
          <w:szCs w:val="26"/>
          <w:highlight w:val="white"/>
          <w:lang w:val="ru-RU" w:eastAsia="uk-UA"/>
        </w:rPr>
        <w:t xml:space="preserve"> мети</w:t>
      </w:r>
      <w:r w:rsidRPr="00D85B0A">
        <w:rPr>
          <w:rFonts w:ascii="Times New Roman" w:eastAsia="Times New Roman" w:hAnsi="Times New Roman" w:cs="Times New Roman"/>
          <w:sz w:val="26"/>
          <w:szCs w:val="26"/>
          <w:highlight w:val="white"/>
          <w:lang w:val="uk-UA" w:eastAsia="uk-UA"/>
        </w:rPr>
        <w:t>,</w:t>
      </w:r>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головними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b/>
          <w:sz w:val="26"/>
          <w:szCs w:val="26"/>
          <w:highlight w:val="white"/>
          <w:lang w:val="ru-RU" w:eastAsia="uk-UA"/>
        </w:rPr>
        <w:t>завданнями</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SimSun" w:hAnsi="Times New Roman" w:cs="Calibri"/>
          <w:kern w:val="2"/>
          <w:sz w:val="26"/>
          <w:szCs w:val="26"/>
          <w:lang w:val="uk-UA" w:eastAsia="hi-IN" w:bidi="hi-IN"/>
        </w:rPr>
        <w:t>інформатич</w:t>
      </w:r>
      <w:r w:rsidRPr="00D85B0A">
        <w:rPr>
          <w:rFonts w:ascii="Times New Roman" w:eastAsia="SimSun" w:hAnsi="Times New Roman" w:cs="Calibri"/>
          <w:kern w:val="2"/>
          <w:sz w:val="26"/>
          <w:szCs w:val="26"/>
          <w:lang w:val="ru-RU" w:eastAsia="hi-IN" w:bidi="hi-IN"/>
        </w:rPr>
        <w:t>ної</w:t>
      </w:r>
      <w:proofErr w:type="spellEnd"/>
      <w:r w:rsidRPr="00D85B0A">
        <w:rPr>
          <w:rFonts w:ascii="Times New Roman" w:eastAsia="SimSun" w:hAnsi="Times New Roman" w:cs="Calibri"/>
          <w:kern w:val="2"/>
          <w:sz w:val="26"/>
          <w:szCs w:val="26"/>
          <w:lang w:val="ru-RU" w:eastAsia="hi-IN" w:bidi="hi-IN"/>
        </w:rPr>
        <w:t xml:space="preserve"> </w:t>
      </w:r>
      <w:proofErr w:type="spellStart"/>
      <w:r w:rsidRPr="00D85B0A">
        <w:rPr>
          <w:rFonts w:ascii="Times New Roman" w:eastAsia="SimSun" w:hAnsi="Times New Roman" w:cs="Calibri"/>
          <w:kern w:val="2"/>
          <w:sz w:val="26"/>
          <w:szCs w:val="26"/>
          <w:lang w:val="ru-RU" w:eastAsia="hi-IN" w:bidi="hi-IN"/>
        </w:rPr>
        <w:t>освітньої</w:t>
      </w:r>
      <w:proofErr w:type="spellEnd"/>
      <w:r w:rsidRPr="00D85B0A">
        <w:rPr>
          <w:rFonts w:ascii="Times New Roman" w:eastAsia="SimSun" w:hAnsi="Times New Roman" w:cs="Calibri"/>
          <w:kern w:val="2"/>
          <w:sz w:val="26"/>
          <w:szCs w:val="26"/>
          <w:lang w:val="ru-RU" w:eastAsia="hi-IN" w:bidi="hi-IN"/>
        </w:rPr>
        <w:t xml:space="preserve"> </w:t>
      </w:r>
      <w:proofErr w:type="spellStart"/>
      <w:r w:rsidRPr="00D85B0A">
        <w:rPr>
          <w:rFonts w:ascii="Times New Roman" w:eastAsia="SimSun" w:hAnsi="Times New Roman" w:cs="Calibri"/>
          <w:kern w:val="2"/>
          <w:sz w:val="26"/>
          <w:szCs w:val="26"/>
          <w:lang w:val="ru-RU" w:eastAsia="hi-IN" w:bidi="hi-IN"/>
        </w:rPr>
        <w:t>галузі</w:t>
      </w:r>
      <w:proofErr w:type="spellEnd"/>
      <w:r w:rsidRPr="00D85B0A">
        <w:rPr>
          <w:rFonts w:ascii="Times New Roman" w:eastAsia="Times New Roman" w:hAnsi="Times New Roman" w:cs="Times New Roman"/>
          <w:sz w:val="26"/>
          <w:szCs w:val="26"/>
          <w:highlight w:val="white"/>
          <w:lang w:val="ru-RU" w:eastAsia="uk-UA"/>
        </w:rPr>
        <w:t xml:space="preserve"> у </w:t>
      </w:r>
      <w:proofErr w:type="spellStart"/>
      <w:r w:rsidRPr="00D85B0A">
        <w:rPr>
          <w:rFonts w:ascii="Times New Roman" w:eastAsia="Times New Roman" w:hAnsi="Times New Roman" w:cs="Times New Roman"/>
          <w:sz w:val="26"/>
          <w:szCs w:val="26"/>
          <w:highlight w:val="white"/>
          <w:lang w:val="ru-RU" w:eastAsia="uk-UA"/>
        </w:rPr>
        <w:t>початковій</w:t>
      </w:r>
      <w:proofErr w:type="spellEnd"/>
      <w:r w:rsidRPr="00D85B0A">
        <w:rPr>
          <w:rFonts w:ascii="Times New Roman" w:eastAsia="Times New Roman" w:hAnsi="Times New Roman" w:cs="Times New Roman"/>
          <w:sz w:val="26"/>
          <w:szCs w:val="26"/>
          <w:highlight w:val="white"/>
          <w:lang w:val="ru-RU" w:eastAsia="uk-UA"/>
        </w:rPr>
        <w:t xml:space="preserve"> </w:t>
      </w:r>
      <w:proofErr w:type="spellStart"/>
      <w:r w:rsidRPr="00D85B0A">
        <w:rPr>
          <w:rFonts w:ascii="Times New Roman" w:eastAsia="Times New Roman" w:hAnsi="Times New Roman" w:cs="Times New Roman"/>
          <w:sz w:val="26"/>
          <w:szCs w:val="26"/>
          <w:highlight w:val="white"/>
          <w:lang w:val="ru-RU" w:eastAsia="uk-UA"/>
        </w:rPr>
        <w:t>школі</w:t>
      </w:r>
      <w:proofErr w:type="spellEnd"/>
      <w:proofErr w:type="gramStart"/>
      <w:r w:rsidRPr="00D85B0A">
        <w:rPr>
          <w:rFonts w:ascii="Times New Roman" w:eastAsia="Times New Roman" w:hAnsi="Times New Roman" w:cs="Times New Roman"/>
          <w:sz w:val="26"/>
          <w:szCs w:val="26"/>
          <w:highlight w:val="white"/>
          <w:lang w:val="ru-RU" w:eastAsia="uk-UA"/>
        </w:rPr>
        <w:t xml:space="preserve"> є</w:t>
      </w:r>
      <w:r w:rsidRPr="00D85B0A">
        <w:rPr>
          <w:rFonts w:ascii="Times New Roman" w:eastAsia="Times New Roman" w:hAnsi="Times New Roman" w:cs="Times New Roman"/>
          <w:sz w:val="26"/>
          <w:szCs w:val="26"/>
          <w:lang w:val="ru-RU" w:eastAsia="uk-UA"/>
        </w:rPr>
        <w:t>:</w:t>
      </w:r>
      <w:proofErr w:type="gramEnd"/>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Calibri"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Calibri"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налагодження комунікації за допомогою цифрових пристроїв та мереж для спільної творчості, співпраці, навчання, гри;</w:t>
      </w:r>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CC401D" w:rsidRPr="00D85B0A" w:rsidRDefault="00CC401D" w:rsidP="00CC401D">
      <w:pPr>
        <w:widowControl w:val="0"/>
        <w:numPr>
          <w:ilvl w:val="0"/>
          <w:numId w:val="7"/>
        </w:numPr>
        <w:pBdr>
          <w:top w:val="nil"/>
          <w:left w:val="nil"/>
          <w:bottom w:val="nil"/>
          <w:right w:val="nil"/>
          <w:between w:val="nil"/>
        </w:pBdr>
        <w:ind w:left="0"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D85B0A">
        <w:rPr>
          <w:rFonts w:ascii="Times New Roman" w:eastAsia="Times New Roman" w:hAnsi="Times New Roman" w:cs="Times New Roman"/>
          <w:sz w:val="26"/>
          <w:szCs w:val="26"/>
          <w:lang w:val="ru-RU" w:eastAsia="uk-UA"/>
        </w:rPr>
        <w:t>.</w:t>
      </w:r>
    </w:p>
    <w:p w:rsidR="00CC401D" w:rsidRPr="00D85B0A" w:rsidRDefault="00CC401D" w:rsidP="00CC401D">
      <w:pPr>
        <w:widowControl w:val="0"/>
        <w:pBdr>
          <w:top w:val="nil"/>
          <w:left w:val="nil"/>
          <w:bottom w:val="nil"/>
          <w:right w:val="nil"/>
          <w:between w:val="nil"/>
        </w:pBdr>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Реалізація поставленої мети та завдань у початковій школі відбувається за </w:t>
      </w:r>
      <w:r w:rsidRPr="00D85B0A">
        <w:rPr>
          <w:rFonts w:ascii="Times New Roman" w:eastAsia="Times New Roman" w:hAnsi="Times New Roman" w:cs="Times New Roman"/>
          <w:b/>
          <w:i/>
          <w:sz w:val="26"/>
          <w:szCs w:val="26"/>
          <w:lang w:val="uk-UA" w:eastAsia="uk-UA"/>
        </w:rPr>
        <w:t>змістовими лініями</w:t>
      </w:r>
      <w:r w:rsidRPr="00D85B0A">
        <w:rPr>
          <w:rFonts w:ascii="Times New Roman" w:eastAsia="Times New Roman" w:hAnsi="Times New Roman" w:cs="Times New Roman"/>
          <w:sz w:val="26"/>
          <w:szCs w:val="26"/>
          <w:lang w:val="uk-UA" w:eastAsia="uk-UA"/>
        </w:rPr>
        <w:t xml:space="preserve"> “Я у світі інформації (Дані. Інформація. Моделі)”, </w:t>
      </w:r>
      <w:proofErr w:type="spellStart"/>
      <w:r w:rsidRPr="00D85B0A">
        <w:rPr>
          <w:rFonts w:ascii="Times New Roman" w:eastAsia="Times New Roman" w:hAnsi="Times New Roman" w:cs="Times New Roman"/>
          <w:sz w:val="26"/>
          <w:szCs w:val="26"/>
          <w:lang w:val="uk-UA" w:eastAsia="uk-UA"/>
        </w:rPr>
        <w:t>“Моя</w:t>
      </w:r>
      <w:proofErr w:type="spellEnd"/>
      <w:r w:rsidRPr="00D85B0A">
        <w:rPr>
          <w:rFonts w:ascii="Times New Roman" w:eastAsia="Times New Roman" w:hAnsi="Times New Roman" w:cs="Times New Roman"/>
          <w:sz w:val="26"/>
          <w:szCs w:val="26"/>
          <w:lang w:val="uk-UA" w:eastAsia="uk-UA"/>
        </w:rPr>
        <w:t xml:space="preserve"> цифрова </w:t>
      </w:r>
      <w:proofErr w:type="spellStart"/>
      <w:r w:rsidRPr="00D85B0A">
        <w:rPr>
          <w:rFonts w:ascii="Times New Roman" w:eastAsia="Times New Roman" w:hAnsi="Times New Roman" w:cs="Times New Roman"/>
          <w:sz w:val="26"/>
          <w:szCs w:val="26"/>
          <w:lang w:val="uk-UA" w:eastAsia="uk-UA"/>
        </w:rPr>
        <w:t>творчість”</w:t>
      </w:r>
      <w:proofErr w:type="spellEnd"/>
      <w:r w:rsidRPr="00D85B0A">
        <w:rPr>
          <w:rFonts w:ascii="Times New Roman" w:eastAsia="Times New Roman" w:hAnsi="Times New Roman" w:cs="Times New Roman"/>
          <w:sz w:val="26"/>
          <w:szCs w:val="26"/>
          <w:lang w:val="uk-UA" w:eastAsia="uk-UA"/>
        </w:rPr>
        <w:t xml:space="preserve">, </w:t>
      </w:r>
      <w:proofErr w:type="spellStart"/>
      <w:r w:rsidRPr="00D85B0A">
        <w:rPr>
          <w:rFonts w:ascii="Times New Roman" w:eastAsia="Times New Roman" w:hAnsi="Times New Roman" w:cs="Times New Roman"/>
          <w:sz w:val="26"/>
          <w:szCs w:val="26"/>
          <w:lang w:val="uk-UA" w:eastAsia="uk-UA"/>
        </w:rPr>
        <w:t>“Комунікація</w:t>
      </w:r>
      <w:proofErr w:type="spellEnd"/>
      <w:r w:rsidRPr="00D85B0A">
        <w:rPr>
          <w:rFonts w:ascii="Times New Roman" w:eastAsia="Times New Roman" w:hAnsi="Times New Roman" w:cs="Times New Roman"/>
          <w:sz w:val="26"/>
          <w:szCs w:val="26"/>
          <w:lang w:val="uk-UA" w:eastAsia="uk-UA"/>
        </w:rPr>
        <w:t xml:space="preserve"> та </w:t>
      </w:r>
      <w:proofErr w:type="spellStart"/>
      <w:r w:rsidRPr="00D85B0A">
        <w:rPr>
          <w:rFonts w:ascii="Times New Roman" w:eastAsia="Times New Roman" w:hAnsi="Times New Roman" w:cs="Times New Roman"/>
          <w:sz w:val="26"/>
          <w:szCs w:val="26"/>
          <w:lang w:val="uk-UA" w:eastAsia="uk-UA"/>
        </w:rPr>
        <w:t>співпраця”</w:t>
      </w:r>
      <w:proofErr w:type="spellEnd"/>
      <w:r w:rsidRPr="00D85B0A">
        <w:rPr>
          <w:rFonts w:ascii="Times New Roman" w:eastAsia="Times New Roman" w:hAnsi="Times New Roman" w:cs="Times New Roman"/>
          <w:sz w:val="26"/>
          <w:szCs w:val="26"/>
          <w:lang w:val="uk-UA" w:eastAsia="uk-UA"/>
        </w:rPr>
        <w:t xml:space="preserve">, “Я і цифрові </w:t>
      </w:r>
      <w:proofErr w:type="spellStart"/>
      <w:r w:rsidRPr="00D85B0A">
        <w:rPr>
          <w:rFonts w:ascii="Times New Roman" w:eastAsia="Times New Roman" w:hAnsi="Times New Roman" w:cs="Times New Roman"/>
          <w:sz w:val="26"/>
          <w:szCs w:val="26"/>
          <w:lang w:val="uk-UA" w:eastAsia="uk-UA"/>
        </w:rPr>
        <w:t>пристрої”</w:t>
      </w:r>
      <w:proofErr w:type="spellEnd"/>
      <w:r w:rsidRPr="00D85B0A">
        <w:rPr>
          <w:rFonts w:ascii="Times New Roman" w:eastAsia="Times New Roman" w:hAnsi="Times New Roman" w:cs="Times New Roman"/>
          <w:sz w:val="26"/>
          <w:szCs w:val="26"/>
          <w:lang w:val="uk-UA" w:eastAsia="uk-UA"/>
        </w:rPr>
        <w:t xml:space="preserve">, </w:t>
      </w:r>
      <w:proofErr w:type="spellStart"/>
      <w:r w:rsidRPr="00D85B0A">
        <w:rPr>
          <w:rFonts w:ascii="Times New Roman" w:eastAsia="Times New Roman" w:hAnsi="Times New Roman" w:cs="Times New Roman"/>
          <w:sz w:val="26"/>
          <w:szCs w:val="26"/>
          <w:lang w:val="uk-UA" w:eastAsia="uk-UA"/>
        </w:rPr>
        <w:t>“Відповідальність</w:t>
      </w:r>
      <w:proofErr w:type="spellEnd"/>
      <w:r w:rsidRPr="00D85B0A">
        <w:rPr>
          <w:rFonts w:ascii="Times New Roman" w:eastAsia="Times New Roman" w:hAnsi="Times New Roman" w:cs="Times New Roman"/>
          <w:sz w:val="26"/>
          <w:szCs w:val="26"/>
          <w:lang w:val="uk-UA" w:eastAsia="uk-UA"/>
        </w:rPr>
        <w:t xml:space="preserve"> та безпека в інформаційному </w:t>
      </w:r>
      <w:proofErr w:type="spellStart"/>
      <w:r w:rsidRPr="00D85B0A">
        <w:rPr>
          <w:rFonts w:ascii="Times New Roman" w:eastAsia="Times New Roman" w:hAnsi="Times New Roman" w:cs="Times New Roman"/>
          <w:sz w:val="26"/>
          <w:szCs w:val="26"/>
          <w:lang w:val="uk-UA" w:eastAsia="uk-UA"/>
        </w:rPr>
        <w:t>суспільстві”</w:t>
      </w:r>
      <w:proofErr w:type="spellEnd"/>
      <w:r w:rsidRPr="00D85B0A">
        <w:rPr>
          <w:rFonts w:ascii="Times New Roman" w:eastAsia="Times New Roman" w:hAnsi="Times New Roman" w:cs="Times New Roman"/>
          <w:sz w:val="26"/>
          <w:szCs w:val="26"/>
          <w:lang w:val="uk-UA" w:eastAsia="uk-UA"/>
        </w:rPr>
        <w:t>.</w:t>
      </w:r>
    </w:p>
    <w:p w:rsidR="00CC401D" w:rsidRPr="00D85B0A" w:rsidRDefault="00CC401D" w:rsidP="00CC401D">
      <w:pPr>
        <w:widowControl w:val="0"/>
        <w:pBdr>
          <w:top w:val="nil"/>
          <w:left w:val="nil"/>
          <w:bottom w:val="nil"/>
          <w:right w:val="nil"/>
          <w:between w:val="nil"/>
        </w:pBdr>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Вказані змістові лінії передбачають можливу інтеграцію </w:t>
      </w:r>
      <w:proofErr w:type="spellStart"/>
      <w:r w:rsidRPr="00D85B0A">
        <w:rPr>
          <w:rFonts w:ascii="Times New Roman" w:eastAsia="Times New Roman" w:hAnsi="Times New Roman" w:cs="Times New Roman"/>
          <w:sz w:val="26"/>
          <w:szCs w:val="26"/>
          <w:lang w:val="uk-UA" w:eastAsia="uk-UA"/>
        </w:rPr>
        <w:t>інформатичної</w:t>
      </w:r>
      <w:proofErr w:type="spellEnd"/>
      <w:r w:rsidRPr="00D85B0A">
        <w:rPr>
          <w:rFonts w:ascii="Times New Roman" w:eastAsia="Times New Roman" w:hAnsi="Times New Roman" w:cs="Times New Roman"/>
          <w:sz w:val="26"/>
          <w:szCs w:val="26"/>
          <w:lang w:val="uk-UA" w:eastAsia="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D85B0A">
        <w:rPr>
          <w:rFonts w:ascii="Times New Roman" w:eastAsia="Times New Roman" w:hAnsi="Times New Roman" w:cs="Times New Roman"/>
          <w:sz w:val="26"/>
          <w:szCs w:val="26"/>
          <w:lang w:val="uk-UA" w:eastAsia="uk-UA"/>
        </w:rPr>
        <w:t>інформатичної</w:t>
      </w:r>
      <w:proofErr w:type="spellEnd"/>
      <w:r w:rsidRPr="00D85B0A">
        <w:rPr>
          <w:rFonts w:ascii="Times New Roman" w:eastAsia="Times New Roman" w:hAnsi="Times New Roman" w:cs="Times New Roman"/>
          <w:sz w:val="26"/>
          <w:szCs w:val="26"/>
          <w:lang w:val="uk-UA" w:eastAsia="uk-UA"/>
        </w:rPr>
        <w:t xml:space="preserve"> грамотності та культури.</w:t>
      </w:r>
    </w:p>
    <w:p w:rsidR="00526DE9" w:rsidRPr="00D85B0A" w:rsidRDefault="00526DE9" w:rsidP="00CC401D">
      <w:pPr>
        <w:ind w:firstLine="567"/>
        <w:jc w:val="center"/>
        <w:rPr>
          <w:rFonts w:ascii="Times New Roman" w:eastAsia="SimSun" w:hAnsi="Times New Roman" w:cs="Times New Roman"/>
          <w:b/>
          <w:kern w:val="2"/>
          <w:sz w:val="26"/>
          <w:szCs w:val="26"/>
          <w:lang w:val="uk-UA" w:eastAsia="hi-IN" w:bidi="hi-IN"/>
        </w:rPr>
      </w:pPr>
    </w:p>
    <w:p w:rsidR="00CC401D" w:rsidRPr="00D85B0A" w:rsidRDefault="00CC401D" w:rsidP="00CC401D">
      <w:pPr>
        <w:ind w:firstLine="567"/>
        <w:jc w:val="center"/>
        <w:rPr>
          <w:rFonts w:ascii="Times New Roman" w:eastAsia="SimSun" w:hAnsi="Times New Roman" w:cs="Times New Roman"/>
          <w:b/>
          <w:kern w:val="2"/>
          <w:sz w:val="26"/>
          <w:szCs w:val="26"/>
          <w:lang w:val="uk-UA" w:eastAsia="hi-IN" w:bidi="hi-IN"/>
        </w:rPr>
      </w:pPr>
      <w:r w:rsidRPr="00D85B0A">
        <w:rPr>
          <w:rFonts w:ascii="Times New Roman" w:eastAsia="SimSun" w:hAnsi="Times New Roman" w:cs="Times New Roman"/>
          <w:b/>
          <w:kern w:val="2"/>
          <w:sz w:val="26"/>
          <w:szCs w:val="26"/>
          <w:lang w:val="uk-UA" w:eastAsia="hi-IN" w:bidi="hi-IN"/>
        </w:rPr>
        <w:t xml:space="preserve">Соціальної та </w:t>
      </w:r>
      <w:proofErr w:type="spellStart"/>
      <w:r w:rsidRPr="00D85B0A">
        <w:rPr>
          <w:rFonts w:ascii="Times New Roman" w:eastAsia="SimSun" w:hAnsi="Times New Roman" w:cs="Times New Roman"/>
          <w:b/>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b/>
          <w:kern w:val="2"/>
          <w:sz w:val="26"/>
          <w:szCs w:val="26"/>
          <w:lang w:val="uk-UA" w:eastAsia="hi-IN" w:bidi="hi-IN"/>
        </w:rPr>
        <w:t>язбережувальна</w:t>
      </w:r>
      <w:proofErr w:type="spellEnd"/>
      <w:r w:rsidRPr="00D85B0A">
        <w:rPr>
          <w:rFonts w:ascii="Times New Roman" w:eastAsia="SimSun" w:hAnsi="Times New Roman" w:cs="Times New Roman"/>
          <w:b/>
          <w:kern w:val="2"/>
          <w:sz w:val="26"/>
          <w:szCs w:val="26"/>
          <w:lang w:val="uk-UA" w:eastAsia="hi-IN" w:bidi="hi-IN"/>
        </w:rPr>
        <w:t xml:space="preserve"> освітня галузь</w:t>
      </w:r>
    </w:p>
    <w:p w:rsidR="00CC401D" w:rsidRPr="00D85B0A" w:rsidRDefault="00CC401D" w:rsidP="00CC401D">
      <w:pPr>
        <w:widowControl w:val="0"/>
        <w:ind w:firstLine="567"/>
        <w:contextualSpacing/>
        <w:jc w:val="both"/>
        <w:rPr>
          <w:rFonts w:ascii="Times New Roman" w:eastAsia="Calibri" w:hAnsi="Times New Roman" w:cs="Times New Roman"/>
          <w:kern w:val="2"/>
          <w:sz w:val="26"/>
          <w:szCs w:val="26"/>
          <w:lang w:val="uk-UA" w:bidi="hi-IN"/>
        </w:rPr>
      </w:pPr>
      <w:r w:rsidRPr="00D85B0A">
        <w:rPr>
          <w:rFonts w:ascii="Times New Roman" w:eastAsia="SimSun" w:hAnsi="Times New Roman" w:cs="Times New Roman"/>
          <w:b/>
          <w:i/>
          <w:kern w:val="2"/>
          <w:sz w:val="26"/>
          <w:szCs w:val="26"/>
          <w:lang w:val="uk-UA" w:eastAsia="hi-IN" w:bidi="hi-IN"/>
        </w:rPr>
        <w:t xml:space="preserve">Метою </w:t>
      </w:r>
      <w:r w:rsidRPr="00D85B0A">
        <w:rPr>
          <w:rFonts w:ascii="Times New Roman" w:eastAsia="SimSun" w:hAnsi="Times New Roman" w:cs="Times New Roman"/>
          <w:kern w:val="2"/>
          <w:sz w:val="26"/>
          <w:szCs w:val="26"/>
          <w:lang w:val="uk-UA" w:eastAsia="hi-IN" w:bidi="hi-IN"/>
        </w:rPr>
        <w:t xml:space="preserve">соціальної та </w:t>
      </w:r>
      <w:proofErr w:type="spellStart"/>
      <w:r w:rsidRPr="00D85B0A">
        <w:rPr>
          <w:rFonts w:ascii="Times New Roman" w:eastAsia="SimSun" w:hAnsi="Times New Roman" w:cs="Times New Roman"/>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kern w:val="2"/>
          <w:sz w:val="26"/>
          <w:szCs w:val="26"/>
          <w:lang w:val="uk-UA" w:eastAsia="hi-IN" w:bidi="hi-IN"/>
        </w:rPr>
        <w:t>язбережувальної</w:t>
      </w:r>
      <w:proofErr w:type="spellEnd"/>
      <w:r w:rsidRPr="00D85B0A">
        <w:rPr>
          <w:rFonts w:ascii="Times New Roman" w:eastAsia="SimSun" w:hAnsi="Times New Roman" w:cs="Times New Roman"/>
          <w:kern w:val="2"/>
          <w:sz w:val="26"/>
          <w:szCs w:val="26"/>
          <w:lang w:val="uk-UA" w:eastAsia="hi-IN" w:bidi="hi-IN"/>
        </w:rPr>
        <w:t xml:space="preserve"> освітньої галузі </w:t>
      </w:r>
      <w:r w:rsidRPr="00D85B0A">
        <w:rPr>
          <w:rFonts w:ascii="Times New Roman" w:eastAsia="Times New Roman" w:hAnsi="Times New Roman" w:cs="Times New Roman"/>
          <w:sz w:val="26"/>
          <w:szCs w:val="26"/>
          <w:lang w:val="uk-UA"/>
        </w:rPr>
        <w:t>для загальної середньої освіти</w:t>
      </w:r>
      <w:r w:rsidRPr="00D85B0A">
        <w:rPr>
          <w:rFonts w:ascii="Times New Roman" w:eastAsia="Times New Roman" w:hAnsi="Times New Roman" w:cs="Times New Roman"/>
          <w:b/>
          <w:sz w:val="26"/>
          <w:szCs w:val="26"/>
          <w:lang w:val="uk-UA"/>
        </w:rPr>
        <w:t xml:space="preserve"> </w:t>
      </w:r>
      <w:r w:rsidRPr="00D85B0A">
        <w:rPr>
          <w:rFonts w:ascii="Times New Roman" w:eastAsia="Times New Roman" w:hAnsi="Times New Roman" w:cs="Times New Roman"/>
          <w:sz w:val="26"/>
          <w:szCs w:val="26"/>
          <w:lang w:val="uk-UA"/>
        </w:rPr>
        <w:t>є</w:t>
      </w:r>
      <w:r w:rsidRPr="00D85B0A">
        <w:rPr>
          <w:rFonts w:ascii="Times New Roman" w:eastAsia="Times New Roman" w:hAnsi="Times New Roman" w:cs="Times New Roman"/>
          <w:b/>
          <w:sz w:val="26"/>
          <w:szCs w:val="26"/>
          <w:lang w:val="uk-UA"/>
        </w:rPr>
        <w:t xml:space="preserve"> </w:t>
      </w:r>
      <w:r w:rsidRPr="00D85B0A">
        <w:rPr>
          <w:rFonts w:ascii="Times New Roman" w:eastAsia="Calibri" w:hAnsi="Times New Roman" w:cs="Times New Roman"/>
          <w:kern w:val="2"/>
          <w:sz w:val="26"/>
          <w:szCs w:val="26"/>
          <w:lang w:val="uk-UA" w:bidi="hi-IN"/>
        </w:rPr>
        <w:t xml:space="preserve">становлення самостійності учня / учениці, його / її соціальної </w:t>
      </w:r>
      <w:proofErr w:type="spellStart"/>
      <w:r w:rsidRPr="00D85B0A">
        <w:rPr>
          <w:rFonts w:ascii="Times New Roman" w:eastAsia="Calibri" w:hAnsi="Times New Roman" w:cs="Times New Roman"/>
          <w:kern w:val="2"/>
          <w:sz w:val="26"/>
          <w:szCs w:val="26"/>
          <w:lang w:val="uk-UA" w:bidi="hi-IN"/>
        </w:rPr>
        <w:t>залученості</w:t>
      </w:r>
      <w:proofErr w:type="spellEnd"/>
      <w:r w:rsidRPr="00D85B0A">
        <w:rPr>
          <w:rFonts w:ascii="Times New Roman" w:eastAsia="Calibri" w:hAnsi="Times New Roman" w:cs="Times New Roman"/>
          <w:kern w:val="2"/>
          <w:sz w:val="26"/>
          <w:szCs w:val="26"/>
          <w:lang w:val="uk-UA"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CC401D" w:rsidRPr="00D85B0A" w:rsidRDefault="00CC401D" w:rsidP="00CC401D">
      <w:pPr>
        <w:widowControl w:val="0"/>
        <w:pBdr>
          <w:top w:val="nil"/>
          <w:left w:val="nil"/>
          <w:bottom w:val="nil"/>
          <w:right w:val="nil"/>
          <w:between w:val="nil"/>
        </w:pBdr>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highlight w:val="white"/>
          <w:lang w:val="uk-UA" w:eastAsia="ru-RU"/>
        </w:rPr>
        <w:t xml:space="preserve">Відповідно до окресленої мети, головними </w:t>
      </w:r>
      <w:r w:rsidRPr="00D85B0A">
        <w:rPr>
          <w:rFonts w:ascii="Times New Roman" w:eastAsia="Times New Roman" w:hAnsi="Times New Roman" w:cs="Times New Roman"/>
          <w:b/>
          <w:sz w:val="26"/>
          <w:szCs w:val="26"/>
          <w:highlight w:val="white"/>
          <w:lang w:val="uk-UA" w:eastAsia="ru-RU"/>
        </w:rPr>
        <w:t>завданнями</w:t>
      </w:r>
      <w:r w:rsidRPr="00D85B0A">
        <w:rPr>
          <w:rFonts w:ascii="Times New Roman" w:eastAsia="Times New Roman" w:hAnsi="Times New Roman" w:cs="Times New Roman"/>
          <w:sz w:val="26"/>
          <w:szCs w:val="26"/>
          <w:highlight w:val="white"/>
          <w:lang w:val="uk-UA" w:eastAsia="ru-RU"/>
        </w:rPr>
        <w:t xml:space="preserve"> </w:t>
      </w:r>
      <w:r w:rsidRPr="00D85B0A">
        <w:rPr>
          <w:rFonts w:ascii="Times New Roman" w:eastAsia="SimSun" w:hAnsi="Times New Roman" w:cs="Calibri"/>
          <w:kern w:val="2"/>
          <w:sz w:val="26"/>
          <w:szCs w:val="26"/>
          <w:lang w:val="uk-UA" w:eastAsia="hi-IN" w:bidi="hi-IN"/>
        </w:rPr>
        <w:t xml:space="preserve">соціальної та </w:t>
      </w:r>
      <w:proofErr w:type="spellStart"/>
      <w:r w:rsidRPr="00D85B0A">
        <w:rPr>
          <w:rFonts w:ascii="Times New Roman" w:eastAsia="SimSun" w:hAnsi="Times New Roman" w:cs="Calibri"/>
          <w:kern w:val="2"/>
          <w:sz w:val="26"/>
          <w:szCs w:val="26"/>
          <w:lang w:val="uk-UA" w:eastAsia="hi-IN" w:bidi="hi-IN"/>
        </w:rPr>
        <w:t>здоров</w:t>
      </w:r>
      <w:r w:rsidRPr="00D85B0A">
        <w:rPr>
          <w:rFonts w:ascii="Times New Roman" w:eastAsia="Calibri" w:hAnsi="Times New Roman" w:cs="Calibri"/>
          <w:sz w:val="26"/>
          <w:szCs w:val="26"/>
          <w:lang w:val="uk-UA" w:eastAsia="ru-RU"/>
        </w:rPr>
        <w:t>’</w:t>
      </w:r>
      <w:r w:rsidRPr="00D85B0A">
        <w:rPr>
          <w:rFonts w:ascii="Times New Roman" w:eastAsia="SimSun" w:hAnsi="Times New Roman" w:cs="Calibri"/>
          <w:kern w:val="2"/>
          <w:sz w:val="26"/>
          <w:szCs w:val="26"/>
          <w:lang w:val="uk-UA" w:eastAsia="hi-IN" w:bidi="hi-IN"/>
        </w:rPr>
        <w:t>язбережувальної</w:t>
      </w:r>
      <w:proofErr w:type="spellEnd"/>
      <w:r w:rsidRPr="00D85B0A">
        <w:rPr>
          <w:rFonts w:ascii="Times New Roman" w:eastAsia="SimSun" w:hAnsi="Times New Roman" w:cs="Calibri"/>
          <w:kern w:val="2"/>
          <w:sz w:val="26"/>
          <w:szCs w:val="26"/>
          <w:lang w:val="uk-UA" w:eastAsia="hi-IN" w:bidi="hi-IN"/>
        </w:rPr>
        <w:t xml:space="preserve"> освітньої галузі</w:t>
      </w:r>
      <w:r w:rsidRPr="00D85B0A">
        <w:rPr>
          <w:rFonts w:ascii="Times New Roman" w:eastAsia="Times New Roman" w:hAnsi="Times New Roman" w:cs="Times New Roman"/>
          <w:sz w:val="26"/>
          <w:szCs w:val="26"/>
          <w:highlight w:val="white"/>
          <w:lang w:val="uk-UA" w:eastAsia="ru-RU"/>
        </w:rPr>
        <w:t xml:space="preserve"> у початковій школі є</w:t>
      </w:r>
      <w:r w:rsidRPr="00D85B0A">
        <w:rPr>
          <w:rFonts w:ascii="Times New Roman" w:eastAsia="Times New Roman" w:hAnsi="Times New Roman" w:cs="Times New Roman"/>
          <w:sz w:val="26"/>
          <w:szCs w:val="26"/>
          <w:lang w:val="uk-UA" w:eastAsia="ru-RU"/>
        </w:rPr>
        <w:t>:</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 xml:space="preserve">формування у школярів стійких переконань щодо цінності життя, здоров’я і безпеки для себе і тих, хто його / її оточує; </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виховання дбайливого та усвідомленого ставлення до власного здоров’я і безпеки;</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розвиток потреби самопізнання та самовдосконалення;</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lastRenderedPageBreak/>
        <w:t xml:space="preserve">формування в учнів сталої мотивації до здорового способу життя; </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ru-RU" w:bidi="hi-IN"/>
        </w:rPr>
      </w:pPr>
      <w:r w:rsidRPr="00D85B0A">
        <w:rPr>
          <w:rFonts w:ascii="Times New Roman" w:eastAsia="Calibri" w:hAnsi="Times New Roman" w:cs="Times New Roman"/>
          <w:kern w:val="2"/>
          <w:sz w:val="26"/>
          <w:szCs w:val="26"/>
          <w:lang w:val="uk-UA" w:bidi="hi-IN"/>
        </w:rPr>
        <w:t>формування свідомого прагнення дотримуватися безпечної, здорової та етичної поведінки для поліпшення добробуту;</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ru-RU" w:bidi="hi-IN"/>
        </w:rPr>
      </w:pPr>
      <w:r w:rsidRPr="00D85B0A">
        <w:rPr>
          <w:rFonts w:ascii="Times New Roman" w:eastAsia="Calibri" w:hAnsi="Times New Roman" w:cs="Times New Roman"/>
          <w:kern w:val="2"/>
          <w:sz w:val="26"/>
          <w:szCs w:val="26"/>
          <w:lang w:val="uk-UA" w:bidi="hi-IN"/>
        </w:rPr>
        <w:t>розвиток уміння ухвалювати рішення в повсякденних ситуаціях з користю для безпеки та здоров’я;</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сприяння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індивідуальному</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розвитку</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самостійності</w:t>
      </w:r>
      <w:proofErr w:type="spellEnd"/>
      <w:r w:rsidRPr="00D85B0A">
        <w:rPr>
          <w:rFonts w:ascii="Times New Roman" w:eastAsia="Calibri" w:hAnsi="Times New Roman" w:cs="Times New Roman"/>
          <w:kern w:val="2"/>
          <w:sz w:val="26"/>
          <w:szCs w:val="26"/>
          <w:lang w:val="ru-RU" w:bidi="hi-IN"/>
        </w:rPr>
        <w:t xml:space="preserve">, </w:t>
      </w:r>
      <w:proofErr w:type="spellStart"/>
      <w:proofErr w:type="gramStart"/>
      <w:r w:rsidRPr="00D85B0A">
        <w:rPr>
          <w:rFonts w:ascii="Times New Roman" w:eastAsia="Calibri" w:hAnsi="Times New Roman" w:cs="Times New Roman"/>
          <w:kern w:val="2"/>
          <w:sz w:val="26"/>
          <w:szCs w:val="26"/>
          <w:lang w:val="ru-RU" w:bidi="hi-IN"/>
        </w:rPr>
        <w:t>п</w:t>
      </w:r>
      <w:proofErr w:type="gramEnd"/>
      <w:r w:rsidRPr="00D85B0A">
        <w:rPr>
          <w:rFonts w:ascii="Times New Roman" w:eastAsia="Calibri" w:hAnsi="Times New Roman" w:cs="Times New Roman"/>
          <w:kern w:val="2"/>
          <w:sz w:val="26"/>
          <w:szCs w:val="26"/>
          <w:lang w:val="ru-RU" w:bidi="hi-IN"/>
        </w:rPr>
        <w:t>ідприємливих</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якостей</w:t>
      </w:r>
      <w:proofErr w:type="spellEnd"/>
      <w:r w:rsidRPr="00D85B0A">
        <w:rPr>
          <w:rFonts w:ascii="Times New Roman" w:eastAsia="Calibri" w:hAnsi="Times New Roman" w:cs="Times New Roman"/>
          <w:kern w:val="2"/>
          <w:sz w:val="26"/>
          <w:szCs w:val="26"/>
          <w:lang w:val="ru-RU" w:bidi="hi-IN"/>
        </w:rPr>
        <w:t xml:space="preserve"> та </w:t>
      </w:r>
      <w:proofErr w:type="spellStart"/>
      <w:r w:rsidRPr="00D85B0A">
        <w:rPr>
          <w:rFonts w:ascii="Times New Roman" w:eastAsia="Calibri" w:hAnsi="Times New Roman" w:cs="Times New Roman"/>
          <w:kern w:val="2"/>
          <w:sz w:val="26"/>
          <w:szCs w:val="26"/>
          <w:lang w:val="ru-RU" w:bidi="hi-IN"/>
        </w:rPr>
        <w:t>поведінки</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свідомого</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споживача</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формування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вміння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вчитися</w:t>
      </w:r>
      <w:proofErr w:type="spellEnd"/>
      <w:r w:rsidRPr="00D85B0A">
        <w:rPr>
          <w:rFonts w:ascii="Times New Roman" w:eastAsia="Calibri" w:hAnsi="Times New Roman" w:cs="Times New Roman"/>
          <w:kern w:val="2"/>
          <w:sz w:val="26"/>
          <w:szCs w:val="26"/>
          <w:lang w:val="ru-RU" w:bidi="hi-IN"/>
        </w:rPr>
        <w:t xml:space="preserve"> без </w:t>
      </w:r>
      <w:proofErr w:type="spellStart"/>
      <w:r w:rsidRPr="00D85B0A">
        <w:rPr>
          <w:rFonts w:ascii="Times New Roman" w:eastAsia="Calibri" w:hAnsi="Times New Roman" w:cs="Times New Roman"/>
          <w:kern w:val="2"/>
          <w:sz w:val="26"/>
          <w:szCs w:val="26"/>
          <w:lang w:val="ru-RU" w:bidi="hi-IN"/>
        </w:rPr>
        <w:t>шкоди</w:t>
      </w:r>
      <w:proofErr w:type="spellEnd"/>
      <w:r w:rsidRPr="00D85B0A">
        <w:rPr>
          <w:rFonts w:ascii="Times New Roman" w:eastAsia="Calibri" w:hAnsi="Times New Roman" w:cs="Times New Roman"/>
          <w:kern w:val="2"/>
          <w:sz w:val="26"/>
          <w:szCs w:val="26"/>
          <w:lang w:val="ru-RU" w:bidi="hi-IN"/>
        </w:rPr>
        <w:t xml:space="preserve"> </w:t>
      </w:r>
      <w:proofErr w:type="gramStart"/>
      <w:r w:rsidRPr="00D85B0A">
        <w:rPr>
          <w:rFonts w:ascii="Times New Roman" w:eastAsia="Calibri" w:hAnsi="Times New Roman" w:cs="Times New Roman"/>
          <w:kern w:val="2"/>
          <w:sz w:val="26"/>
          <w:szCs w:val="26"/>
          <w:lang w:val="ru-RU" w:bidi="hi-IN"/>
        </w:rPr>
        <w:t>для</w:t>
      </w:r>
      <w:proofErr w:type="gram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здоров’я</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numPr>
          <w:ilvl w:val="0"/>
          <w:numId w:val="8"/>
        </w:numPr>
        <w:suppressAutoHyphens/>
        <w:ind w:left="0" w:firstLine="567"/>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створення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сприятливого</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безпечного</w:t>
      </w:r>
      <w:proofErr w:type="spellEnd"/>
      <w:r w:rsidRPr="00D85B0A">
        <w:rPr>
          <w:rFonts w:ascii="Times New Roman" w:eastAsia="Calibri" w:hAnsi="Times New Roman" w:cs="Times New Roman"/>
          <w:kern w:val="2"/>
          <w:sz w:val="26"/>
          <w:szCs w:val="26"/>
          <w:lang w:val="ru-RU" w:bidi="hi-IN"/>
        </w:rPr>
        <w:t xml:space="preserve"> та </w:t>
      </w:r>
      <w:proofErr w:type="gramStart"/>
      <w:r w:rsidRPr="00D85B0A">
        <w:rPr>
          <w:rFonts w:ascii="Times New Roman" w:eastAsia="Calibri" w:hAnsi="Times New Roman" w:cs="Times New Roman"/>
          <w:kern w:val="2"/>
          <w:sz w:val="26"/>
          <w:szCs w:val="26"/>
          <w:lang w:val="ru-RU" w:bidi="hi-IN"/>
        </w:rPr>
        <w:t>здорового</w:t>
      </w:r>
      <w:proofErr w:type="gram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середовища</w:t>
      </w:r>
      <w:proofErr w:type="spellEnd"/>
      <w:r w:rsidRPr="00D85B0A">
        <w:rPr>
          <w:rFonts w:ascii="Times New Roman" w:eastAsia="Calibri" w:hAnsi="Times New Roman" w:cs="Times New Roman"/>
          <w:kern w:val="2"/>
          <w:sz w:val="26"/>
          <w:szCs w:val="26"/>
          <w:lang w:val="ru-RU" w:bidi="hi-IN"/>
        </w:rPr>
        <w:t xml:space="preserve"> в </w:t>
      </w:r>
      <w:proofErr w:type="spellStart"/>
      <w:r w:rsidRPr="00D85B0A">
        <w:rPr>
          <w:rFonts w:ascii="Times New Roman" w:eastAsia="Calibri" w:hAnsi="Times New Roman" w:cs="Times New Roman"/>
          <w:kern w:val="2"/>
          <w:sz w:val="26"/>
          <w:szCs w:val="26"/>
          <w:lang w:val="ru-RU" w:bidi="hi-IN"/>
        </w:rPr>
        <w:t>школі</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suppressAutoHyphens/>
        <w:ind w:firstLine="567"/>
        <w:rPr>
          <w:rFonts w:ascii="Times New Roman" w:eastAsia="SimSun" w:hAnsi="Times New Roman" w:cs="Times New Roman"/>
          <w:kern w:val="2"/>
          <w:sz w:val="26"/>
          <w:szCs w:val="26"/>
          <w:lang w:val="uk-UA" w:eastAsia="hi-IN" w:bidi="hi-IN"/>
        </w:rPr>
      </w:pPr>
      <w:r w:rsidRPr="00D85B0A">
        <w:rPr>
          <w:rFonts w:ascii="Times New Roman" w:eastAsia="SimSun" w:hAnsi="Times New Roman" w:cs="Times New Roman"/>
          <w:b/>
          <w:kern w:val="2"/>
          <w:sz w:val="26"/>
          <w:szCs w:val="26"/>
          <w:lang w:val="uk-UA" w:eastAsia="hi-IN" w:bidi="hi-IN"/>
        </w:rPr>
        <w:t xml:space="preserve">Зміст </w:t>
      </w:r>
      <w:r w:rsidRPr="00D85B0A">
        <w:rPr>
          <w:rFonts w:ascii="Times New Roman" w:eastAsia="SimSun" w:hAnsi="Times New Roman" w:cs="Times New Roman"/>
          <w:kern w:val="2"/>
          <w:sz w:val="26"/>
          <w:szCs w:val="26"/>
          <w:lang w:val="uk-UA" w:eastAsia="hi-IN" w:bidi="hi-IN"/>
        </w:rPr>
        <w:t xml:space="preserve">соціальної та </w:t>
      </w:r>
      <w:proofErr w:type="spellStart"/>
      <w:r w:rsidRPr="00D85B0A">
        <w:rPr>
          <w:rFonts w:ascii="Times New Roman" w:eastAsia="SimSun" w:hAnsi="Times New Roman" w:cs="Times New Roman"/>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kern w:val="2"/>
          <w:sz w:val="26"/>
          <w:szCs w:val="26"/>
          <w:lang w:val="uk-UA" w:eastAsia="hi-IN" w:bidi="hi-IN"/>
        </w:rPr>
        <w:t>язбережувальної</w:t>
      </w:r>
      <w:proofErr w:type="spellEnd"/>
      <w:r w:rsidRPr="00D85B0A">
        <w:rPr>
          <w:rFonts w:ascii="Times New Roman" w:eastAsia="SimSun" w:hAnsi="Times New Roman" w:cs="Times New Roman"/>
          <w:kern w:val="2"/>
          <w:sz w:val="26"/>
          <w:szCs w:val="26"/>
          <w:lang w:val="uk-UA" w:eastAsia="hi-IN" w:bidi="hi-IN"/>
        </w:rPr>
        <w:t xml:space="preserve"> освітньої галузі </w:t>
      </w:r>
      <w:proofErr w:type="spellStart"/>
      <w:r w:rsidRPr="00D85B0A">
        <w:rPr>
          <w:rFonts w:ascii="Times New Roman" w:eastAsia="SimSun" w:hAnsi="Times New Roman" w:cs="Times New Roman"/>
          <w:kern w:val="2"/>
          <w:sz w:val="26"/>
          <w:szCs w:val="26"/>
          <w:lang w:val="uk-UA" w:eastAsia="hi-IN" w:bidi="hi-IN"/>
        </w:rPr>
        <w:t>структуровано</w:t>
      </w:r>
      <w:proofErr w:type="spellEnd"/>
      <w:r w:rsidRPr="00D85B0A">
        <w:rPr>
          <w:rFonts w:ascii="Times New Roman" w:eastAsia="SimSun" w:hAnsi="Times New Roman" w:cs="Times New Roman"/>
          <w:kern w:val="2"/>
          <w:sz w:val="26"/>
          <w:szCs w:val="26"/>
          <w:lang w:val="uk-UA" w:eastAsia="hi-IN" w:bidi="hi-IN"/>
        </w:rPr>
        <w:t xml:space="preserve"> за трьома </w:t>
      </w:r>
      <w:r w:rsidRPr="00D85B0A">
        <w:rPr>
          <w:rFonts w:ascii="Times New Roman" w:eastAsia="SimSun" w:hAnsi="Times New Roman" w:cs="Times New Roman"/>
          <w:b/>
          <w:i/>
          <w:kern w:val="2"/>
          <w:sz w:val="26"/>
          <w:szCs w:val="26"/>
          <w:lang w:val="uk-UA" w:eastAsia="hi-IN" w:bidi="hi-IN"/>
        </w:rPr>
        <w:t>змістовими лініями</w:t>
      </w:r>
      <w:r w:rsidRPr="00D85B0A">
        <w:rPr>
          <w:rFonts w:ascii="Times New Roman" w:eastAsia="SimSun" w:hAnsi="Times New Roman" w:cs="Times New Roman"/>
          <w:kern w:val="2"/>
          <w:sz w:val="26"/>
          <w:szCs w:val="26"/>
          <w:lang w:val="uk-UA" w:eastAsia="hi-IN" w:bidi="hi-IN"/>
        </w:rPr>
        <w:t>: «Безпека», «Здоров’я», «Добробут».</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У рамках змістової лінії </w:t>
      </w:r>
      <w:r w:rsidRPr="00D85B0A">
        <w:rPr>
          <w:rFonts w:ascii="Times New Roman" w:eastAsia="Times New Roman" w:hAnsi="Times New Roman" w:cs="Times New Roman"/>
          <w:b/>
          <w:i/>
          <w:sz w:val="26"/>
          <w:szCs w:val="26"/>
          <w:lang w:val="uk-UA" w:eastAsia="uk-UA"/>
        </w:rPr>
        <w:t>“Я у світі інформації (Дані. Інформація. Моделі)”</w:t>
      </w:r>
      <w:r w:rsidRPr="00D85B0A">
        <w:rPr>
          <w:rFonts w:ascii="Times New Roman" w:eastAsia="Times New Roman" w:hAnsi="Times New Roman" w:cs="Times New Roman"/>
          <w:sz w:val="26"/>
          <w:szCs w:val="26"/>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Змістова лінія </w:t>
      </w:r>
      <w:proofErr w:type="spellStart"/>
      <w:r w:rsidRPr="00D85B0A">
        <w:rPr>
          <w:rFonts w:ascii="Times New Roman" w:eastAsia="Times New Roman" w:hAnsi="Times New Roman" w:cs="Times New Roman"/>
          <w:b/>
          <w:i/>
          <w:sz w:val="26"/>
          <w:szCs w:val="26"/>
          <w:lang w:val="uk-UA" w:eastAsia="uk-UA"/>
        </w:rPr>
        <w:t>“Моя</w:t>
      </w:r>
      <w:proofErr w:type="spellEnd"/>
      <w:r w:rsidRPr="00D85B0A">
        <w:rPr>
          <w:rFonts w:ascii="Times New Roman" w:eastAsia="Times New Roman" w:hAnsi="Times New Roman" w:cs="Times New Roman"/>
          <w:b/>
          <w:i/>
          <w:sz w:val="26"/>
          <w:szCs w:val="26"/>
          <w:lang w:val="uk-UA" w:eastAsia="uk-UA"/>
        </w:rPr>
        <w:t xml:space="preserve"> цифрова </w:t>
      </w:r>
      <w:proofErr w:type="spellStart"/>
      <w:r w:rsidRPr="00D85B0A">
        <w:rPr>
          <w:rFonts w:ascii="Times New Roman" w:eastAsia="Times New Roman" w:hAnsi="Times New Roman" w:cs="Times New Roman"/>
          <w:b/>
          <w:i/>
          <w:sz w:val="26"/>
          <w:szCs w:val="26"/>
          <w:lang w:val="uk-UA" w:eastAsia="uk-UA"/>
        </w:rPr>
        <w:t>творчість”</w:t>
      </w:r>
      <w:proofErr w:type="spellEnd"/>
      <w:r w:rsidRPr="00D85B0A">
        <w:rPr>
          <w:rFonts w:ascii="Times New Roman" w:eastAsia="Times New Roman" w:hAnsi="Times New Roman" w:cs="Times New Roman"/>
          <w:sz w:val="26"/>
          <w:szCs w:val="26"/>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В основі змістової лінії </w:t>
      </w:r>
      <w:proofErr w:type="spellStart"/>
      <w:r w:rsidRPr="00D85B0A">
        <w:rPr>
          <w:rFonts w:ascii="Times New Roman" w:eastAsia="Times New Roman" w:hAnsi="Times New Roman" w:cs="Times New Roman"/>
          <w:b/>
          <w:i/>
          <w:sz w:val="26"/>
          <w:szCs w:val="26"/>
          <w:lang w:val="uk-UA" w:eastAsia="uk-UA"/>
        </w:rPr>
        <w:t>“Комунікація</w:t>
      </w:r>
      <w:proofErr w:type="spellEnd"/>
      <w:r w:rsidRPr="00D85B0A">
        <w:rPr>
          <w:rFonts w:ascii="Times New Roman" w:eastAsia="Times New Roman" w:hAnsi="Times New Roman" w:cs="Times New Roman"/>
          <w:b/>
          <w:i/>
          <w:sz w:val="26"/>
          <w:szCs w:val="26"/>
          <w:lang w:val="uk-UA" w:eastAsia="uk-UA"/>
        </w:rPr>
        <w:t xml:space="preserve"> та </w:t>
      </w:r>
      <w:proofErr w:type="spellStart"/>
      <w:r w:rsidRPr="00D85B0A">
        <w:rPr>
          <w:rFonts w:ascii="Times New Roman" w:eastAsia="Times New Roman" w:hAnsi="Times New Roman" w:cs="Times New Roman"/>
          <w:b/>
          <w:i/>
          <w:sz w:val="26"/>
          <w:szCs w:val="26"/>
          <w:lang w:val="uk-UA" w:eastAsia="uk-UA"/>
        </w:rPr>
        <w:t>співпраця”</w:t>
      </w:r>
      <w:proofErr w:type="spellEnd"/>
      <w:r w:rsidRPr="00D85B0A">
        <w:rPr>
          <w:rFonts w:ascii="Times New Roman" w:eastAsia="Times New Roman" w:hAnsi="Times New Roman" w:cs="Times New Roman"/>
          <w:sz w:val="26"/>
          <w:szCs w:val="26"/>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sidRPr="00D85B0A">
        <w:rPr>
          <w:rFonts w:ascii="Times New Roman" w:eastAsia="Times New Roman" w:hAnsi="Times New Roman" w:cs="Times New Roman"/>
          <w:sz w:val="26"/>
          <w:szCs w:val="26"/>
          <w:lang w:val="uk-UA" w:eastAsia="uk-UA"/>
        </w:rPr>
        <w:t>онлайнового</w:t>
      </w:r>
      <w:proofErr w:type="spellEnd"/>
      <w:r w:rsidRPr="00D85B0A">
        <w:rPr>
          <w:rFonts w:ascii="Times New Roman" w:eastAsia="Times New Roman" w:hAnsi="Times New Roman" w:cs="Times New Roman"/>
          <w:sz w:val="26"/>
          <w:szCs w:val="26"/>
          <w:lang w:val="uk-UA" w:eastAsia="uk-UA"/>
        </w:rPr>
        <w:t xml:space="preserve"> чи </w:t>
      </w:r>
      <w:proofErr w:type="spellStart"/>
      <w:r w:rsidRPr="00D85B0A">
        <w:rPr>
          <w:rFonts w:ascii="Times New Roman" w:eastAsia="Times New Roman" w:hAnsi="Times New Roman" w:cs="Times New Roman"/>
          <w:sz w:val="26"/>
          <w:szCs w:val="26"/>
          <w:lang w:val="uk-UA" w:eastAsia="uk-UA"/>
        </w:rPr>
        <w:t>офлайнового</w:t>
      </w:r>
      <w:proofErr w:type="spellEnd"/>
      <w:r w:rsidRPr="00D85B0A">
        <w:rPr>
          <w:rFonts w:ascii="Times New Roman" w:eastAsia="Times New Roman" w:hAnsi="Times New Roman" w:cs="Times New Roman"/>
          <w:sz w:val="26"/>
          <w:szCs w:val="26"/>
          <w:lang w:val="uk-UA" w:eastAsia="uk-UA"/>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Змістова лінія </w:t>
      </w:r>
      <w:r w:rsidRPr="00D85B0A">
        <w:rPr>
          <w:rFonts w:ascii="Times New Roman" w:eastAsia="Times New Roman" w:hAnsi="Times New Roman" w:cs="Times New Roman"/>
          <w:b/>
          <w:i/>
          <w:sz w:val="26"/>
          <w:szCs w:val="26"/>
          <w:lang w:val="uk-UA" w:eastAsia="uk-UA"/>
        </w:rPr>
        <w:t xml:space="preserve">“Я і цифрові </w:t>
      </w:r>
      <w:proofErr w:type="spellStart"/>
      <w:r w:rsidRPr="00D85B0A">
        <w:rPr>
          <w:rFonts w:ascii="Times New Roman" w:eastAsia="Times New Roman" w:hAnsi="Times New Roman" w:cs="Times New Roman"/>
          <w:b/>
          <w:i/>
          <w:sz w:val="26"/>
          <w:szCs w:val="26"/>
          <w:lang w:val="uk-UA" w:eastAsia="uk-UA"/>
        </w:rPr>
        <w:t>пристрої”</w:t>
      </w:r>
      <w:proofErr w:type="spellEnd"/>
      <w:r w:rsidRPr="00D85B0A">
        <w:rPr>
          <w:rFonts w:ascii="Times New Roman" w:eastAsia="Times New Roman" w:hAnsi="Times New Roman" w:cs="Times New Roman"/>
          <w:sz w:val="26"/>
          <w:szCs w:val="26"/>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Змістову лінію </w:t>
      </w:r>
      <w:proofErr w:type="spellStart"/>
      <w:r w:rsidRPr="00D85B0A">
        <w:rPr>
          <w:rFonts w:ascii="Times New Roman" w:eastAsia="Times New Roman" w:hAnsi="Times New Roman" w:cs="Times New Roman"/>
          <w:b/>
          <w:i/>
          <w:sz w:val="26"/>
          <w:szCs w:val="26"/>
          <w:lang w:val="uk-UA" w:eastAsia="uk-UA"/>
        </w:rPr>
        <w:t>“Відповідальність</w:t>
      </w:r>
      <w:proofErr w:type="spellEnd"/>
      <w:r w:rsidRPr="00D85B0A">
        <w:rPr>
          <w:rFonts w:ascii="Times New Roman" w:eastAsia="Times New Roman" w:hAnsi="Times New Roman" w:cs="Times New Roman"/>
          <w:b/>
          <w:i/>
          <w:sz w:val="26"/>
          <w:szCs w:val="26"/>
          <w:lang w:val="uk-UA" w:eastAsia="uk-UA"/>
        </w:rPr>
        <w:t xml:space="preserve"> та безпека в інформаційному </w:t>
      </w:r>
      <w:proofErr w:type="spellStart"/>
      <w:r w:rsidRPr="00D85B0A">
        <w:rPr>
          <w:rFonts w:ascii="Times New Roman" w:eastAsia="Times New Roman" w:hAnsi="Times New Roman" w:cs="Times New Roman"/>
          <w:b/>
          <w:i/>
          <w:sz w:val="26"/>
          <w:szCs w:val="26"/>
          <w:lang w:val="uk-UA" w:eastAsia="uk-UA"/>
        </w:rPr>
        <w:t>суспільстві”</w:t>
      </w:r>
      <w:proofErr w:type="spellEnd"/>
      <w:r w:rsidRPr="00D85B0A">
        <w:rPr>
          <w:rFonts w:ascii="Times New Roman" w:eastAsia="Times New Roman" w:hAnsi="Times New Roman" w:cs="Times New Roman"/>
          <w:sz w:val="26"/>
          <w:szCs w:val="26"/>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w:t>
      </w:r>
      <w:r w:rsidRPr="00D85B0A">
        <w:rPr>
          <w:rFonts w:ascii="Times New Roman" w:eastAsia="Times New Roman" w:hAnsi="Times New Roman" w:cs="Times New Roman"/>
          <w:sz w:val="26"/>
          <w:szCs w:val="26"/>
          <w:lang w:val="uk-UA" w:eastAsia="uk-UA"/>
        </w:rPr>
        <w:lastRenderedPageBreak/>
        <w:t>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CC401D" w:rsidRPr="00D85B0A" w:rsidRDefault="00CC401D" w:rsidP="00CC401D">
      <w:pPr>
        <w:widowControl w:val="0"/>
        <w:tabs>
          <w:tab w:val="left" w:pos="4395"/>
        </w:tabs>
        <w:ind w:firstLine="567"/>
        <w:jc w:val="both"/>
        <w:rPr>
          <w:rFonts w:ascii="Times New Roman" w:eastAsia="Times New Roman" w:hAnsi="Times New Roman" w:cs="Times New Roman"/>
          <w:sz w:val="26"/>
          <w:szCs w:val="26"/>
          <w:lang w:val="uk-UA" w:eastAsia="uk-UA"/>
        </w:rPr>
      </w:pPr>
      <w:r w:rsidRPr="00D85B0A">
        <w:rPr>
          <w:rFonts w:ascii="Times New Roman" w:eastAsia="Times New Roman" w:hAnsi="Times New Roman" w:cs="Times New Roman"/>
          <w:sz w:val="26"/>
          <w:szCs w:val="26"/>
          <w:lang w:val="uk-UA" w:eastAsia="uk-UA"/>
        </w:rPr>
        <w:t xml:space="preserve">Вказані змістові лінії передбачають можливу інтеграцію </w:t>
      </w:r>
      <w:proofErr w:type="spellStart"/>
      <w:r w:rsidRPr="00D85B0A">
        <w:rPr>
          <w:rFonts w:ascii="Times New Roman" w:eastAsia="Times New Roman" w:hAnsi="Times New Roman" w:cs="Times New Roman"/>
          <w:sz w:val="26"/>
          <w:szCs w:val="26"/>
          <w:lang w:val="uk-UA" w:eastAsia="uk-UA"/>
        </w:rPr>
        <w:t>інформатичної</w:t>
      </w:r>
      <w:proofErr w:type="spellEnd"/>
      <w:r w:rsidRPr="00D85B0A">
        <w:rPr>
          <w:rFonts w:ascii="Times New Roman" w:eastAsia="Times New Roman" w:hAnsi="Times New Roman" w:cs="Times New Roman"/>
          <w:sz w:val="26"/>
          <w:szCs w:val="26"/>
          <w:lang w:val="uk-UA" w:eastAsia="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D85B0A">
        <w:rPr>
          <w:rFonts w:ascii="Times New Roman" w:eastAsia="Times New Roman" w:hAnsi="Times New Roman" w:cs="Times New Roman"/>
          <w:sz w:val="26"/>
          <w:szCs w:val="26"/>
          <w:lang w:val="uk-UA" w:eastAsia="uk-UA"/>
        </w:rPr>
        <w:t>інформатичної</w:t>
      </w:r>
      <w:proofErr w:type="spellEnd"/>
      <w:r w:rsidRPr="00D85B0A">
        <w:rPr>
          <w:rFonts w:ascii="Times New Roman" w:eastAsia="Times New Roman" w:hAnsi="Times New Roman" w:cs="Times New Roman"/>
          <w:sz w:val="26"/>
          <w:szCs w:val="26"/>
          <w:lang w:val="uk-UA" w:eastAsia="uk-UA"/>
        </w:rPr>
        <w:t xml:space="preserve"> грамотності та культури.</w:t>
      </w:r>
    </w:p>
    <w:p w:rsidR="00526DE9" w:rsidRPr="00D85B0A" w:rsidRDefault="00526DE9" w:rsidP="00CC401D">
      <w:pPr>
        <w:jc w:val="center"/>
        <w:rPr>
          <w:rFonts w:ascii="Times New Roman" w:eastAsia="SimSun" w:hAnsi="Times New Roman" w:cs="Times New Roman"/>
          <w:b/>
          <w:kern w:val="2"/>
          <w:sz w:val="26"/>
          <w:szCs w:val="26"/>
          <w:lang w:val="uk-UA" w:eastAsia="hi-IN" w:bidi="hi-IN"/>
        </w:rPr>
      </w:pPr>
    </w:p>
    <w:p w:rsidR="00CC401D" w:rsidRPr="00D85B0A" w:rsidRDefault="00CC401D" w:rsidP="00CC401D">
      <w:pPr>
        <w:jc w:val="center"/>
        <w:rPr>
          <w:rFonts w:ascii="Times New Roman" w:eastAsia="Calibri" w:hAnsi="Times New Roman" w:cs="Times New Roman"/>
          <w:sz w:val="26"/>
          <w:szCs w:val="26"/>
          <w:lang w:val="uk-UA"/>
        </w:rPr>
      </w:pPr>
      <w:r w:rsidRPr="00D85B0A">
        <w:rPr>
          <w:rFonts w:ascii="Times New Roman" w:eastAsia="SimSun" w:hAnsi="Times New Roman" w:cs="Times New Roman"/>
          <w:b/>
          <w:kern w:val="2"/>
          <w:sz w:val="26"/>
          <w:szCs w:val="26"/>
          <w:lang w:val="uk-UA" w:eastAsia="hi-IN" w:bidi="hi-IN"/>
        </w:rPr>
        <w:t xml:space="preserve">Соціальної та </w:t>
      </w:r>
      <w:proofErr w:type="spellStart"/>
      <w:r w:rsidRPr="00D85B0A">
        <w:rPr>
          <w:rFonts w:ascii="Times New Roman" w:eastAsia="SimSun" w:hAnsi="Times New Roman" w:cs="Times New Roman"/>
          <w:b/>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b/>
          <w:kern w:val="2"/>
          <w:sz w:val="26"/>
          <w:szCs w:val="26"/>
          <w:lang w:val="uk-UA" w:eastAsia="hi-IN" w:bidi="hi-IN"/>
        </w:rPr>
        <w:t>язбережувальна</w:t>
      </w:r>
      <w:proofErr w:type="spellEnd"/>
      <w:r w:rsidRPr="00D85B0A">
        <w:rPr>
          <w:rFonts w:ascii="Times New Roman" w:eastAsia="SimSun" w:hAnsi="Times New Roman" w:cs="Times New Roman"/>
          <w:b/>
          <w:kern w:val="2"/>
          <w:sz w:val="26"/>
          <w:szCs w:val="26"/>
          <w:lang w:val="uk-UA" w:eastAsia="hi-IN" w:bidi="hi-IN"/>
        </w:rPr>
        <w:t xml:space="preserve"> освітня галузь</w:t>
      </w:r>
    </w:p>
    <w:p w:rsidR="00CC401D" w:rsidRPr="00D85B0A" w:rsidRDefault="00CC401D" w:rsidP="00CC401D">
      <w:pPr>
        <w:widowControl w:val="0"/>
        <w:contextualSpacing/>
        <w:jc w:val="both"/>
        <w:rPr>
          <w:rFonts w:ascii="Times New Roman" w:eastAsia="Calibri" w:hAnsi="Times New Roman" w:cs="Times New Roman"/>
          <w:kern w:val="2"/>
          <w:sz w:val="26"/>
          <w:szCs w:val="26"/>
          <w:lang w:val="uk-UA" w:bidi="hi-IN"/>
        </w:rPr>
      </w:pPr>
      <w:r w:rsidRPr="00D85B0A">
        <w:rPr>
          <w:rFonts w:ascii="Times New Roman" w:eastAsia="SimSun" w:hAnsi="Times New Roman" w:cs="Times New Roman"/>
          <w:b/>
          <w:i/>
          <w:kern w:val="2"/>
          <w:sz w:val="26"/>
          <w:szCs w:val="26"/>
          <w:lang w:val="uk-UA" w:eastAsia="hi-IN" w:bidi="hi-IN"/>
        </w:rPr>
        <w:t xml:space="preserve">Метою </w:t>
      </w:r>
      <w:r w:rsidRPr="00D85B0A">
        <w:rPr>
          <w:rFonts w:ascii="Times New Roman" w:eastAsia="SimSun" w:hAnsi="Times New Roman" w:cs="Times New Roman"/>
          <w:kern w:val="2"/>
          <w:sz w:val="26"/>
          <w:szCs w:val="26"/>
          <w:lang w:val="uk-UA" w:eastAsia="hi-IN" w:bidi="hi-IN"/>
        </w:rPr>
        <w:t xml:space="preserve">соціальної та </w:t>
      </w:r>
      <w:proofErr w:type="spellStart"/>
      <w:r w:rsidRPr="00D85B0A">
        <w:rPr>
          <w:rFonts w:ascii="Times New Roman" w:eastAsia="SimSun" w:hAnsi="Times New Roman" w:cs="Times New Roman"/>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kern w:val="2"/>
          <w:sz w:val="26"/>
          <w:szCs w:val="26"/>
          <w:lang w:val="uk-UA" w:eastAsia="hi-IN" w:bidi="hi-IN"/>
        </w:rPr>
        <w:t>язбережувальної</w:t>
      </w:r>
      <w:proofErr w:type="spellEnd"/>
      <w:r w:rsidRPr="00D85B0A">
        <w:rPr>
          <w:rFonts w:ascii="Times New Roman" w:eastAsia="SimSun" w:hAnsi="Times New Roman" w:cs="Times New Roman"/>
          <w:kern w:val="2"/>
          <w:sz w:val="26"/>
          <w:szCs w:val="26"/>
          <w:lang w:val="uk-UA" w:eastAsia="hi-IN" w:bidi="hi-IN"/>
        </w:rPr>
        <w:t xml:space="preserve"> освітньої галузі </w:t>
      </w:r>
      <w:r w:rsidRPr="00D85B0A">
        <w:rPr>
          <w:rFonts w:ascii="Times New Roman" w:eastAsia="Times New Roman" w:hAnsi="Times New Roman" w:cs="Times New Roman"/>
          <w:sz w:val="26"/>
          <w:szCs w:val="26"/>
          <w:lang w:val="uk-UA"/>
        </w:rPr>
        <w:t>для загальної середньої освіти</w:t>
      </w:r>
      <w:r w:rsidRPr="00D85B0A">
        <w:rPr>
          <w:rFonts w:ascii="Times New Roman" w:eastAsia="Times New Roman" w:hAnsi="Times New Roman" w:cs="Times New Roman"/>
          <w:b/>
          <w:sz w:val="26"/>
          <w:szCs w:val="26"/>
          <w:lang w:val="uk-UA"/>
        </w:rPr>
        <w:t xml:space="preserve"> </w:t>
      </w:r>
      <w:r w:rsidRPr="00D85B0A">
        <w:rPr>
          <w:rFonts w:ascii="Times New Roman" w:eastAsia="Times New Roman" w:hAnsi="Times New Roman" w:cs="Times New Roman"/>
          <w:sz w:val="26"/>
          <w:szCs w:val="26"/>
          <w:lang w:val="uk-UA"/>
        </w:rPr>
        <w:t>є</w:t>
      </w:r>
      <w:r w:rsidRPr="00D85B0A">
        <w:rPr>
          <w:rFonts w:ascii="Times New Roman" w:eastAsia="Times New Roman" w:hAnsi="Times New Roman" w:cs="Times New Roman"/>
          <w:b/>
          <w:sz w:val="26"/>
          <w:szCs w:val="26"/>
          <w:lang w:val="uk-UA"/>
        </w:rPr>
        <w:t xml:space="preserve"> </w:t>
      </w:r>
      <w:r w:rsidRPr="00D85B0A">
        <w:rPr>
          <w:rFonts w:ascii="Times New Roman" w:eastAsia="Calibri" w:hAnsi="Times New Roman" w:cs="Times New Roman"/>
          <w:kern w:val="2"/>
          <w:sz w:val="26"/>
          <w:szCs w:val="26"/>
          <w:lang w:val="uk-UA" w:bidi="hi-IN"/>
        </w:rPr>
        <w:t xml:space="preserve">становлення самостійності учня / учениці, його / її соціальної </w:t>
      </w:r>
      <w:proofErr w:type="spellStart"/>
      <w:r w:rsidRPr="00D85B0A">
        <w:rPr>
          <w:rFonts w:ascii="Times New Roman" w:eastAsia="Calibri" w:hAnsi="Times New Roman" w:cs="Times New Roman"/>
          <w:kern w:val="2"/>
          <w:sz w:val="26"/>
          <w:szCs w:val="26"/>
          <w:lang w:val="uk-UA" w:bidi="hi-IN"/>
        </w:rPr>
        <w:t>залученості</w:t>
      </w:r>
      <w:proofErr w:type="spellEnd"/>
      <w:r w:rsidRPr="00D85B0A">
        <w:rPr>
          <w:rFonts w:ascii="Times New Roman" w:eastAsia="Calibri" w:hAnsi="Times New Roman" w:cs="Times New Roman"/>
          <w:kern w:val="2"/>
          <w:sz w:val="26"/>
          <w:szCs w:val="26"/>
          <w:lang w:val="uk-UA"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highlight w:val="white"/>
          <w:lang w:val="uk-UA" w:eastAsia="ru-RU"/>
        </w:rPr>
        <w:t xml:space="preserve">Відповідно до окресленої мети, головними </w:t>
      </w:r>
      <w:r w:rsidRPr="00D85B0A">
        <w:rPr>
          <w:rFonts w:ascii="Times New Roman" w:eastAsia="Times New Roman" w:hAnsi="Times New Roman" w:cs="Times New Roman"/>
          <w:b/>
          <w:sz w:val="26"/>
          <w:szCs w:val="26"/>
          <w:highlight w:val="white"/>
          <w:lang w:val="uk-UA" w:eastAsia="ru-RU"/>
        </w:rPr>
        <w:t>завданнями</w:t>
      </w:r>
      <w:r w:rsidRPr="00D85B0A">
        <w:rPr>
          <w:rFonts w:ascii="Times New Roman" w:eastAsia="Times New Roman" w:hAnsi="Times New Roman" w:cs="Times New Roman"/>
          <w:sz w:val="26"/>
          <w:szCs w:val="26"/>
          <w:highlight w:val="white"/>
          <w:lang w:val="uk-UA" w:eastAsia="ru-RU"/>
        </w:rPr>
        <w:t xml:space="preserve"> </w:t>
      </w:r>
      <w:r w:rsidRPr="00D85B0A">
        <w:rPr>
          <w:rFonts w:ascii="Times New Roman" w:eastAsia="SimSun" w:hAnsi="Times New Roman" w:cs="Calibri"/>
          <w:kern w:val="2"/>
          <w:sz w:val="26"/>
          <w:szCs w:val="26"/>
          <w:lang w:val="uk-UA" w:eastAsia="hi-IN" w:bidi="hi-IN"/>
        </w:rPr>
        <w:t xml:space="preserve">соціальної та </w:t>
      </w:r>
      <w:proofErr w:type="spellStart"/>
      <w:r w:rsidRPr="00D85B0A">
        <w:rPr>
          <w:rFonts w:ascii="Times New Roman" w:eastAsia="SimSun" w:hAnsi="Times New Roman" w:cs="Calibri"/>
          <w:kern w:val="2"/>
          <w:sz w:val="26"/>
          <w:szCs w:val="26"/>
          <w:lang w:val="uk-UA" w:eastAsia="hi-IN" w:bidi="hi-IN"/>
        </w:rPr>
        <w:t>здоров</w:t>
      </w:r>
      <w:r w:rsidRPr="00D85B0A">
        <w:rPr>
          <w:rFonts w:ascii="Times New Roman" w:eastAsia="Calibri" w:hAnsi="Times New Roman" w:cs="Calibri"/>
          <w:sz w:val="26"/>
          <w:szCs w:val="26"/>
          <w:lang w:val="uk-UA" w:eastAsia="ru-RU"/>
        </w:rPr>
        <w:t>’</w:t>
      </w:r>
      <w:r w:rsidRPr="00D85B0A">
        <w:rPr>
          <w:rFonts w:ascii="Times New Roman" w:eastAsia="SimSun" w:hAnsi="Times New Roman" w:cs="Calibri"/>
          <w:kern w:val="2"/>
          <w:sz w:val="26"/>
          <w:szCs w:val="26"/>
          <w:lang w:val="uk-UA" w:eastAsia="hi-IN" w:bidi="hi-IN"/>
        </w:rPr>
        <w:t>язбережувальної</w:t>
      </w:r>
      <w:proofErr w:type="spellEnd"/>
      <w:r w:rsidRPr="00D85B0A">
        <w:rPr>
          <w:rFonts w:ascii="Times New Roman" w:eastAsia="SimSun" w:hAnsi="Times New Roman" w:cs="Calibri"/>
          <w:kern w:val="2"/>
          <w:sz w:val="26"/>
          <w:szCs w:val="26"/>
          <w:lang w:val="uk-UA" w:eastAsia="hi-IN" w:bidi="hi-IN"/>
        </w:rPr>
        <w:t xml:space="preserve"> освітньої галузі</w:t>
      </w:r>
      <w:r w:rsidRPr="00D85B0A">
        <w:rPr>
          <w:rFonts w:ascii="Times New Roman" w:eastAsia="Times New Roman" w:hAnsi="Times New Roman" w:cs="Times New Roman"/>
          <w:sz w:val="26"/>
          <w:szCs w:val="26"/>
          <w:highlight w:val="white"/>
          <w:lang w:val="uk-UA" w:eastAsia="ru-RU"/>
        </w:rPr>
        <w:t xml:space="preserve"> у початковій школі є</w:t>
      </w:r>
      <w:r w:rsidRPr="00D85B0A">
        <w:rPr>
          <w:rFonts w:ascii="Times New Roman" w:eastAsia="Times New Roman" w:hAnsi="Times New Roman" w:cs="Times New Roman"/>
          <w:sz w:val="26"/>
          <w:szCs w:val="26"/>
          <w:lang w:val="uk-UA" w:eastAsia="ru-RU"/>
        </w:rPr>
        <w:t>:</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 xml:space="preserve">формування у школярів стійких переконань щодо цінності життя, здоров’я і безпеки для себе і тих, хто його / її оточує; </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виховання дбайливого та усвідомленого ставлення до власного здоров’я і безпеки;</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розвиток потреби самопізнання та самовдосконалення;</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uk-UA" w:bidi="hi-IN"/>
        </w:rPr>
      </w:pPr>
      <w:r w:rsidRPr="00D85B0A">
        <w:rPr>
          <w:rFonts w:ascii="Times New Roman" w:eastAsia="Calibri" w:hAnsi="Times New Roman" w:cs="Times New Roman"/>
          <w:kern w:val="2"/>
          <w:sz w:val="26"/>
          <w:szCs w:val="26"/>
          <w:lang w:val="uk-UA" w:bidi="hi-IN"/>
        </w:rPr>
        <w:t xml:space="preserve">формування в учнів сталої мотивації до здорового способу життя; </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ru-RU" w:bidi="hi-IN"/>
        </w:rPr>
      </w:pPr>
      <w:r w:rsidRPr="00D85B0A">
        <w:rPr>
          <w:rFonts w:ascii="Times New Roman" w:eastAsia="Calibri" w:hAnsi="Times New Roman" w:cs="Times New Roman"/>
          <w:kern w:val="2"/>
          <w:sz w:val="26"/>
          <w:szCs w:val="26"/>
          <w:lang w:val="uk-UA" w:bidi="hi-IN"/>
        </w:rPr>
        <w:t>формування свідомого прагнення дотримуватися безпечної, здорової та етичної поведінки для поліпшення добробуту;</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ru-RU" w:bidi="hi-IN"/>
        </w:rPr>
      </w:pPr>
      <w:r w:rsidRPr="00D85B0A">
        <w:rPr>
          <w:rFonts w:ascii="Times New Roman" w:eastAsia="Calibri" w:hAnsi="Times New Roman" w:cs="Times New Roman"/>
          <w:kern w:val="2"/>
          <w:sz w:val="26"/>
          <w:szCs w:val="26"/>
          <w:lang w:val="uk-UA" w:bidi="hi-IN"/>
        </w:rPr>
        <w:t>розвиток уміння ухвалювати рішення в повсякденних ситуаціях з користю для безпеки та здоров’я;</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сприяння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індивідуальному</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розвитку</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самостійності</w:t>
      </w:r>
      <w:proofErr w:type="spellEnd"/>
      <w:r w:rsidRPr="00D85B0A">
        <w:rPr>
          <w:rFonts w:ascii="Times New Roman" w:eastAsia="Calibri" w:hAnsi="Times New Roman" w:cs="Times New Roman"/>
          <w:kern w:val="2"/>
          <w:sz w:val="26"/>
          <w:szCs w:val="26"/>
          <w:lang w:val="ru-RU" w:bidi="hi-IN"/>
        </w:rPr>
        <w:t xml:space="preserve">, </w:t>
      </w:r>
      <w:proofErr w:type="spellStart"/>
      <w:proofErr w:type="gramStart"/>
      <w:r w:rsidRPr="00D85B0A">
        <w:rPr>
          <w:rFonts w:ascii="Times New Roman" w:eastAsia="Calibri" w:hAnsi="Times New Roman" w:cs="Times New Roman"/>
          <w:kern w:val="2"/>
          <w:sz w:val="26"/>
          <w:szCs w:val="26"/>
          <w:lang w:val="ru-RU" w:bidi="hi-IN"/>
        </w:rPr>
        <w:t>п</w:t>
      </w:r>
      <w:proofErr w:type="gramEnd"/>
      <w:r w:rsidRPr="00D85B0A">
        <w:rPr>
          <w:rFonts w:ascii="Times New Roman" w:eastAsia="Calibri" w:hAnsi="Times New Roman" w:cs="Times New Roman"/>
          <w:kern w:val="2"/>
          <w:sz w:val="26"/>
          <w:szCs w:val="26"/>
          <w:lang w:val="ru-RU" w:bidi="hi-IN"/>
        </w:rPr>
        <w:t>ідприємливих</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якостей</w:t>
      </w:r>
      <w:proofErr w:type="spellEnd"/>
      <w:r w:rsidRPr="00D85B0A">
        <w:rPr>
          <w:rFonts w:ascii="Times New Roman" w:eastAsia="Calibri" w:hAnsi="Times New Roman" w:cs="Times New Roman"/>
          <w:kern w:val="2"/>
          <w:sz w:val="26"/>
          <w:szCs w:val="26"/>
          <w:lang w:val="ru-RU" w:bidi="hi-IN"/>
        </w:rPr>
        <w:t xml:space="preserve"> та </w:t>
      </w:r>
      <w:proofErr w:type="spellStart"/>
      <w:r w:rsidRPr="00D85B0A">
        <w:rPr>
          <w:rFonts w:ascii="Times New Roman" w:eastAsia="Calibri" w:hAnsi="Times New Roman" w:cs="Times New Roman"/>
          <w:kern w:val="2"/>
          <w:sz w:val="26"/>
          <w:szCs w:val="26"/>
          <w:lang w:val="ru-RU" w:bidi="hi-IN"/>
        </w:rPr>
        <w:t>поведінки</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свідомого</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споживача</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формування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вміння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вчитися</w:t>
      </w:r>
      <w:proofErr w:type="spellEnd"/>
      <w:r w:rsidRPr="00D85B0A">
        <w:rPr>
          <w:rFonts w:ascii="Times New Roman" w:eastAsia="Calibri" w:hAnsi="Times New Roman" w:cs="Times New Roman"/>
          <w:kern w:val="2"/>
          <w:sz w:val="26"/>
          <w:szCs w:val="26"/>
          <w:lang w:val="ru-RU" w:bidi="hi-IN"/>
        </w:rPr>
        <w:t xml:space="preserve"> без </w:t>
      </w:r>
      <w:proofErr w:type="spellStart"/>
      <w:r w:rsidRPr="00D85B0A">
        <w:rPr>
          <w:rFonts w:ascii="Times New Roman" w:eastAsia="Calibri" w:hAnsi="Times New Roman" w:cs="Times New Roman"/>
          <w:kern w:val="2"/>
          <w:sz w:val="26"/>
          <w:szCs w:val="26"/>
          <w:lang w:val="ru-RU" w:bidi="hi-IN"/>
        </w:rPr>
        <w:t>шкоди</w:t>
      </w:r>
      <w:proofErr w:type="spellEnd"/>
      <w:r w:rsidRPr="00D85B0A">
        <w:rPr>
          <w:rFonts w:ascii="Times New Roman" w:eastAsia="Calibri" w:hAnsi="Times New Roman" w:cs="Times New Roman"/>
          <w:kern w:val="2"/>
          <w:sz w:val="26"/>
          <w:szCs w:val="26"/>
          <w:lang w:val="ru-RU" w:bidi="hi-IN"/>
        </w:rPr>
        <w:t xml:space="preserve"> </w:t>
      </w:r>
      <w:proofErr w:type="gramStart"/>
      <w:r w:rsidRPr="00D85B0A">
        <w:rPr>
          <w:rFonts w:ascii="Times New Roman" w:eastAsia="Calibri" w:hAnsi="Times New Roman" w:cs="Times New Roman"/>
          <w:kern w:val="2"/>
          <w:sz w:val="26"/>
          <w:szCs w:val="26"/>
          <w:lang w:val="ru-RU" w:bidi="hi-IN"/>
        </w:rPr>
        <w:t>для</w:t>
      </w:r>
      <w:proofErr w:type="gram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здоров’я</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numPr>
          <w:ilvl w:val="0"/>
          <w:numId w:val="20"/>
        </w:numPr>
        <w:suppressAutoHyphens/>
        <w:ind w:left="142" w:firstLine="284"/>
        <w:jc w:val="both"/>
        <w:rPr>
          <w:rFonts w:ascii="Times New Roman" w:eastAsia="Calibri" w:hAnsi="Times New Roman" w:cs="Times New Roman"/>
          <w:kern w:val="2"/>
          <w:sz w:val="26"/>
          <w:szCs w:val="26"/>
          <w:lang w:val="ru-RU" w:bidi="hi-IN"/>
        </w:rPr>
      </w:pPr>
      <w:proofErr w:type="spellStart"/>
      <w:r w:rsidRPr="00D85B0A">
        <w:rPr>
          <w:rFonts w:ascii="Times New Roman" w:eastAsia="Calibri" w:hAnsi="Times New Roman" w:cs="Times New Roman"/>
          <w:kern w:val="2"/>
          <w:sz w:val="26"/>
          <w:szCs w:val="26"/>
          <w:lang w:val="ru-RU" w:bidi="hi-IN"/>
        </w:rPr>
        <w:t>створення</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сприятливого</w:t>
      </w:r>
      <w:proofErr w:type="spell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безпечного</w:t>
      </w:r>
      <w:proofErr w:type="spellEnd"/>
      <w:r w:rsidRPr="00D85B0A">
        <w:rPr>
          <w:rFonts w:ascii="Times New Roman" w:eastAsia="Calibri" w:hAnsi="Times New Roman" w:cs="Times New Roman"/>
          <w:kern w:val="2"/>
          <w:sz w:val="26"/>
          <w:szCs w:val="26"/>
          <w:lang w:val="ru-RU" w:bidi="hi-IN"/>
        </w:rPr>
        <w:t xml:space="preserve"> та </w:t>
      </w:r>
      <w:proofErr w:type="gramStart"/>
      <w:r w:rsidRPr="00D85B0A">
        <w:rPr>
          <w:rFonts w:ascii="Times New Roman" w:eastAsia="Calibri" w:hAnsi="Times New Roman" w:cs="Times New Roman"/>
          <w:kern w:val="2"/>
          <w:sz w:val="26"/>
          <w:szCs w:val="26"/>
          <w:lang w:val="ru-RU" w:bidi="hi-IN"/>
        </w:rPr>
        <w:t>здорового</w:t>
      </w:r>
      <w:proofErr w:type="gramEnd"/>
      <w:r w:rsidRPr="00D85B0A">
        <w:rPr>
          <w:rFonts w:ascii="Times New Roman" w:eastAsia="Calibri" w:hAnsi="Times New Roman" w:cs="Times New Roman"/>
          <w:kern w:val="2"/>
          <w:sz w:val="26"/>
          <w:szCs w:val="26"/>
          <w:lang w:val="ru-RU" w:bidi="hi-IN"/>
        </w:rPr>
        <w:t xml:space="preserve"> </w:t>
      </w:r>
      <w:proofErr w:type="spellStart"/>
      <w:r w:rsidRPr="00D85B0A">
        <w:rPr>
          <w:rFonts w:ascii="Times New Roman" w:eastAsia="Calibri" w:hAnsi="Times New Roman" w:cs="Times New Roman"/>
          <w:kern w:val="2"/>
          <w:sz w:val="26"/>
          <w:szCs w:val="26"/>
          <w:lang w:val="ru-RU" w:bidi="hi-IN"/>
        </w:rPr>
        <w:t>середовища</w:t>
      </w:r>
      <w:proofErr w:type="spellEnd"/>
      <w:r w:rsidRPr="00D85B0A">
        <w:rPr>
          <w:rFonts w:ascii="Times New Roman" w:eastAsia="Calibri" w:hAnsi="Times New Roman" w:cs="Times New Roman"/>
          <w:kern w:val="2"/>
          <w:sz w:val="26"/>
          <w:szCs w:val="26"/>
          <w:lang w:val="ru-RU" w:bidi="hi-IN"/>
        </w:rPr>
        <w:t xml:space="preserve"> в </w:t>
      </w:r>
      <w:proofErr w:type="spellStart"/>
      <w:r w:rsidRPr="00D85B0A">
        <w:rPr>
          <w:rFonts w:ascii="Times New Roman" w:eastAsia="Calibri" w:hAnsi="Times New Roman" w:cs="Times New Roman"/>
          <w:kern w:val="2"/>
          <w:sz w:val="26"/>
          <w:szCs w:val="26"/>
          <w:lang w:val="ru-RU" w:bidi="hi-IN"/>
        </w:rPr>
        <w:t>школі</w:t>
      </w:r>
      <w:proofErr w:type="spellEnd"/>
      <w:r w:rsidRPr="00D85B0A">
        <w:rPr>
          <w:rFonts w:ascii="Times New Roman" w:eastAsia="Calibri" w:hAnsi="Times New Roman" w:cs="Times New Roman"/>
          <w:kern w:val="2"/>
          <w:sz w:val="26"/>
          <w:szCs w:val="26"/>
          <w:lang w:val="ru-RU" w:bidi="hi-IN"/>
        </w:rPr>
        <w:t>.</w:t>
      </w:r>
    </w:p>
    <w:p w:rsidR="00CC401D" w:rsidRPr="00D85B0A" w:rsidRDefault="00CC401D" w:rsidP="00CC401D">
      <w:pPr>
        <w:widowControl w:val="0"/>
        <w:suppressAutoHyphens/>
        <w:ind w:firstLine="567"/>
        <w:rPr>
          <w:rFonts w:ascii="Times New Roman" w:eastAsia="SimSun" w:hAnsi="Times New Roman" w:cs="Times New Roman"/>
          <w:kern w:val="2"/>
          <w:sz w:val="26"/>
          <w:szCs w:val="26"/>
          <w:lang w:val="uk-UA" w:eastAsia="hi-IN" w:bidi="hi-IN"/>
        </w:rPr>
      </w:pPr>
      <w:r w:rsidRPr="00D85B0A">
        <w:rPr>
          <w:rFonts w:ascii="Times New Roman" w:eastAsia="SimSun" w:hAnsi="Times New Roman" w:cs="Times New Roman"/>
          <w:b/>
          <w:kern w:val="2"/>
          <w:sz w:val="26"/>
          <w:szCs w:val="26"/>
          <w:lang w:val="uk-UA" w:eastAsia="hi-IN" w:bidi="hi-IN"/>
        </w:rPr>
        <w:t xml:space="preserve">Зміст </w:t>
      </w:r>
      <w:r w:rsidRPr="00D85B0A">
        <w:rPr>
          <w:rFonts w:ascii="Times New Roman" w:eastAsia="SimSun" w:hAnsi="Times New Roman" w:cs="Times New Roman"/>
          <w:kern w:val="2"/>
          <w:sz w:val="26"/>
          <w:szCs w:val="26"/>
          <w:lang w:val="uk-UA" w:eastAsia="hi-IN" w:bidi="hi-IN"/>
        </w:rPr>
        <w:t xml:space="preserve">соціальної та </w:t>
      </w:r>
      <w:proofErr w:type="spellStart"/>
      <w:r w:rsidRPr="00D85B0A">
        <w:rPr>
          <w:rFonts w:ascii="Times New Roman" w:eastAsia="SimSun" w:hAnsi="Times New Roman" w:cs="Times New Roman"/>
          <w:kern w:val="2"/>
          <w:sz w:val="26"/>
          <w:szCs w:val="26"/>
          <w:lang w:val="uk-UA" w:eastAsia="hi-IN" w:bidi="hi-IN"/>
        </w:rPr>
        <w:t>здоров</w:t>
      </w:r>
      <w:r w:rsidRPr="00D85B0A">
        <w:rPr>
          <w:rFonts w:ascii="Times New Roman" w:eastAsia="Calibri" w:hAnsi="Times New Roman" w:cs="Times New Roman"/>
          <w:sz w:val="26"/>
          <w:szCs w:val="26"/>
          <w:lang w:val="uk-UA"/>
        </w:rPr>
        <w:t>’</w:t>
      </w:r>
      <w:r w:rsidRPr="00D85B0A">
        <w:rPr>
          <w:rFonts w:ascii="Times New Roman" w:eastAsia="SimSun" w:hAnsi="Times New Roman" w:cs="Times New Roman"/>
          <w:kern w:val="2"/>
          <w:sz w:val="26"/>
          <w:szCs w:val="26"/>
          <w:lang w:val="uk-UA" w:eastAsia="hi-IN" w:bidi="hi-IN"/>
        </w:rPr>
        <w:t>язбережувальної</w:t>
      </w:r>
      <w:proofErr w:type="spellEnd"/>
      <w:r w:rsidRPr="00D85B0A">
        <w:rPr>
          <w:rFonts w:ascii="Times New Roman" w:eastAsia="SimSun" w:hAnsi="Times New Roman" w:cs="Times New Roman"/>
          <w:kern w:val="2"/>
          <w:sz w:val="26"/>
          <w:szCs w:val="26"/>
          <w:lang w:val="uk-UA" w:eastAsia="hi-IN" w:bidi="hi-IN"/>
        </w:rPr>
        <w:t xml:space="preserve"> освітньої галузі </w:t>
      </w:r>
      <w:proofErr w:type="spellStart"/>
      <w:r w:rsidRPr="00D85B0A">
        <w:rPr>
          <w:rFonts w:ascii="Times New Roman" w:eastAsia="SimSun" w:hAnsi="Times New Roman" w:cs="Times New Roman"/>
          <w:kern w:val="2"/>
          <w:sz w:val="26"/>
          <w:szCs w:val="26"/>
          <w:lang w:val="uk-UA" w:eastAsia="hi-IN" w:bidi="hi-IN"/>
        </w:rPr>
        <w:t>структуровано</w:t>
      </w:r>
      <w:proofErr w:type="spellEnd"/>
      <w:r w:rsidRPr="00D85B0A">
        <w:rPr>
          <w:rFonts w:ascii="Times New Roman" w:eastAsia="SimSun" w:hAnsi="Times New Roman" w:cs="Times New Roman"/>
          <w:kern w:val="2"/>
          <w:sz w:val="26"/>
          <w:szCs w:val="26"/>
          <w:lang w:val="uk-UA" w:eastAsia="hi-IN" w:bidi="hi-IN"/>
        </w:rPr>
        <w:t xml:space="preserve"> за трьома </w:t>
      </w:r>
      <w:r w:rsidRPr="00D85B0A">
        <w:rPr>
          <w:rFonts w:ascii="Times New Roman" w:eastAsia="SimSun" w:hAnsi="Times New Roman" w:cs="Times New Roman"/>
          <w:b/>
          <w:i/>
          <w:kern w:val="2"/>
          <w:sz w:val="26"/>
          <w:szCs w:val="26"/>
          <w:lang w:val="uk-UA" w:eastAsia="hi-IN" w:bidi="hi-IN"/>
        </w:rPr>
        <w:t>змістовими лініями</w:t>
      </w:r>
      <w:r w:rsidRPr="00D85B0A">
        <w:rPr>
          <w:rFonts w:ascii="Times New Roman" w:eastAsia="SimSun" w:hAnsi="Times New Roman" w:cs="Times New Roman"/>
          <w:kern w:val="2"/>
          <w:sz w:val="26"/>
          <w:szCs w:val="26"/>
          <w:lang w:val="uk-UA" w:eastAsia="hi-IN" w:bidi="hi-IN"/>
        </w:rPr>
        <w:t>: «Безпека», «Здоров’я», «Добробут».</w:t>
      </w:r>
    </w:p>
    <w:p w:rsidR="00CC401D" w:rsidRPr="00D85B0A" w:rsidRDefault="00CC401D" w:rsidP="00CC401D">
      <w:pPr>
        <w:widowControl w:val="0"/>
        <w:suppressAutoHyphens/>
        <w:ind w:firstLine="567"/>
        <w:jc w:val="both"/>
        <w:rPr>
          <w:rFonts w:ascii="Times New Roman" w:eastAsia="SimSun" w:hAnsi="Times New Roman" w:cs="Times New Roman"/>
          <w:kern w:val="2"/>
          <w:sz w:val="26"/>
          <w:szCs w:val="26"/>
          <w:lang w:val="uk-UA" w:eastAsia="hi-IN" w:bidi="hi-IN"/>
        </w:rPr>
      </w:pPr>
      <w:r w:rsidRPr="00D85B0A">
        <w:rPr>
          <w:rFonts w:ascii="Times New Roman" w:eastAsia="SimSun" w:hAnsi="Times New Roman" w:cs="Times New Roman"/>
          <w:kern w:val="2"/>
          <w:sz w:val="26"/>
          <w:szCs w:val="26"/>
          <w:lang w:val="uk-UA" w:eastAsia="hi-IN" w:bidi="hi-IN"/>
        </w:rPr>
        <w:t xml:space="preserve">Змістова лінія </w:t>
      </w:r>
      <w:r w:rsidRPr="00D85B0A">
        <w:rPr>
          <w:rFonts w:ascii="Times New Roman" w:eastAsia="SimSun" w:hAnsi="Times New Roman" w:cs="Times New Roman"/>
          <w:b/>
          <w:i/>
          <w:kern w:val="2"/>
          <w:sz w:val="26"/>
          <w:szCs w:val="26"/>
          <w:lang w:val="uk-UA" w:eastAsia="hi-IN" w:bidi="hi-IN"/>
        </w:rPr>
        <w:t>«Безпека»</w:t>
      </w:r>
      <w:r w:rsidRPr="00D85B0A">
        <w:rPr>
          <w:rFonts w:ascii="Times New Roman" w:eastAsia="SimSun" w:hAnsi="Times New Roman" w:cs="Times New Roman"/>
          <w:kern w:val="2"/>
          <w:sz w:val="26"/>
          <w:szCs w:val="26"/>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CC401D" w:rsidRPr="00D85B0A" w:rsidRDefault="00CC401D" w:rsidP="00CC401D">
      <w:pPr>
        <w:tabs>
          <w:tab w:val="left" w:pos="5862"/>
        </w:tabs>
        <w:ind w:firstLine="567"/>
        <w:jc w:val="both"/>
        <w:rPr>
          <w:rFonts w:ascii="Times New Roman" w:eastAsia="Calibri" w:hAnsi="Times New Roman" w:cs="Times New Roman"/>
          <w:sz w:val="26"/>
          <w:szCs w:val="26"/>
          <w:lang w:val="uk-UA" w:eastAsia="uk-UA"/>
        </w:rPr>
      </w:pPr>
      <w:r w:rsidRPr="00D85B0A">
        <w:rPr>
          <w:rFonts w:ascii="Times New Roman" w:eastAsia="Calibri" w:hAnsi="Times New Roman" w:cs="Times New Roman"/>
          <w:sz w:val="26"/>
          <w:szCs w:val="26"/>
          <w:lang w:val="uk-UA" w:eastAsia="uk-UA"/>
        </w:rPr>
        <w:t xml:space="preserve">Змістова лінія </w:t>
      </w:r>
      <w:r w:rsidRPr="00D85B0A">
        <w:rPr>
          <w:rFonts w:ascii="Times New Roman" w:eastAsia="Calibri" w:hAnsi="Times New Roman" w:cs="Times New Roman"/>
          <w:b/>
          <w:i/>
          <w:sz w:val="26"/>
          <w:szCs w:val="26"/>
          <w:lang w:val="uk-UA" w:eastAsia="uk-UA"/>
        </w:rPr>
        <w:t>«Здоров’я»</w:t>
      </w:r>
      <w:r w:rsidRPr="00D85B0A">
        <w:rPr>
          <w:rFonts w:ascii="Times New Roman" w:eastAsia="Calibri" w:hAnsi="Times New Roman" w:cs="Times New Roman"/>
          <w:sz w:val="26"/>
          <w:szCs w:val="26"/>
          <w:lang w:val="uk-UA" w:eastAsia="uk-UA"/>
        </w:rPr>
        <w:t xml:space="preserve"> спрямована на формування в учнів </w:t>
      </w:r>
      <w:proofErr w:type="spellStart"/>
      <w:r w:rsidRPr="00D85B0A">
        <w:rPr>
          <w:rFonts w:ascii="Times New Roman" w:eastAsia="Calibri" w:hAnsi="Times New Roman" w:cs="Times New Roman"/>
          <w:sz w:val="26"/>
          <w:szCs w:val="26"/>
          <w:lang w:val="uk-UA" w:eastAsia="uk-UA"/>
        </w:rPr>
        <w:t>здоров</w:t>
      </w:r>
      <w:r w:rsidRPr="00D85B0A">
        <w:rPr>
          <w:rFonts w:ascii="Times New Roman" w:eastAsia="Calibri" w:hAnsi="Times New Roman" w:cs="Times New Roman"/>
          <w:sz w:val="26"/>
          <w:szCs w:val="26"/>
          <w:lang w:val="uk-UA"/>
        </w:rPr>
        <w:t>’</w:t>
      </w:r>
      <w:r w:rsidRPr="00D85B0A">
        <w:rPr>
          <w:rFonts w:ascii="Times New Roman" w:eastAsia="Calibri" w:hAnsi="Times New Roman" w:cs="Times New Roman"/>
          <w:sz w:val="26"/>
          <w:szCs w:val="26"/>
          <w:lang w:val="uk-UA" w:eastAsia="uk-UA"/>
        </w:rPr>
        <w:t>язбережувальної</w:t>
      </w:r>
      <w:proofErr w:type="spellEnd"/>
      <w:r w:rsidRPr="00D85B0A">
        <w:rPr>
          <w:rFonts w:ascii="Times New Roman" w:eastAsia="Calibri" w:hAnsi="Times New Roman" w:cs="Times New Roman"/>
          <w:sz w:val="26"/>
          <w:szCs w:val="26"/>
          <w:lang w:val="uk-UA" w:eastAsia="uk-UA"/>
        </w:rPr>
        <w:t xml:space="preserve"> </w:t>
      </w:r>
      <w:r w:rsidRPr="00D85B0A">
        <w:rPr>
          <w:rFonts w:ascii="Times New Roman" w:eastAsia="Calibri" w:hAnsi="Times New Roman" w:cs="Times New Roman"/>
          <w:sz w:val="26"/>
          <w:szCs w:val="26"/>
          <w:lang w:val="uk-UA"/>
        </w:rPr>
        <w:t xml:space="preserve">компетентності і поведінки через набуття навичок здорового способу життя, розвиток </w:t>
      </w:r>
      <w:r w:rsidRPr="00D85B0A">
        <w:rPr>
          <w:rFonts w:ascii="Times New Roman" w:eastAsia="Calibri" w:hAnsi="Times New Roman" w:cs="Times New Roman"/>
          <w:sz w:val="26"/>
          <w:szCs w:val="26"/>
          <w:lang w:val="uk-UA" w:eastAsia="uk-UA"/>
        </w:rPr>
        <w:t>позитивної самооцінки, критичного мислення, умінь ухвалювати зважені рішення</w:t>
      </w:r>
      <w:r w:rsidRPr="00D85B0A">
        <w:rPr>
          <w:rFonts w:ascii="Times New Roman" w:eastAsia="Calibri" w:hAnsi="Times New Roman" w:cs="Times New Roman"/>
          <w:sz w:val="26"/>
          <w:szCs w:val="26"/>
          <w:lang w:val="uk-UA"/>
        </w:rPr>
        <w:t>, відповідально ставитися до власного здоров’я та здоров’я тих, хто поряд,</w:t>
      </w:r>
      <w:r w:rsidRPr="00D85B0A">
        <w:rPr>
          <w:rFonts w:ascii="Times New Roman" w:eastAsia="Calibri" w:hAnsi="Times New Roman" w:cs="Times New Roman"/>
          <w:sz w:val="26"/>
          <w:szCs w:val="26"/>
          <w:lang w:val="uk-UA" w:eastAsia="uk-UA"/>
        </w:rPr>
        <w:t xml:space="preserve"> і протидіяти негативним соціальним чинникам. </w:t>
      </w:r>
    </w:p>
    <w:p w:rsidR="00CC401D" w:rsidRPr="00D85B0A" w:rsidRDefault="00CC401D" w:rsidP="00CC401D">
      <w:pPr>
        <w:ind w:firstLine="567"/>
        <w:jc w:val="both"/>
        <w:rPr>
          <w:rFonts w:ascii="Times New Roman" w:eastAsia="Calibri" w:hAnsi="Times New Roman" w:cs="Times New Roman"/>
          <w:sz w:val="26"/>
          <w:szCs w:val="26"/>
          <w:lang w:val="uk-UA" w:eastAsia="uk-UA"/>
        </w:rPr>
      </w:pPr>
      <w:r w:rsidRPr="00D85B0A">
        <w:rPr>
          <w:rFonts w:ascii="Times New Roman" w:eastAsia="Calibri" w:hAnsi="Times New Roman" w:cs="Times New Roman"/>
          <w:sz w:val="26"/>
          <w:szCs w:val="26"/>
          <w:lang w:val="uk-UA" w:eastAsia="uk-UA"/>
        </w:rPr>
        <w:t xml:space="preserve">Змістова лінія </w:t>
      </w:r>
      <w:r w:rsidRPr="00D85B0A">
        <w:rPr>
          <w:rFonts w:ascii="Times New Roman" w:eastAsia="Calibri" w:hAnsi="Times New Roman" w:cs="Times New Roman"/>
          <w:b/>
          <w:i/>
          <w:sz w:val="26"/>
          <w:szCs w:val="26"/>
          <w:lang w:val="uk-UA" w:eastAsia="uk-UA"/>
        </w:rPr>
        <w:t>«Добробут»</w:t>
      </w:r>
      <w:r w:rsidRPr="00D85B0A">
        <w:rPr>
          <w:rFonts w:ascii="Times New Roman" w:eastAsia="Calibri" w:hAnsi="Times New Roman" w:cs="Times New Roman"/>
          <w:sz w:val="26"/>
          <w:szCs w:val="26"/>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D85B0A">
        <w:rPr>
          <w:rFonts w:ascii="Times New Roman" w:eastAsia="Calibri" w:hAnsi="Times New Roman" w:cs="Times New Roman"/>
          <w:sz w:val="26"/>
          <w:szCs w:val="26"/>
          <w:lang w:val="uk-UA" w:eastAsia="uk-UA"/>
        </w:rPr>
        <w:t xml:space="preserve"> </w:t>
      </w:r>
    </w:p>
    <w:p w:rsidR="00CC401D" w:rsidRPr="00D85B0A" w:rsidRDefault="00CC401D" w:rsidP="00CC401D">
      <w:pPr>
        <w:tabs>
          <w:tab w:val="left" w:pos="5862"/>
        </w:tabs>
        <w:ind w:firstLine="567"/>
        <w:jc w:val="both"/>
        <w:rPr>
          <w:rFonts w:ascii="Times New Roman" w:eastAsia="Calibri" w:hAnsi="Times New Roman" w:cs="Times New Roman"/>
          <w:sz w:val="26"/>
          <w:szCs w:val="26"/>
          <w:lang w:val="uk-UA" w:eastAsia="uk-UA"/>
        </w:rPr>
      </w:pPr>
      <w:r w:rsidRPr="00D85B0A">
        <w:rPr>
          <w:rFonts w:ascii="Times New Roman" w:eastAsia="Calibri" w:hAnsi="Times New Roman" w:cs="Times New Roman"/>
          <w:sz w:val="26"/>
          <w:szCs w:val="26"/>
          <w:lang w:val="uk-UA" w:eastAsia="uk-UA"/>
        </w:rPr>
        <w:lastRenderedPageBreak/>
        <w:t xml:space="preserve">Навчальний матеріал змістових ліній реалізується </w:t>
      </w:r>
      <w:proofErr w:type="spellStart"/>
      <w:r w:rsidRPr="00D85B0A">
        <w:rPr>
          <w:rFonts w:ascii="Times New Roman" w:eastAsia="Calibri" w:hAnsi="Times New Roman" w:cs="Times New Roman"/>
          <w:sz w:val="26"/>
          <w:szCs w:val="26"/>
          <w:lang w:val="uk-UA" w:eastAsia="uk-UA"/>
        </w:rPr>
        <w:t>наскрізно</w:t>
      </w:r>
      <w:proofErr w:type="spellEnd"/>
      <w:r w:rsidRPr="00D85B0A">
        <w:rPr>
          <w:rFonts w:ascii="Times New Roman" w:eastAsia="Calibri" w:hAnsi="Times New Roman" w:cs="Times New Roman"/>
          <w:sz w:val="26"/>
          <w:szCs w:val="26"/>
          <w:lang w:val="uk-UA" w:eastAsia="uk-UA"/>
        </w:rPr>
        <w:t xml:space="preserve"> в кожній темі через </w:t>
      </w:r>
      <w:proofErr w:type="spellStart"/>
      <w:r w:rsidRPr="00D85B0A">
        <w:rPr>
          <w:rFonts w:ascii="Times New Roman" w:eastAsia="Calibri" w:hAnsi="Times New Roman" w:cs="Times New Roman"/>
          <w:sz w:val="26"/>
          <w:szCs w:val="26"/>
          <w:lang w:val="uk-UA" w:eastAsia="uk-UA"/>
        </w:rPr>
        <w:t>взаємоінтеграцію</w:t>
      </w:r>
      <w:proofErr w:type="spellEnd"/>
      <w:r w:rsidRPr="00D85B0A">
        <w:rPr>
          <w:rFonts w:ascii="Times New Roman" w:eastAsia="Calibri" w:hAnsi="Times New Roman" w:cs="Times New Roman"/>
          <w:sz w:val="26"/>
          <w:szCs w:val="26"/>
          <w:lang w:val="uk-UA" w:eastAsia="uk-UA"/>
        </w:rPr>
        <w:t xml:space="preserve"> і </w:t>
      </w:r>
      <w:proofErr w:type="spellStart"/>
      <w:r w:rsidRPr="00D85B0A">
        <w:rPr>
          <w:rFonts w:ascii="Times New Roman" w:eastAsia="Calibri" w:hAnsi="Times New Roman" w:cs="Times New Roman"/>
          <w:sz w:val="26"/>
          <w:szCs w:val="26"/>
          <w:lang w:val="uk-UA" w:eastAsia="uk-UA"/>
        </w:rPr>
        <w:t>взаємодоповнення</w:t>
      </w:r>
      <w:proofErr w:type="spellEnd"/>
      <w:r w:rsidRPr="00D85B0A">
        <w:rPr>
          <w:rFonts w:ascii="Times New Roman" w:eastAsia="Calibri" w:hAnsi="Times New Roman" w:cs="Times New Roman"/>
          <w:sz w:val="26"/>
          <w:szCs w:val="26"/>
          <w:lang w:val="uk-UA" w:eastAsia="uk-UA"/>
        </w:rPr>
        <w:t>.</w:t>
      </w:r>
    </w:p>
    <w:p w:rsidR="00526DE9" w:rsidRPr="00D85B0A" w:rsidRDefault="00526DE9" w:rsidP="00CC401D">
      <w:pPr>
        <w:ind w:firstLine="567"/>
        <w:jc w:val="center"/>
        <w:rPr>
          <w:rFonts w:ascii="Times New Roman" w:eastAsia="Calibri" w:hAnsi="Times New Roman" w:cs="Times New Roman"/>
          <w:b/>
          <w:sz w:val="26"/>
          <w:szCs w:val="26"/>
          <w:lang w:val="uk-UA"/>
        </w:rPr>
      </w:pPr>
    </w:p>
    <w:p w:rsidR="00CC401D" w:rsidRPr="00D85B0A" w:rsidRDefault="00CC401D" w:rsidP="00CC401D">
      <w:pPr>
        <w:ind w:firstLine="567"/>
        <w:jc w:val="center"/>
        <w:rPr>
          <w:rFonts w:ascii="Times New Roman" w:eastAsia="Calibri" w:hAnsi="Times New Roman" w:cs="Times New Roman"/>
          <w:b/>
          <w:sz w:val="26"/>
          <w:szCs w:val="26"/>
          <w:lang w:val="uk-UA"/>
        </w:rPr>
      </w:pPr>
      <w:r w:rsidRPr="00D85B0A">
        <w:rPr>
          <w:rFonts w:ascii="Times New Roman" w:eastAsia="Calibri" w:hAnsi="Times New Roman" w:cs="Times New Roman"/>
          <w:b/>
          <w:sz w:val="26"/>
          <w:szCs w:val="26"/>
          <w:lang w:val="uk-UA"/>
        </w:rPr>
        <w:t>Громадянська та історична освітня галузь</w:t>
      </w:r>
    </w:p>
    <w:p w:rsidR="00CC401D" w:rsidRPr="00D85B0A" w:rsidRDefault="00CC401D" w:rsidP="00CC401D">
      <w:pPr>
        <w:widowControl w:val="0"/>
        <w:ind w:firstLine="567"/>
        <w:jc w:val="both"/>
        <w:rPr>
          <w:rFonts w:ascii="Times New Roman" w:eastAsia="Calibri" w:hAnsi="Times New Roman" w:cs="Times New Roman"/>
          <w:sz w:val="26"/>
          <w:szCs w:val="26"/>
          <w:lang w:val="uk-UA"/>
        </w:rPr>
      </w:pPr>
      <w:r w:rsidRPr="00D85B0A">
        <w:rPr>
          <w:rFonts w:ascii="Times New Roman" w:eastAsia="SimSun" w:hAnsi="Times New Roman" w:cs="Times New Roman"/>
          <w:b/>
          <w:kern w:val="2"/>
          <w:sz w:val="26"/>
          <w:szCs w:val="26"/>
          <w:lang w:val="uk-UA" w:eastAsia="hi-IN" w:bidi="hi-IN"/>
        </w:rPr>
        <w:t>Метою</w:t>
      </w:r>
      <w:r w:rsidRPr="00D85B0A">
        <w:rPr>
          <w:rFonts w:ascii="Times New Roman" w:eastAsia="SimSun" w:hAnsi="Times New Roman" w:cs="Times New Roman"/>
          <w:b/>
          <w:i/>
          <w:kern w:val="2"/>
          <w:sz w:val="26"/>
          <w:szCs w:val="26"/>
          <w:lang w:val="uk-UA" w:eastAsia="hi-IN" w:bidi="hi-IN"/>
        </w:rPr>
        <w:t xml:space="preserve"> </w:t>
      </w:r>
      <w:r w:rsidRPr="00D85B0A">
        <w:rPr>
          <w:rFonts w:ascii="Times New Roman" w:eastAsia="Calibri" w:hAnsi="Times New Roman" w:cs="Times New Roman"/>
          <w:sz w:val="26"/>
          <w:szCs w:val="26"/>
          <w:lang w:val="uk-UA"/>
        </w:rPr>
        <w:t xml:space="preserve">громадянської та історичної освітньої галузі </w:t>
      </w:r>
      <w:r w:rsidRPr="00D85B0A">
        <w:rPr>
          <w:rFonts w:ascii="Times New Roman" w:eastAsia="Times New Roman" w:hAnsi="Times New Roman" w:cs="Times New Roman"/>
          <w:sz w:val="26"/>
          <w:szCs w:val="26"/>
          <w:lang w:val="uk-UA"/>
        </w:rPr>
        <w:t>для загальної середньої освіти</w:t>
      </w:r>
      <w:r w:rsidRPr="00D85B0A">
        <w:rPr>
          <w:rFonts w:ascii="Times New Roman" w:eastAsia="SimSun" w:hAnsi="Times New Roman" w:cs="Times New Roman"/>
          <w:kern w:val="2"/>
          <w:sz w:val="26"/>
          <w:szCs w:val="26"/>
          <w:lang w:val="uk-UA" w:eastAsia="hi-IN" w:bidi="hi-IN"/>
        </w:rPr>
        <w:t xml:space="preserve"> є</w:t>
      </w:r>
      <w:r w:rsidRPr="00D85B0A">
        <w:rPr>
          <w:rFonts w:ascii="Times New Roman" w:eastAsia="Calibri" w:hAnsi="Times New Roman" w:cs="Times New Roman"/>
          <w:sz w:val="26"/>
          <w:szCs w:val="26"/>
          <w:lang w:val="uk-UA"/>
        </w:rPr>
        <w:t xml:space="preserve">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Відповідно до окресленої мети, головними </w:t>
      </w:r>
      <w:r w:rsidRPr="00D85B0A">
        <w:rPr>
          <w:rFonts w:ascii="Times New Roman" w:eastAsia="Calibri" w:hAnsi="Times New Roman" w:cs="Times New Roman"/>
          <w:b/>
          <w:sz w:val="26"/>
          <w:szCs w:val="26"/>
          <w:lang w:val="uk-UA"/>
        </w:rPr>
        <w:t>завданнями</w:t>
      </w:r>
      <w:r w:rsidRPr="00D85B0A">
        <w:rPr>
          <w:rFonts w:ascii="Times New Roman" w:eastAsia="Calibri" w:hAnsi="Times New Roman" w:cs="Times New Roman"/>
          <w:sz w:val="26"/>
          <w:szCs w:val="26"/>
          <w:lang w:val="uk-UA"/>
        </w:rPr>
        <w:t xml:space="preserve"> громадянської та історичної освіти у початковій школі є:</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CC401D" w:rsidRPr="00D85B0A" w:rsidRDefault="00CC401D" w:rsidP="00CC401D">
      <w:pPr>
        <w:ind w:firstLine="567"/>
        <w:jc w:val="both"/>
        <w:rPr>
          <w:rFonts w:ascii="Times New Roman" w:eastAsia="Calibri" w:hAnsi="Times New Roman" w:cs="Times New Roman"/>
          <w:strike/>
          <w:sz w:val="26"/>
          <w:szCs w:val="26"/>
          <w:lang w:val="uk-UA"/>
        </w:rPr>
      </w:pPr>
      <w:r w:rsidRPr="00D85B0A">
        <w:rPr>
          <w:rFonts w:ascii="Times New Roman" w:eastAsia="Calibri" w:hAnsi="Times New Roman" w:cs="Times New Roman"/>
          <w:sz w:val="26"/>
          <w:szCs w:val="26"/>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D85B0A">
        <w:rPr>
          <w:rFonts w:ascii="Times New Roman" w:eastAsia="Calibri" w:hAnsi="Times New Roman" w:cs="Times New Roman"/>
          <w:sz w:val="26"/>
          <w:szCs w:val="26"/>
          <w:lang w:val="ru-RU"/>
        </w:rPr>
        <w:t xml:space="preserve">/ </w:t>
      </w:r>
      <w:r w:rsidRPr="00D85B0A">
        <w:rPr>
          <w:rFonts w:ascii="Times New Roman" w:eastAsia="Calibri" w:hAnsi="Times New Roman" w:cs="Times New Roman"/>
          <w:sz w:val="26"/>
          <w:szCs w:val="26"/>
          <w:lang w:val="uk-UA"/>
        </w:rPr>
        <w:t>школярки;</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розвиток здатності обстоювати власну думку та приймати інших, вирізняти вияви нерівності, несправедливості та дискримінації;</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Формування ідентичності та громадянської компетентності учнів в межах таких </w:t>
      </w:r>
      <w:r w:rsidRPr="00D85B0A">
        <w:rPr>
          <w:rFonts w:ascii="Times New Roman" w:eastAsia="Calibri" w:hAnsi="Times New Roman" w:cs="Times New Roman"/>
          <w:b/>
          <w:i/>
          <w:sz w:val="26"/>
          <w:szCs w:val="26"/>
          <w:lang w:val="uk-UA"/>
        </w:rPr>
        <w:t>змістових ліній</w:t>
      </w:r>
      <w:r w:rsidRPr="00D85B0A">
        <w:rPr>
          <w:rFonts w:ascii="Times New Roman" w:eastAsia="Calibri" w:hAnsi="Times New Roman" w:cs="Times New Roman"/>
          <w:sz w:val="26"/>
          <w:szCs w:val="26"/>
          <w:lang w:val="uk-UA"/>
        </w:rPr>
        <w:t>: «Я – Людина», «Я серед людей», «Моя культурна спадщина», «Моя шкільна і місцева громади», «Ми – громадяни України. Ми – європейці».</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«Я – Людина»</w:t>
      </w:r>
      <w:r w:rsidRPr="00D85B0A">
        <w:rPr>
          <w:rFonts w:ascii="Times New Roman" w:eastAsia="Calibri" w:hAnsi="Times New Roman" w:cs="Times New Roman"/>
          <w:sz w:val="26"/>
          <w:szCs w:val="26"/>
          <w:lang w:val="uk-UA"/>
        </w:rPr>
        <w:t xml:space="preserve"> передбачає залучення учня / учениці до опрацювання та використання для </w:t>
      </w:r>
      <w:proofErr w:type="spellStart"/>
      <w:r w:rsidRPr="00D85B0A">
        <w:rPr>
          <w:rFonts w:ascii="Times New Roman" w:eastAsia="Calibri" w:hAnsi="Times New Roman" w:cs="Times New Roman"/>
          <w:sz w:val="26"/>
          <w:szCs w:val="26"/>
          <w:lang w:val="uk-UA"/>
        </w:rPr>
        <w:t>самоідентифікації</w:t>
      </w:r>
      <w:proofErr w:type="spellEnd"/>
      <w:r w:rsidRPr="00D85B0A">
        <w:rPr>
          <w:rFonts w:ascii="Times New Roman" w:eastAsia="Calibri" w:hAnsi="Times New Roman" w:cs="Times New Roman"/>
          <w:sz w:val="26"/>
          <w:szCs w:val="26"/>
          <w:lang w:val="uk-UA"/>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«Я серед людей»</w:t>
      </w:r>
      <w:r w:rsidRPr="00D85B0A">
        <w:rPr>
          <w:rFonts w:ascii="Times New Roman" w:eastAsia="Calibri" w:hAnsi="Times New Roman" w:cs="Times New Roman"/>
          <w:sz w:val="26"/>
          <w:szCs w:val="26"/>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«Моя культурна спадщина»</w:t>
      </w:r>
      <w:r w:rsidRPr="00D85B0A">
        <w:rPr>
          <w:rFonts w:ascii="Times New Roman" w:eastAsia="Calibri" w:hAnsi="Times New Roman" w:cs="Times New Roman"/>
          <w:sz w:val="26"/>
          <w:szCs w:val="26"/>
          <w:lang w:val="uk-UA"/>
        </w:rPr>
        <w:t xml:space="preserve"> дає змогу учнівству усвідомити свою вкоріненість у національну, а також рідну за етнічним походженням культуру, в </w:t>
      </w:r>
      <w:r w:rsidRPr="00D85B0A">
        <w:rPr>
          <w:rFonts w:ascii="Times New Roman" w:eastAsia="Calibri" w:hAnsi="Times New Roman" w:cs="Times New Roman"/>
          <w:sz w:val="26"/>
          <w:szCs w:val="26"/>
          <w:lang w:val="uk-UA"/>
        </w:rPr>
        <w:lastRenderedPageBreak/>
        <w:t xml:space="preserve">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«Моя шкільна і місцева громади»</w:t>
      </w:r>
      <w:r w:rsidRPr="00D85B0A">
        <w:rPr>
          <w:rFonts w:ascii="Times New Roman" w:eastAsia="Calibri" w:hAnsi="Times New Roman" w:cs="Times New Roman"/>
          <w:sz w:val="26"/>
          <w:szCs w:val="26"/>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«Ми – громадяни України. Ми – європейці»</w:t>
      </w:r>
      <w:r w:rsidRPr="00D85B0A">
        <w:rPr>
          <w:rFonts w:ascii="Times New Roman" w:eastAsia="Calibri" w:hAnsi="Times New Roman" w:cs="Times New Roman"/>
          <w:sz w:val="26"/>
          <w:szCs w:val="26"/>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526DE9" w:rsidRPr="00D85B0A" w:rsidRDefault="00526DE9" w:rsidP="00CC401D">
      <w:pPr>
        <w:ind w:firstLine="567"/>
        <w:jc w:val="center"/>
        <w:rPr>
          <w:rFonts w:ascii="Times New Roman" w:eastAsia="Times New Roman" w:hAnsi="Times New Roman" w:cs="Times New Roman"/>
          <w:b/>
          <w:sz w:val="26"/>
          <w:szCs w:val="26"/>
          <w:lang w:val="uk-UA" w:eastAsia="ru-RU"/>
        </w:rPr>
      </w:pPr>
    </w:p>
    <w:p w:rsidR="00CC401D" w:rsidRPr="00D85B0A" w:rsidRDefault="00CC401D" w:rsidP="00CC401D">
      <w:pPr>
        <w:ind w:firstLine="567"/>
        <w:jc w:val="center"/>
        <w:rPr>
          <w:rFonts w:ascii="Times New Roman" w:eastAsia="Times New Roman" w:hAnsi="Times New Roman" w:cs="Times New Roman"/>
          <w:b/>
          <w:sz w:val="26"/>
          <w:szCs w:val="26"/>
          <w:lang w:val="uk-UA" w:eastAsia="ru-RU"/>
        </w:rPr>
      </w:pPr>
      <w:r w:rsidRPr="00D85B0A">
        <w:rPr>
          <w:rFonts w:ascii="Times New Roman" w:eastAsia="Times New Roman" w:hAnsi="Times New Roman" w:cs="Times New Roman"/>
          <w:b/>
          <w:sz w:val="26"/>
          <w:szCs w:val="26"/>
          <w:lang w:val="uk-UA" w:eastAsia="ru-RU"/>
        </w:rPr>
        <w:t>Мистецька освітня галузь</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b/>
          <w:sz w:val="26"/>
          <w:szCs w:val="26"/>
          <w:lang w:val="uk-UA" w:eastAsia="ru-RU"/>
        </w:rPr>
        <w:t xml:space="preserve">Метою </w:t>
      </w:r>
      <w:r w:rsidRPr="00D85B0A">
        <w:rPr>
          <w:rFonts w:ascii="Times New Roman" w:eastAsia="Times New Roman" w:hAnsi="Times New Roman" w:cs="Times New Roman"/>
          <w:sz w:val="26"/>
          <w:szCs w:val="26"/>
          <w:lang w:val="uk-UA" w:eastAsia="ru-RU"/>
        </w:rPr>
        <w:t>навчання мистецтва для загальної середньої освіти</w:t>
      </w:r>
      <w:r w:rsidRPr="00D85B0A">
        <w:rPr>
          <w:rFonts w:ascii="Times New Roman" w:eastAsia="Times New Roman" w:hAnsi="Times New Roman" w:cs="Times New Roman"/>
          <w:b/>
          <w:sz w:val="26"/>
          <w:szCs w:val="26"/>
          <w:lang w:val="uk-UA" w:eastAsia="ru-RU"/>
        </w:rPr>
        <w:t xml:space="preserve"> </w:t>
      </w:r>
      <w:r w:rsidRPr="00D85B0A">
        <w:rPr>
          <w:rFonts w:ascii="Times New Roman" w:eastAsia="Times New Roman" w:hAnsi="Times New Roman" w:cs="Times New Roman"/>
          <w:sz w:val="26"/>
          <w:szCs w:val="26"/>
          <w:lang w:val="uk-UA" w:eastAsia="ru-RU"/>
        </w:rPr>
        <w:t>є</w:t>
      </w:r>
      <w:r w:rsidRPr="00D85B0A">
        <w:rPr>
          <w:rFonts w:ascii="Times New Roman" w:eastAsia="Times New Roman" w:hAnsi="Times New Roman" w:cs="Times New Roman"/>
          <w:b/>
          <w:sz w:val="26"/>
          <w:szCs w:val="26"/>
          <w:lang w:val="uk-UA" w:eastAsia="ru-RU"/>
        </w:rPr>
        <w:t xml:space="preserve"> </w:t>
      </w:r>
      <w:r w:rsidRPr="00D85B0A">
        <w:rPr>
          <w:rFonts w:ascii="Times New Roman" w:eastAsia="Calibri" w:hAnsi="Times New Roman" w:cs="Times New Roman"/>
          <w:sz w:val="26"/>
          <w:szCs w:val="26"/>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highlight w:val="white"/>
          <w:lang w:val="uk-UA" w:eastAsia="ru-RU"/>
        </w:rPr>
        <w:t xml:space="preserve">Відповідно до окресленої мети, головними </w:t>
      </w:r>
      <w:r w:rsidRPr="00D85B0A">
        <w:rPr>
          <w:rFonts w:ascii="Times New Roman" w:eastAsia="Times New Roman" w:hAnsi="Times New Roman" w:cs="Times New Roman"/>
          <w:b/>
          <w:sz w:val="26"/>
          <w:szCs w:val="26"/>
          <w:highlight w:val="white"/>
          <w:lang w:val="uk-UA" w:eastAsia="ru-RU"/>
        </w:rPr>
        <w:t>завданнями</w:t>
      </w:r>
      <w:r w:rsidRPr="00D85B0A">
        <w:rPr>
          <w:rFonts w:ascii="Times New Roman" w:eastAsia="Times New Roman" w:hAnsi="Times New Roman" w:cs="Times New Roman"/>
          <w:sz w:val="26"/>
          <w:szCs w:val="26"/>
          <w:highlight w:val="white"/>
          <w:lang w:val="uk-UA" w:eastAsia="ru-RU"/>
        </w:rPr>
        <w:t xml:space="preserve"> навчання мистецтва у початковій школі є</w:t>
      </w:r>
      <w:r w:rsidRPr="00D85B0A">
        <w:rPr>
          <w:rFonts w:ascii="Times New Roman" w:eastAsia="Times New Roman" w:hAnsi="Times New Roman" w:cs="Times New Roman"/>
          <w:sz w:val="26"/>
          <w:szCs w:val="26"/>
          <w:lang w:val="uk-UA" w:eastAsia="ru-RU"/>
        </w:rPr>
        <w:t>:</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збагачення духовного світу учня / учениці під час сприймання мистецтва та художньої творчості; виховання </w:t>
      </w:r>
      <w:proofErr w:type="spellStart"/>
      <w:r w:rsidRPr="00D85B0A">
        <w:rPr>
          <w:rFonts w:ascii="Times New Roman" w:eastAsia="Times New Roman" w:hAnsi="Times New Roman" w:cs="Times New Roman"/>
          <w:sz w:val="26"/>
          <w:szCs w:val="26"/>
          <w:lang w:val="uk-UA" w:eastAsia="ru-RU"/>
        </w:rPr>
        <w:t>шани</w:t>
      </w:r>
      <w:proofErr w:type="spellEnd"/>
      <w:r w:rsidRPr="00D85B0A">
        <w:rPr>
          <w:rFonts w:ascii="Times New Roman" w:eastAsia="Times New Roman" w:hAnsi="Times New Roman" w:cs="Times New Roman"/>
          <w:sz w:val="26"/>
          <w:szCs w:val="26"/>
          <w:lang w:val="uk-UA" w:eastAsia="ru-RU"/>
        </w:rPr>
        <w:t xml:space="preserve"> до національної і світової культурної спадщини;</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формування вміння презентувати й оцінювати власну творчість, плекання потреби у самовдосконаленні; </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lastRenderedPageBreak/>
        <w:t>формування вміння</w:t>
      </w:r>
      <w:r w:rsidRPr="00D85B0A">
        <w:rPr>
          <w:rFonts w:ascii="Times New Roman" w:eastAsia="Times New Roman" w:hAnsi="Times New Roman" w:cs="Times New Roman"/>
          <w:b/>
          <w:sz w:val="26"/>
          <w:szCs w:val="26"/>
          <w:lang w:val="uk-UA" w:eastAsia="ru-RU"/>
        </w:rPr>
        <w:t xml:space="preserve"> </w:t>
      </w:r>
      <w:r w:rsidRPr="00D85B0A">
        <w:rPr>
          <w:rFonts w:ascii="Times New Roman" w:eastAsia="Times New Roman" w:hAnsi="Times New Roman" w:cs="Times New Roman"/>
          <w:sz w:val="26"/>
          <w:szCs w:val="26"/>
          <w:lang w:val="uk-UA" w:eastAsia="ru-RU"/>
        </w:rPr>
        <w:t>взаємодіяти з іншими через мистецтво, виявляти зв’язки мистецтва з природним і соціокультурним середовищем;</w:t>
      </w:r>
    </w:p>
    <w:p w:rsidR="00CC401D" w:rsidRPr="00D85B0A" w:rsidRDefault="00CC401D" w:rsidP="00CC401D">
      <w:pPr>
        <w:widowControl w:val="0"/>
        <w:numPr>
          <w:ilvl w:val="0"/>
          <w:numId w:val="9"/>
        </w:numPr>
        <w:ind w:left="0" w:firstLine="567"/>
        <w:contextualSpacing/>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виховання здатності застосовувати мистецтво для отримання задоволення та емоційного самопізнання. </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Реалізація поставленої мети та завдань здійснюється за </w:t>
      </w:r>
      <w:r w:rsidRPr="00D85B0A">
        <w:rPr>
          <w:rFonts w:ascii="Times New Roman" w:eastAsia="Times New Roman" w:hAnsi="Times New Roman" w:cs="Times New Roman"/>
          <w:b/>
          <w:i/>
          <w:sz w:val="26"/>
          <w:szCs w:val="26"/>
          <w:lang w:val="uk-UA" w:eastAsia="ru-RU"/>
        </w:rPr>
        <w:t>змістовими лініями</w:t>
      </w:r>
      <w:r w:rsidRPr="00D85B0A">
        <w:rPr>
          <w:rFonts w:ascii="Times New Roman" w:eastAsia="Times New Roman" w:hAnsi="Times New Roman" w:cs="Times New Roman"/>
          <w:sz w:val="26"/>
          <w:szCs w:val="26"/>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Змістова лінія</w:t>
      </w:r>
      <w:r w:rsidRPr="00D85B0A">
        <w:rPr>
          <w:rFonts w:ascii="Times New Roman" w:eastAsia="Times New Roman" w:hAnsi="Times New Roman" w:cs="Times New Roman"/>
          <w:i/>
          <w:sz w:val="26"/>
          <w:szCs w:val="26"/>
          <w:lang w:val="uk-UA" w:eastAsia="ru-RU"/>
        </w:rPr>
        <w:t xml:space="preserve"> </w:t>
      </w:r>
      <w:r w:rsidRPr="00D85B0A">
        <w:rPr>
          <w:rFonts w:ascii="Times New Roman" w:eastAsia="Times New Roman" w:hAnsi="Times New Roman" w:cs="Times New Roman"/>
          <w:b/>
          <w:i/>
          <w:sz w:val="26"/>
          <w:szCs w:val="26"/>
          <w:lang w:val="uk-UA" w:eastAsia="ru-RU"/>
        </w:rPr>
        <w:t>«Художньо-практична діяльність»</w:t>
      </w:r>
      <w:r w:rsidRPr="00D85B0A">
        <w:rPr>
          <w:rFonts w:ascii="Times New Roman" w:eastAsia="Times New Roman" w:hAnsi="Times New Roman" w:cs="Times New Roman"/>
          <w:sz w:val="26"/>
          <w:szCs w:val="26"/>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D85B0A">
        <w:rPr>
          <w:rFonts w:ascii="Times New Roman" w:eastAsia="Times New Roman" w:hAnsi="Times New Roman" w:cs="Times New Roman"/>
          <w:sz w:val="26"/>
          <w:szCs w:val="26"/>
          <w:lang w:val="uk-UA" w:eastAsia="ru-RU"/>
        </w:rPr>
        <w:t>імпровізування</w:t>
      </w:r>
      <w:proofErr w:type="spellEnd"/>
      <w:r w:rsidRPr="00D85B0A">
        <w:rPr>
          <w:rFonts w:ascii="Times New Roman" w:eastAsia="Times New Roman" w:hAnsi="Times New Roman" w:cs="Times New Roman"/>
          <w:sz w:val="26"/>
          <w:szCs w:val="26"/>
          <w:lang w:val="uk-UA" w:eastAsia="ru-RU"/>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CC401D" w:rsidRPr="00D85B0A" w:rsidRDefault="00CC401D" w:rsidP="00CC401D">
      <w:pPr>
        <w:widowControl w:val="0"/>
        <w:tabs>
          <w:tab w:val="left" w:pos="346"/>
        </w:tabs>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 xml:space="preserve">Змістова лінія </w:t>
      </w:r>
      <w:r w:rsidRPr="00D85B0A">
        <w:rPr>
          <w:rFonts w:ascii="Times New Roman" w:eastAsia="Times New Roman" w:hAnsi="Times New Roman" w:cs="Times New Roman"/>
          <w:b/>
          <w:i/>
          <w:sz w:val="26"/>
          <w:szCs w:val="26"/>
          <w:lang w:val="uk-UA" w:eastAsia="ru-RU"/>
        </w:rPr>
        <w:t>«Сприймання та інтерпретація мистецтва»</w:t>
      </w:r>
      <w:r w:rsidRPr="00D85B0A">
        <w:rPr>
          <w:rFonts w:ascii="Times New Roman" w:eastAsia="Times New Roman" w:hAnsi="Times New Roman" w:cs="Times New Roman"/>
          <w:sz w:val="26"/>
          <w:szCs w:val="26"/>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highlight w:val="white"/>
          <w:lang w:val="uk-UA" w:eastAsia="ru-RU"/>
        </w:rPr>
        <w:t xml:space="preserve">Реалізація змістової лінії </w:t>
      </w:r>
      <w:r w:rsidRPr="00D85B0A">
        <w:rPr>
          <w:rFonts w:ascii="Times New Roman" w:eastAsia="Times New Roman" w:hAnsi="Times New Roman" w:cs="Times New Roman"/>
          <w:b/>
          <w:i/>
          <w:sz w:val="26"/>
          <w:szCs w:val="26"/>
          <w:highlight w:val="white"/>
          <w:lang w:val="uk-UA" w:eastAsia="ru-RU"/>
        </w:rPr>
        <w:t>«Комунікація через мистецтво»</w:t>
      </w:r>
      <w:r w:rsidRPr="00D85B0A">
        <w:rPr>
          <w:rFonts w:ascii="Times New Roman" w:eastAsia="Times New Roman" w:hAnsi="Times New Roman" w:cs="Times New Roman"/>
          <w:b/>
          <w:sz w:val="26"/>
          <w:szCs w:val="26"/>
          <w:highlight w:val="white"/>
          <w:lang w:val="uk-UA" w:eastAsia="ru-RU"/>
        </w:rPr>
        <w:t xml:space="preserve"> </w:t>
      </w:r>
      <w:r w:rsidRPr="00D85B0A">
        <w:rPr>
          <w:rFonts w:ascii="Times New Roman" w:eastAsia="Times New Roman" w:hAnsi="Times New Roman" w:cs="Times New Roman"/>
          <w:sz w:val="26"/>
          <w:szCs w:val="26"/>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D85B0A">
        <w:rPr>
          <w:rFonts w:ascii="Times New Roman" w:eastAsia="Times New Roman" w:hAnsi="Times New Roman" w:cs="Times New Roman"/>
          <w:sz w:val="26"/>
          <w:szCs w:val="26"/>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lang w:val="uk-UA" w:eastAsia="ru-RU"/>
        </w:rPr>
        <w:t>Мистецька освітня галузь реалізовуватиметься через предмети за окремими видами мистецтва: музичне мистецтво, образотворче мистецтво</w:t>
      </w:r>
    </w:p>
    <w:p w:rsidR="00526DE9" w:rsidRPr="00D85B0A" w:rsidRDefault="00526DE9" w:rsidP="00CC401D">
      <w:pPr>
        <w:ind w:firstLine="567"/>
        <w:jc w:val="center"/>
        <w:rPr>
          <w:rFonts w:ascii="Times New Roman" w:eastAsia="Calibri" w:hAnsi="Times New Roman" w:cs="Times New Roman"/>
          <w:b/>
          <w:sz w:val="26"/>
          <w:szCs w:val="26"/>
          <w:lang w:val="uk-UA"/>
        </w:rPr>
      </w:pPr>
    </w:p>
    <w:p w:rsidR="00CC401D" w:rsidRPr="00D85B0A" w:rsidRDefault="00CC401D" w:rsidP="00CC401D">
      <w:pPr>
        <w:ind w:firstLine="567"/>
        <w:jc w:val="center"/>
        <w:rPr>
          <w:rFonts w:ascii="Times New Roman" w:eastAsia="Calibri" w:hAnsi="Times New Roman" w:cs="Times New Roman"/>
          <w:b/>
          <w:sz w:val="26"/>
          <w:szCs w:val="26"/>
          <w:lang w:val="uk-UA"/>
        </w:rPr>
      </w:pPr>
      <w:r w:rsidRPr="00D85B0A">
        <w:rPr>
          <w:rFonts w:ascii="Times New Roman" w:eastAsia="Calibri" w:hAnsi="Times New Roman" w:cs="Times New Roman"/>
          <w:b/>
          <w:sz w:val="26"/>
          <w:szCs w:val="26"/>
          <w:lang w:val="uk-UA"/>
        </w:rPr>
        <w:t>Фізкультурна освітня галузь</w:t>
      </w:r>
    </w:p>
    <w:p w:rsidR="00CC401D" w:rsidRPr="00D85B0A" w:rsidRDefault="00CC401D" w:rsidP="00CC401D">
      <w:pPr>
        <w:ind w:firstLine="567"/>
        <w:jc w:val="both"/>
        <w:rPr>
          <w:rFonts w:ascii="Times New Roman" w:eastAsia="Calibri" w:hAnsi="Times New Roman" w:cs="Times New Roman"/>
          <w:sz w:val="26"/>
          <w:szCs w:val="26"/>
          <w:lang w:val="uk-UA" w:eastAsia="ru-RU"/>
        </w:rPr>
      </w:pPr>
      <w:r w:rsidRPr="00D85B0A">
        <w:rPr>
          <w:rFonts w:ascii="Times New Roman" w:eastAsia="Calibri" w:hAnsi="Times New Roman" w:cs="Times New Roman"/>
          <w:b/>
          <w:bCs/>
          <w:sz w:val="26"/>
          <w:szCs w:val="26"/>
          <w:lang w:val="uk-UA" w:eastAsia="ru-RU"/>
        </w:rPr>
        <w:t xml:space="preserve">Метою </w:t>
      </w:r>
      <w:r w:rsidRPr="00D85B0A">
        <w:rPr>
          <w:rFonts w:ascii="Times New Roman" w:eastAsia="Calibri" w:hAnsi="Times New Roman" w:cs="Times New Roman"/>
          <w:bCs/>
          <w:sz w:val="26"/>
          <w:szCs w:val="26"/>
          <w:lang w:val="uk-UA" w:eastAsia="ru-RU"/>
        </w:rPr>
        <w:t>цієї</w:t>
      </w:r>
      <w:r w:rsidRPr="00D85B0A">
        <w:rPr>
          <w:rFonts w:ascii="Times New Roman" w:eastAsia="Calibri" w:hAnsi="Times New Roman" w:cs="Times New Roman"/>
          <w:b/>
          <w:bCs/>
          <w:sz w:val="26"/>
          <w:szCs w:val="26"/>
          <w:lang w:val="uk-UA" w:eastAsia="ru-RU"/>
        </w:rPr>
        <w:t xml:space="preserve"> </w:t>
      </w:r>
      <w:r w:rsidRPr="00D85B0A">
        <w:rPr>
          <w:rFonts w:ascii="Times New Roman" w:eastAsia="Calibri" w:hAnsi="Times New Roman" w:cs="Times New Roman"/>
          <w:bCs/>
          <w:sz w:val="26"/>
          <w:szCs w:val="26"/>
          <w:lang w:val="uk-UA" w:eastAsia="ru-RU"/>
        </w:rPr>
        <w:t>галузі</w:t>
      </w:r>
      <w:r w:rsidRPr="00D85B0A">
        <w:rPr>
          <w:rFonts w:ascii="Times New Roman" w:eastAsia="Calibri" w:hAnsi="Times New Roman" w:cs="Times New Roman"/>
          <w:b/>
          <w:bCs/>
          <w:sz w:val="26"/>
          <w:szCs w:val="26"/>
          <w:lang w:val="uk-UA" w:eastAsia="ru-RU"/>
        </w:rPr>
        <w:t xml:space="preserve"> </w:t>
      </w:r>
      <w:r w:rsidRPr="00D85B0A">
        <w:rPr>
          <w:rFonts w:ascii="Times New Roman" w:eastAsia="Times New Roman" w:hAnsi="Times New Roman" w:cs="Times New Roman"/>
          <w:sz w:val="26"/>
          <w:szCs w:val="26"/>
          <w:lang w:val="uk-UA"/>
        </w:rPr>
        <w:t>для загальної середньої освіти</w:t>
      </w:r>
      <w:r w:rsidRPr="00D85B0A">
        <w:rPr>
          <w:rFonts w:ascii="Times New Roman" w:eastAsia="Times New Roman" w:hAnsi="Times New Roman" w:cs="Times New Roman"/>
          <w:b/>
          <w:sz w:val="26"/>
          <w:szCs w:val="26"/>
          <w:lang w:val="uk-UA"/>
        </w:rPr>
        <w:t xml:space="preserve"> </w:t>
      </w:r>
      <w:r w:rsidRPr="00D85B0A">
        <w:rPr>
          <w:rFonts w:ascii="Times New Roman" w:eastAsia="Times New Roman" w:hAnsi="Times New Roman" w:cs="Times New Roman"/>
          <w:sz w:val="26"/>
          <w:szCs w:val="26"/>
          <w:lang w:val="uk-UA"/>
        </w:rPr>
        <w:t>є</w:t>
      </w:r>
      <w:r w:rsidRPr="00D85B0A">
        <w:rPr>
          <w:rFonts w:ascii="Times New Roman" w:eastAsia="Calibri" w:hAnsi="Times New Roman" w:cs="Times New Roman"/>
          <w:sz w:val="26"/>
          <w:szCs w:val="26"/>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CC401D" w:rsidRPr="00D85B0A" w:rsidRDefault="00CC401D" w:rsidP="00CC401D">
      <w:pPr>
        <w:widowControl w:val="0"/>
        <w:ind w:firstLine="567"/>
        <w:jc w:val="both"/>
        <w:rPr>
          <w:rFonts w:ascii="Times New Roman" w:eastAsia="Times New Roman" w:hAnsi="Times New Roman" w:cs="Times New Roman"/>
          <w:sz w:val="26"/>
          <w:szCs w:val="26"/>
          <w:lang w:val="uk-UA" w:eastAsia="ru-RU"/>
        </w:rPr>
      </w:pPr>
      <w:r w:rsidRPr="00D85B0A">
        <w:rPr>
          <w:rFonts w:ascii="Times New Roman" w:eastAsia="Times New Roman" w:hAnsi="Times New Roman" w:cs="Times New Roman"/>
          <w:sz w:val="26"/>
          <w:szCs w:val="26"/>
          <w:highlight w:val="white"/>
          <w:lang w:val="uk-UA" w:eastAsia="ru-RU"/>
        </w:rPr>
        <w:t xml:space="preserve">Відповідно до окресленої мети, головними </w:t>
      </w:r>
      <w:r w:rsidRPr="00D85B0A">
        <w:rPr>
          <w:rFonts w:ascii="Times New Roman" w:eastAsia="Times New Roman" w:hAnsi="Times New Roman" w:cs="Times New Roman"/>
          <w:b/>
          <w:sz w:val="26"/>
          <w:szCs w:val="26"/>
          <w:highlight w:val="white"/>
          <w:lang w:val="uk-UA" w:eastAsia="ru-RU"/>
        </w:rPr>
        <w:t>завданнями</w:t>
      </w:r>
      <w:r w:rsidRPr="00D85B0A">
        <w:rPr>
          <w:rFonts w:ascii="Times New Roman" w:eastAsia="Times New Roman" w:hAnsi="Times New Roman" w:cs="Times New Roman"/>
          <w:sz w:val="26"/>
          <w:szCs w:val="26"/>
          <w:highlight w:val="white"/>
          <w:lang w:val="uk-UA" w:eastAsia="ru-RU"/>
        </w:rPr>
        <w:t xml:space="preserve"> фізкультурної освітньої галузі у початковій школі є</w:t>
      </w:r>
      <w:r w:rsidRPr="00D85B0A">
        <w:rPr>
          <w:rFonts w:ascii="Times New Roman" w:eastAsia="Times New Roman" w:hAnsi="Times New Roman" w:cs="Times New Roman"/>
          <w:sz w:val="26"/>
          <w:szCs w:val="26"/>
          <w:lang w:val="uk-UA" w:eastAsia="ru-RU"/>
        </w:rPr>
        <w:t>:</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розширення функціональних можливостей організму через цілеспрямований розвиток фізичних якостей і природних здібностей;</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збереження та зміцнення здоров’я школярів; </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формування загальних уявлень про фізичну культуру, її значення в житті людини, збереженні та зміцненні здоров’я; </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формування основ здорового способу життя і створення умов для покращення фізичного і психоемоційного стану; </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формування практичних навичок щодо самостійних занять фізичними вправами та проведення активного відпочинку;</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розвиток комунікативних умінь під час занять фізичною культурою;</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lastRenderedPageBreak/>
        <w:t>формування морально-вольових якостей та позитивного ставлення до занять фізичною культурою і спортом;</w:t>
      </w:r>
    </w:p>
    <w:p w:rsidR="00CC401D" w:rsidRPr="00D85B0A" w:rsidRDefault="00CC401D" w:rsidP="00CC401D">
      <w:pPr>
        <w:numPr>
          <w:ilvl w:val="0"/>
          <w:numId w:val="10"/>
        </w:numPr>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CC401D" w:rsidRPr="00D85B0A" w:rsidRDefault="00CC401D" w:rsidP="00CC401D">
      <w:pPr>
        <w:numPr>
          <w:ilvl w:val="0"/>
          <w:numId w:val="10"/>
        </w:numPr>
        <w:tabs>
          <w:tab w:val="left" w:pos="851"/>
        </w:tabs>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збільшення обсягу рухової активності, яка приноситиме радість дитині;</w:t>
      </w:r>
    </w:p>
    <w:p w:rsidR="00CC401D" w:rsidRPr="00D85B0A" w:rsidRDefault="00CC401D" w:rsidP="00CC401D">
      <w:pPr>
        <w:numPr>
          <w:ilvl w:val="0"/>
          <w:numId w:val="10"/>
        </w:numPr>
        <w:tabs>
          <w:tab w:val="left" w:pos="851"/>
        </w:tabs>
        <w:ind w:left="0" w:firstLine="567"/>
        <w:contextualSpacing/>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формування творчих здібностей засобами фізичної культури.</w:t>
      </w:r>
    </w:p>
    <w:p w:rsidR="00CC401D" w:rsidRPr="00D85B0A" w:rsidRDefault="00CC401D" w:rsidP="00CC401D">
      <w:pPr>
        <w:ind w:firstLine="567"/>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Освітня програма фізкультурної освітньої галузі для 1-4 класів охоплює такі </w:t>
      </w:r>
      <w:r w:rsidRPr="00D85B0A">
        <w:rPr>
          <w:rFonts w:ascii="Times New Roman" w:eastAsia="Calibri" w:hAnsi="Times New Roman" w:cs="Times New Roman"/>
          <w:b/>
          <w:i/>
          <w:sz w:val="26"/>
          <w:szCs w:val="26"/>
          <w:lang w:val="uk-UA"/>
        </w:rPr>
        <w:t>змістові лінії</w:t>
      </w:r>
      <w:r w:rsidRPr="00D85B0A">
        <w:rPr>
          <w:rFonts w:ascii="Times New Roman" w:eastAsia="Calibri" w:hAnsi="Times New Roman" w:cs="Times New Roman"/>
          <w:sz w:val="26"/>
          <w:szCs w:val="26"/>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CC401D" w:rsidRPr="00D85B0A" w:rsidRDefault="00CC401D" w:rsidP="00CC401D">
      <w:pPr>
        <w:ind w:firstLine="567"/>
        <w:jc w:val="both"/>
        <w:rPr>
          <w:rFonts w:ascii="Times New Roman" w:eastAsia="Calibri" w:hAnsi="Times New Roman" w:cs="Times New Roman"/>
          <w:b/>
          <w:i/>
          <w:sz w:val="26"/>
          <w:szCs w:val="26"/>
          <w:lang w:val="uk-UA"/>
        </w:rPr>
      </w:pPr>
      <w:r w:rsidRPr="00D85B0A">
        <w:rPr>
          <w:rFonts w:ascii="Times New Roman" w:eastAsia="Calibri" w:hAnsi="Times New Roman" w:cs="Times New Roman"/>
          <w:sz w:val="26"/>
          <w:szCs w:val="26"/>
          <w:lang w:val="uk-UA"/>
        </w:rPr>
        <w:t xml:space="preserve">Предметом навчання у початковій школі в галузі фізичного виховання </w:t>
      </w:r>
      <w:r w:rsidRPr="00D85B0A">
        <w:rPr>
          <w:rFonts w:ascii="Times New Roman" w:eastAsia="Calibri" w:hAnsi="Times New Roman" w:cs="Times New Roman"/>
          <w:b/>
          <w:i/>
          <w:sz w:val="26"/>
          <w:szCs w:val="26"/>
          <w:lang w:val="uk-UA"/>
        </w:rPr>
        <w:t>є рухова активність із загальноосвітньою спрямованістю.</w:t>
      </w:r>
    </w:p>
    <w:p w:rsidR="00CC401D" w:rsidRPr="00D85B0A" w:rsidRDefault="00CC401D" w:rsidP="00CC401D">
      <w:pPr>
        <w:ind w:firstLine="426"/>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«Базова рухова активність»</w:t>
      </w:r>
      <w:r w:rsidRPr="00D85B0A">
        <w:rPr>
          <w:rFonts w:ascii="Times New Roman" w:eastAsia="Calibri" w:hAnsi="Times New Roman" w:cs="Times New Roman"/>
          <w:sz w:val="26"/>
          <w:szCs w:val="26"/>
          <w:lang w:val="uk-UA"/>
        </w:rPr>
        <w:t xml:space="preserve"> охоплює такі види діяльності, які спрямовані на формування життєво необхідних рухових умінь і навичок.</w:t>
      </w:r>
    </w:p>
    <w:p w:rsidR="00CC401D" w:rsidRPr="00D85B0A" w:rsidRDefault="00CC401D" w:rsidP="00CC401D">
      <w:pPr>
        <w:ind w:firstLine="426"/>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«Ігрова та змагальна діяльність учнів (рухливі ігри та естафети)»</w:t>
      </w:r>
      <w:r w:rsidRPr="00D85B0A">
        <w:rPr>
          <w:rFonts w:ascii="Times New Roman" w:eastAsia="Calibri" w:hAnsi="Times New Roman" w:cs="Times New Roman"/>
          <w:sz w:val="26"/>
          <w:szCs w:val="26"/>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CC401D" w:rsidRPr="00D85B0A" w:rsidRDefault="00CC401D" w:rsidP="00CC401D">
      <w:pPr>
        <w:ind w:firstLine="426"/>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 xml:space="preserve">Змістова лінія </w:t>
      </w:r>
      <w:r w:rsidRPr="00D85B0A">
        <w:rPr>
          <w:rFonts w:ascii="Times New Roman" w:eastAsia="Calibri" w:hAnsi="Times New Roman" w:cs="Times New Roman"/>
          <w:b/>
          <w:i/>
          <w:sz w:val="26"/>
          <w:szCs w:val="26"/>
          <w:lang w:val="uk-UA"/>
        </w:rPr>
        <w:t>«Турбота про стан здоров’я та безпеку»</w:t>
      </w:r>
      <w:r w:rsidRPr="00D85B0A">
        <w:rPr>
          <w:rFonts w:ascii="Times New Roman" w:eastAsia="Calibri" w:hAnsi="Times New Roman" w:cs="Times New Roman"/>
          <w:sz w:val="26"/>
          <w:szCs w:val="26"/>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CC401D" w:rsidRPr="00D85B0A" w:rsidRDefault="00CC401D" w:rsidP="00CC401D">
      <w:pPr>
        <w:ind w:firstLine="709"/>
        <w:jc w:val="both"/>
        <w:rPr>
          <w:rFonts w:ascii="Times New Roman" w:eastAsia="Calibri" w:hAnsi="Times New Roman" w:cs="Times New Roman"/>
          <w:b/>
          <w:i/>
          <w:sz w:val="26"/>
          <w:szCs w:val="26"/>
          <w:lang w:val="uk-UA"/>
        </w:rPr>
      </w:pPr>
      <w:r w:rsidRPr="00D85B0A">
        <w:rPr>
          <w:rFonts w:ascii="Times New Roman" w:eastAsia="Calibri" w:hAnsi="Times New Roman" w:cs="Times New Roman"/>
          <w:sz w:val="26"/>
          <w:szCs w:val="26"/>
          <w:lang w:val="uk-UA"/>
        </w:rPr>
        <w:t xml:space="preserve">Предметом навчання у початковій школі в галузі фізичного виховання </w:t>
      </w:r>
      <w:r w:rsidRPr="00D85B0A">
        <w:rPr>
          <w:rFonts w:ascii="Times New Roman" w:eastAsia="Calibri" w:hAnsi="Times New Roman" w:cs="Times New Roman"/>
          <w:b/>
          <w:i/>
          <w:sz w:val="26"/>
          <w:szCs w:val="26"/>
          <w:lang w:val="uk-UA"/>
        </w:rPr>
        <w:t>є рухова активність із загальноосвітньою спрямованістю.</w:t>
      </w:r>
    </w:p>
    <w:p w:rsidR="00CC401D" w:rsidRPr="00D85B0A" w:rsidRDefault="00CC401D" w:rsidP="00CC401D">
      <w:pPr>
        <w:ind w:firstLine="426"/>
        <w:jc w:val="both"/>
        <w:rPr>
          <w:rFonts w:ascii="Times New Roman" w:eastAsia="Calibri" w:hAnsi="Times New Roman" w:cs="Times New Roman"/>
          <w:sz w:val="26"/>
          <w:szCs w:val="26"/>
          <w:lang w:val="uk-UA"/>
        </w:rPr>
      </w:pPr>
      <w:r w:rsidRPr="00D85B0A">
        <w:rPr>
          <w:rFonts w:ascii="Times New Roman" w:eastAsia="Calibri" w:hAnsi="Times New Roman" w:cs="Times New Roman"/>
          <w:sz w:val="26"/>
          <w:szCs w:val="26"/>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CA1CED" w:rsidRPr="00D85B0A" w:rsidRDefault="00CA1CED" w:rsidP="00061A76">
      <w:pPr>
        <w:ind w:firstLine="567"/>
        <w:jc w:val="both"/>
        <w:rPr>
          <w:rFonts w:ascii="Times New Roman" w:hAnsi="Times New Roman" w:cs="Times New Roman"/>
          <w:sz w:val="26"/>
          <w:szCs w:val="26"/>
          <w:lang w:val="uk-UA"/>
        </w:rPr>
      </w:pPr>
      <w:r w:rsidRPr="00D85B0A">
        <w:rPr>
          <w:rFonts w:ascii="Times New Roman" w:hAnsi="Times New Roman" w:cs="Times New Roman"/>
          <w:i/>
          <w:sz w:val="26"/>
          <w:szCs w:val="26"/>
          <w:lang w:val="uk-UA"/>
        </w:rPr>
        <w:t>Очікувані результати навчання</w:t>
      </w:r>
      <w:r w:rsidRPr="00D85B0A">
        <w:rPr>
          <w:rFonts w:ascii="Times New Roman" w:hAnsi="Times New Roman" w:cs="Times New Roman"/>
          <w:sz w:val="26"/>
          <w:szCs w:val="26"/>
          <w:lang w:val="uk-UA"/>
        </w:rPr>
        <w:t xml:space="preserve">,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D85B0A">
        <w:rPr>
          <w:rFonts w:ascii="Times New Roman" w:hAnsi="Times New Roman" w:cs="Times New Roman"/>
          <w:sz w:val="26"/>
          <w:szCs w:val="26"/>
          <w:lang w:val="uk-UA"/>
        </w:rPr>
        <w:t>волонтерство</w:t>
      </w:r>
      <w:proofErr w:type="spellEnd"/>
      <w:r w:rsidRPr="00D85B0A">
        <w:rPr>
          <w:rFonts w:ascii="Times New Roman" w:hAnsi="Times New Roman" w:cs="Times New Roman"/>
          <w:sz w:val="26"/>
          <w:szCs w:val="26"/>
          <w:lang w:val="uk-UA"/>
        </w:rPr>
        <w:t xml:space="preserve"> тощо.</w:t>
      </w:r>
    </w:p>
    <w:p w:rsidR="00CA1CED" w:rsidRPr="00D85B0A" w:rsidRDefault="00CA1CED" w:rsidP="00061A76">
      <w:pPr>
        <w:jc w:val="center"/>
        <w:rPr>
          <w:rFonts w:ascii="Times New Roman" w:hAnsi="Times New Roman" w:cs="Times New Roman"/>
          <w:b/>
          <w:sz w:val="26"/>
          <w:szCs w:val="26"/>
          <w:lang w:val="uk-UA"/>
        </w:rPr>
      </w:pPr>
      <w:r w:rsidRPr="00D85B0A">
        <w:rPr>
          <w:rFonts w:ascii="Times New Roman" w:hAnsi="Times New Roman" w:cs="Times New Roman"/>
          <w:b/>
          <w:i/>
          <w:sz w:val="26"/>
          <w:szCs w:val="26"/>
          <w:lang w:val="uk-UA"/>
        </w:rPr>
        <w:t>Вимоги до осіб, які можуть розпочинати здобуття початкової освіти.</w:t>
      </w:r>
    </w:p>
    <w:p w:rsidR="00526DE9" w:rsidRPr="00D85B0A" w:rsidRDefault="00CA1CED" w:rsidP="00526DE9">
      <w:pPr>
        <w:ind w:firstLine="567"/>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навчання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w:t>
      </w:r>
      <w:r w:rsidR="00526DE9" w:rsidRPr="00D85B0A">
        <w:rPr>
          <w:rFonts w:ascii="Times New Roman" w:hAnsi="Times New Roman" w:cs="Times New Roman"/>
          <w:sz w:val="26"/>
          <w:szCs w:val="26"/>
          <w:lang w:val="uk-UA"/>
        </w:rPr>
        <w:t>у.</w:t>
      </w:r>
    </w:p>
    <w:p w:rsidR="00526DE9" w:rsidRPr="00D85B0A" w:rsidRDefault="00526DE9" w:rsidP="00CC401D">
      <w:pPr>
        <w:ind w:left="10" w:right="14" w:hanging="10"/>
        <w:jc w:val="center"/>
        <w:rPr>
          <w:rFonts w:ascii="Times New Roman" w:hAnsi="Times New Roman" w:cs="Times New Roman"/>
          <w:b/>
          <w:lang w:val="ru-RU"/>
        </w:rPr>
      </w:pPr>
    </w:p>
    <w:p w:rsidR="00827C3A" w:rsidRDefault="008F0C83" w:rsidP="00526DE9">
      <w:pPr>
        <w:ind w:left="10" w:right="14" w:hanging="10"/>
        <w:jc w:val="center"/>
        <w:rPr>
          <w:rFonts w:ascii="Times New Roman" w:eastAsia="Calibri" w:hAnsi="Times New Roman" w:cs="Times New Roman"/>
          <w:b/>
          <w:lang w:val="uk-UA"/>
        </w:rPr>
      </w:pPr>
      <w:r w:rsidRPr="00D85B0A">
        <w:rPr>
          <w:rFonts w:ascii="Times New Roman" w:hAnsi="Times New Roman" w:cs="Times New Roman"/>
          <w:b/>
          <w:lang w:val="ru-RU"/>
        </w:rPr>
        <w:t>НАВЧАЛЬНІ</w:t>
      </w:r>
      <w:r w:rsidR="00CC401D" w:rsidRPr="00D85B0A">
        <w:rPr>
          <w:rFonts w:ascii="Times New Roman" w:hAnsi="Times New Roman" w:cs="Times New Roman"/>
          <w:b/>
          <w:lang w:val="ru-RU"/>
        </w:rPr>
        <w:t xml:space="preserve">  ПЛАН</w:t>
      </w:r>
      <w:r w:rsidRPr="00D85B0A">
        <w:rPr>
          <w:rFonts w:ascii="Times New Roman" w:hAnsi="Times New Roman" w:cs="Times New Roman"/>
          <w:b/>
          <w:lang w:val="ru-RU"/>
        </w:rPr>
        <w:t>И</w:t>
      </w:r>
      <w:r w:rsidR="00526DE9" w:rsidRPr="00D85B0A">
        <w:rPr>
          <w:rFonts w:ascii="Times New Roman" w:hAnsi="Times New Roman" w:cs="Times New Roman"/>
          <w:b/>
          <w:lang w:val="ru-RU"/>
        </w:rPr>
        <w:t xml:space="preserve"> </w:t>
      </w:r>
      <w:r w:rsidR="00827C3A">
        <w:rPr>
          <w:rFonts w:ascii="Times New Roman" w:eastAsia="Calibri" w:hAnsi="Times New Roman" w:cs="Times New Roman"/>
          <w:b/>
          <w:lang w:val="uk-UA"/>
        </w:rPr>
        <w:t xml:space="preserve">ПОЧАТКОВОЇ ШКОЛИ </w:t>
      </w:r>
    </w:p>
    <w:p w:rsidR="00CC401D" w:rsidRPr="00D85B0A" w:rsidRDefault="00827C3A" w:rsidP="00526DE9">
      <w:pPr>
        <w:ind w:left="10" w:right="14" w:hanging="10"/>
        <w:jc w:val="center"/>
        <w:rPr>
          <w:rFonts w:ascii="Times New Roman" w:hAnsi="Times New Roman" w:cs="Times New Roman"/>
          <w:b/>
          <w:lang w:val="ru-RU"/>
        </w:rPr>
      </w:pPr>
      <w:r>
        <w:rPr>
          <w:rFonts w:ascii="Times New Roman" w:eastAsia="Calibri" w:hAnsi="Times New Roman" w:cs="Times New Roman"/>
          <w:b/>
          <w:lang w:val="uk-UA"/>
        </w:rPr>
        <w:t>ГІМНАЗІЇ ІМЕНІ РОДИНИ ЛУГОВСЬКИХ</w:t>
      </w:r>
      <w:r w:rsidR="00CC401D" w:rsidRPr="00D85B0A">
        <w:rPr>
          <w:rFonts w:ascii="Times New Roman" w:eastAsia="Calibri" w:hAnsi="Times New Roman" w:cs="Times New Roman"/>
          <w:b/>
          <w:lang w:val="uk-UA"/>
        </w:rPr>
        <w:t xml:space="preserve"> </w:t>
      </w:r>
    </w:p>
    <w:p w:rsidR="00CC401D" w:rsidRPr="00D85B0A" w:rsidRDefault="00CC401D" w:rsidP="00827C3A">
      <w:pPr>
        <w:jc w:val="center"/>
        <w:rPr>
          <w:rFonts w:ascii="Times New Roman" w:eastAsia="Calibri" w:hAnsi="Times New Roman" w:cs="Times New Roman"/>
          <w:b/>
          <w:lang w:val="uk-UA"/>
        </w:rPr>
      </w:pPr>
      <w:r w:rsidRPr="00D85B0A">
        <w:rPr>
          <w:rFonts w:ascii="Times New Roman" w:eastAsia="Calibri" w:hAnsi="Times New Roman" w:cs="Times New Roman"/>
          <w:b/>
          <w:lang w:val="uk-UA"/>
        </w:rPr>
        <w:t>ДЛЯ 1</w:t>
      </w:r>
      <w:r w:rsidR="000200C9" w:rsidRPr="00D85B0A">
        <w:rPr>
          <w:rFonts w:ascii="Times New Roman" w:eastAsia="Calibri" w:hAnsi="Times New Roman" w:cs="Times New Roman"/>
          <w:b/>
          <w:lang w:val="uk-UA"/>
        </w:rPr>
        <w:t>-</w:t>
      </w:r>
      <w:r w:rsidR="00CF42F9" w:rsidRPr="00D85B0A">
        <w:rPr>
          <w:rFonts w:ascii="Times New Roman" w:eastAsia="Calibri" w:hAnsi="Times New Roman" w:cs="Times New Roman"/>
          <w:b/>
          <w:lang w:val="uk-UA"/>
        </w:rPr>
        <w:t>2-</w:t>
      </w:r>
      <w:r w:rsidRPr="00D85B0A">
        <w:rPr>
          <w:rFonts w:ascii="Times New Roman" w:eastAsia="Calibri" w:hAnsi="Times New Roman" w:cs="Times New Roman"/>
          <w:b/>
          <w:lang w:val="uk-UA"/>
        </w:rPr>
        <w:t>-х КЛАСІВ</w:t>
      </w:r>
    </w:p>
    <w:p w:rsidR="002513A8" w:rsidRPr="00D85B0A" w:rsidRDefault="00CC401D" w:rsidP="002513A8">
      <w:pPr>
        <w:ind w:firstLine="567"/>
        <w:jc w:val="center"/>
        <w:rPr>
          <w:rFonts w:ascii="Times New Roman" w:hAnsi="Times New Roman" w:cs="Times New Roman"/>
          <w:b/>
          <w:sz w:val="26"/>
          <w:szCs w:val="26"/>
          <w:lang w:val="uk-UA"/>
        </w:rPr>
      </w:pPr>
      <w:r w:rsidRPr="00D85B0A">
        <w:rPr>
          <w:rFonts w:ascii="Times New Roman" w:hAnsi="Times New Roman" w:cs="Times New Roman"/>
          <w:sz w:val="26"/>
          <w:szCs w:val="26"/>
          <w:lang w:val="uk-UA"/>
        </w:rPr>
        <w:t xml:space="preserve">(за Типовою освітньою програмою під </w:t>
      </w:r>
      <w:proofErr w:type="spellStart"/>
      <w:r w:rsidRPr="00D85B0A">
        <w:rPr>
          <w:rFonts w:ascii="Times New Roman" w:hAnsi="Times New Roman" w:cs="Times New Roman"/>
          <w:sz w:val="26"/>
          <w:szCs w:val="26"/>
          <w:lang w:val="uk-UA"/>
        </w:rPr>
        <w:t>кер</w:t>
      </w:r>
      <w:proofErr w:type="spellEnd"/>
      <w:r w:rsidRPr="00D85B0A">
        <w:rPr>
          <w:rFonts w:ascii="Times New Roman" w:hAnsi="Times New Roman" w:cs="Times New Roman"/>
          <w:sz w:val="26"/>
          <w:szCs w:val="26"/>
          <w:lang w:val="uk-UA"/>
        </w:rPr>
        <w:t>. Шияна Р.Б.</w:t>
      </w:r>
      <w:r w:rsidR="002513A8" w:rsidRPr="00D85B0A">
        <w:rPr>
          <w:rFonts w:ascii="Times New Roman" w:hAnsi="Times New Roman" w:cs="Times New Roman"/>
          <w:sz w:val="26"/>
          <w:szCs w:val="26"/>
          <w:lang w:val="uk-UA"/>
        </w:rPr>
        <w:t>)</w:t>
      </w:r>
    </w:p>
    <w:p w:rsidR="002513A8" w:rsidRPr="00D85B0A" w:rsidRDefault="002513A8" w:rsidP="002513A8">
      <w:pPr>
        <w:ind w:firstLine="567"/>
        <w:jc w:val="both"/>
        <w:rPr>
          <w:rFonts w:ascii="Times New Roman" w:hAnsi="Times New Roman" w:cs="Times New Roman"/>
          <w:sz w:val="26"/>
          <w:szCs w:val="26"/>
          <w:lang w:val="uk-UA"/>
        </w:rPr>
      </w:pPr>
      <w:r w:rsidRPr="00D85B0A">
        <w:rPr>
          <w:rFonts w:ascii="Times New Roman" w:hAnsi="Times New Roman" w:cs="Times New Roman"/>
          <w:sz w:val="26"/>
          <w:szCs w:val="26"/>
          <w:lang w:val="uk-UA"/>
        </w:rPr>
        <w:t xml:space="preserve">Навчально-виховний процес </w:t>
      </w:r>
      <w:r w:rsidR="00C75652" w:rsidRPr="00D85B0A">
        <w:rPr>
          <w:rFonts w:ascii="Times New Roman" w:hAnsi="Times New Roman" w:cs="Times New Roman"/>
          <w:sz w:val="26"/>
          <w:szCs w:val="26"/>
          <w:lang w:val="uk-UA"/>
        </w:rPr>
        <w:t>у класах</w:t>
      </w:r>
      <w:r w:rsidRPr="00D85B0A">
        <w:rPr>
          <w:rFonts w:ascii="Times New Roman" w:hAnsi="Times New Roman" w:cs="Times New Roman"/>
          <w:sz w:val="26"/>
          <w:szCs w:val="26"/>
          <w:lang w:val="uk-UA"/>
        </w:rPr>
        <w:t xml:space="preserve"> з інклюзивним навчанням </w:t>
      </w:r>
      <w:r w:rsidR="00BA029C" w:rsidRPr="00D85B0A">
        <w:rPr>
          <w:rFonts w:ascii="Times New Roman" w:hAnsi="Times New Roman" w:cs="Times New Roman"/>
          <w:sz w:val="26"/>
          <w:szCs w:val="26"/>
          <w:lang w:val="uk-UA"/>
        </w:rPr>
        <w:t>(</w:t>
      </w:r>
      <w:r w:rsidR="00F67D3F">
        <w:rPr>
          <w:rFonts w:ascii="Times New Roman" w:hAnsi="Times New Roman" w:cs="Times New Roman"/>
          <w:sz w:val="26"/>
          <w:szCs w:val="26"/>
          <w:lang w:val="uk-UA"/>
        </w:rPr>
        <w:t>1-Б</w:t>
      </w:r>
      <w:r w:rsidR="00827C3A">
        <w:rPr>
          <w:rFonts w:ascii="Times New Roman" w:hAnsi="Times New Roman" w:cs="Times New Roman"/>
          <w:sz w:val="26"/>
          <w:szCs w:val="26"/>
          <w:lang w:val="uk-UA"/>
        </w:rPr>
        <w:t>, В</w:t>
      </w:r>
      <w:r w:rsidR="00F67D3F">
        <w:rPr>
          <w:rFonts w:ascii="Times New Roman" w:hAnsi="Times New Roman" w:cs="Times New Roman"/>
          <w:sz w:val="26"/>
          <w:szCs w:val="26"/>
          <w:lang w:val="uk-UA"/>
        </w:rPr>
        <w:t>; 2</w:t>
      </w:r>
      <w:r w:rsidR="00BA029C" w:rsidRPr="00D85B0A">
        <w:rPr>
          <w:rFonts w:ascii="Times New Roman" w:hAnsi="Times New Roman" w:cs="Times New Roman"/>
          <w:sz w:val="26"/>
          <w:szCs w:val="26"/>
          <w:lang w:val="uk-UA"/>
        </w:rPr>
        <w:t>-Б</w:t>
      </w:r>
      <w:r w:rsidR="00F67D3F">
        <w:rPr>
          <w:rFonts w:ascii="Times New Roman" w:hAnsi="Times New Roman" w:cs="Times New Roman"/>
          <w:sz w:val="26"/>
          <w:szCs w:val="26"/>
          <w:lang w:val="uk-UA"/>
        </w:rPr>
        <w:t>, В</w:t>
      </w:r>
      <w:r w:rsidR="00827C3A">
        <w:rPr>
          <w:rFonts w:ascii="Times New Roman" w:hAnsi="Times New Roman" w:cs="Times New Roman"/>
          <w:sz w:val="26"/>
          <w:szCs w:val="26"/>
          <w:lang w:val="uk-UA"/>
        </w:rPr>
        <w:t xml:space="preserve"> класів</w:t>
      </w:r>
      <w:r w:rsidR="00BA029C" w:rsidRPr="00D85B0A">
        <w:rPr>
          <w:rFonts w:ascii="Times New Roman" w:hAnsi="Times New Roman" w:cs="Times New Roman"/>
          <w:sz w:val="26"/>
          <w:szCs w:val="26"/>
          <w:lang w:val="uk-UA"/>
        </w:rPr>
        <w:t xml:space="preserve">) </w:t>
      </w:r>
      <w:r w:rsidRPr="00D85B0A">
        <w:rPr>
          <w:rFonts w:ascii="Times New Roman" w:hAnsi="Times New Roman" w:cs="Times New Roman"/>
          <w:sz w:val="26"/>
          <w:szCs w:val="26"/>
          <w:lang w:val="uk-UA"/>
        </w:rPr>
        <w:t xml:space="preserve">здійснюється відповідно до робочого навчального плану, складеного на основі типових навчальних планів </w:t>
      </w:r>
      <w:r w:rsidR="00827C3A">
        <w:rPr>
          <w:rFonts w:ascii="Times New Roman" w:hAnsi="Times New Roman" w:cs="Times New Roman"/>
          <w:sz w:val="26"/>
          <w:szCs w:val="26"/>
          <w:lang w:val="uk-UA"/>
        </w:rPr>
        <w:t>закладів освіти.</w:t>
      </w:r>
    </w:p>
    <w:p w:rsidR="00E560C2" w:rsidRPr="00D85B0A" w:rsidRDefault="00E560C2" w:rsidP="00761767">
      <w:pPr>
        <w:ind w:firstLine="567"/>
        <w:jc w:val="both"/>
        <w:rPr>
          <w:rFonts w:ascii="Times New Roman" w:hAnsi="Times New Roman" w:cs="Times New Roman"/>
          <w:sz w:val="26"/>
          <w:szCs w:val="26"/>
          <w:lang w:val="uk-UA"/>
        </w:rPr>
      </w:pPr>
      <w:r w:rsidRPr="00761767">
        <w:rPr>
          <w:rFonts w:ascii="Times New Roman" w:hAnsi="Times New Roman" w:cs="Times New Roman"/>
          <w:sz w:val="26"/>
          <w:szCs w:val="26"/>
          <w:lang w:val="uk-UA"/>
        </w:rPr>
        <w:lastRenderedPageBreak/>
        <w:t>До навчального плану для органі</w:t>
      </w:r>
      <w:r w:rsidR="00BA029C" w:rsidRPr="00761767">
        <w:rPr>
          <w:rFonts w:ascii="Times New Roman" w:hAnsi="Times New Roman" w:cs="Times New Roman"/>
          <w:sz w:val="26"/>
          <w:szCs w:val="26"/>
          <w:lang w:val="uk-UA"/>
        </w:rPr>
        <w:t>зації інклюзивного навчання учнів</w:t>
      </w:r>
      <w:r w:rsidRPr="00761767">
        <w:rPr>
          <w:rFonts w:ascii="Times New Roman" w:hAnsi="Times New Roman" w:cs="Times New Roman"/>
          <w:sz w:val="26"/>
          <w:szCs w:val="26"/>
          <w:lang w:val="uk-UA"/>
        </w:rPr>
        <w:t xml:space="preserve"> із затримкою психічного розвитку введено </w:t>
      </w:r>
      <w:proofErr w:type="spellStart"/>
      <w:r w:rsidRPr="00761767">
        <w:rPr>
          <w:rFonts w:ascii="Times New Roman" w:hAnsi="Times New Roman" w:cs="Times New Roman"/>
          <w:sz w:val="26"/>
          <w:szCs w:val="26"/>
          <w:lang w:val="uk-UA"/>
        </w:rPr>
        <w:t>корекційно-розвиткову</w:t>
      </w:r>
      <w:proofErr w:type="spellEnd"/>
      <w:r w:rsidRPr="00761767">
        <w:rPr>
          <w:rFonts w:ascii="Times New Roman" w:hAnsi="Times New Roman" w:cs="Times New Roman"/>
          <w:sz w:val="26"/>
          <w:szCs w:val="26"/>
          <w:lang w:val="uk-UA"/>
        </w:rPr>
        <w:t xml:space="preserve"> роботу: корекція розвитку</w:t>
      </w:r>
      <w:r w:rsidR="00BA029C" w:rsidRPr="00761767">
        <w:rPr>
          <w:rFonts w:ascii="Times New Roman" w:hAnsi="Times New Roman" w:cs="Times New Roman"/>
          <w:sz w:val="26"/>
          <w:szCs w:val="26"/>
          <w:lang w:val="uk-UA"/>
        </w:rPr>
        <w:t xml:space="preserve"> – </w:t>
      </w:r>
      <w:r w:rsidR="00761767" w:rsidRPr="00761767">
        <w:rPr>
          <w:rFonts w:ascii="Times New Roman" w:hAnsi="Times New Roman" w:cs="Times New Roman"/>
          <w:sz w:val="26"/>
          <w:szCs w:val="26"/>
          <w:lang w:val="uk-UA"/>
        </w:rPr>
        <w:t>4</w:t>
      </w:r>
      <w:r w:rsidR="00C75652" w:rsidRPr="00761767">
        <w:rPr>
          <w:rFonts w:ascii="Times New Roman" w:hAnsi="Times New Roman" w:cs="Times New Roman"/>
          <w:sz w:val="26"/>
          <w:szCs w:val="26"/>
          <w:lang w:val="uk-UA"/>
        </w:rPr>
        <w:t xml:space="preserve"> год., розвиток мовлення – 3</w:t>
      </w:r>
      <w:r w:rsidR="00BC492A" w:rsidRPr="00761767">
        <w:rPr>
          <w:rFonts w:ascii="Times New Roman" w:hAnsi="Times New Roman" w:cs="Times New Roman"/>
          <w:sz w:val="26"/>
          <w:szCs w:val="26"/>
          <w:lang w:val="uk-UA"/>
        </w:rPr>
        <w:t xml:space="preserve"> год., для організац</w:t>
      </w:r>
      <w:r w:rsidR="00761767" w:rsidRPr="00761767">
        <w:rPr>
          <w:rFonts w:ascii="Times New Roman" w:hAnsi="Times New Roman" w:cs="Times New Roman"/>
          <w:sz w:val="26"/>
          <w:szCs w:val="26"/>
          <w:lang w:val="uk-UA"/>
        </w:rPr>
        <w:t xml:space="preserve">ії інклюзивного навчання учня з </w:t>
      </w:r>
      <w:r w:rsidR="00BC492A" w:rsidRPr="00761767">
        <w:rPr>
          <w:rFonts w:ascii="Times New Roman" w:hAnsi="Times New Roman" w:cs="Times New Roman"/>
          <w:sz w:val="26"/>
          <w:szCs w:val="26"/>
          <w:lang w:val="uk-UA"/>
        </w:rPr>
        <w:t>тяжким порушенням мовлення – корекція розвитку – 1 год., розвиток мовлення – 3 год.</w:t>
      </w:r>
      <w:r w:rsidR="00C75652" w:rsidRPr="00761767">
        <w:rPr>
          <w:rFonts w:ascii="Times New Roman" w:hAnsi="Times New Roman" w:cs="Times New Roman"/>
          <w:sz w:val="26"/>
          <w:szCs w:val="26"/>
          <w:lang w:val="uk-UA"/>
        </w:rPr>
        <w:t>, для організації інклюзивного навчання учня з порушенням  слуху</w:t>
      </w:r>
      <w:r w:rsidR="00C75652" w:rsidRPr="00D85B0A">
        <w:rPr>
          <w:rFonts w:ascii="Times New Roman" w:hAnsi="Times New Roman" w:cs="Times New Roman"/>
          <w:sz w:val="26"/>
          <w:szCs w:val="26"/>
          <w:lang w:val="uk-UA"/>
        </w:rPr>
        <w:t xml:space="preserve"> – корекція розвитку – 1 год., розвиток мовлення – 1 год., ритміка – 1 год.</w:t>
      </w:r>
    </w:p>
    <w:p w:rsidR="00CA1CED" w:rsidRPr="00D85B0A" w:rsidRDefault="008F0C83" w:rsidP="00CC401D">
      <w:pPr>
        <w:ind w:left="-15" w:right="4" w:firstLine="582"/>
        <w:jc w:val="both"/>
        <w:rPr>
          <w:rFonts w:ascii="Times New Roman" w:hAnsi="Times New Roman" w:cs="Times New Roman"/>
          <w:sz w:val="26"/>
          <w:szCs w:val="26"/>
          <w:lang w:val="ru-RU"/>
        </w:rPr>
      </w:pPr>
      <w:r w:rsidRPr="00D85B0A">
        <w:rPr>
          <w:rFonts w:ascii="Times New Roman" w:hAnsi="Times New Roman" w:cs="Times New Roman"/>
          <w:sz w:val="26"/>
          <w:szCs w:val="26"/>
          <w:lang w:val="uk-UA"/>
        </w:rPr>
        <w:t>Навчальні</w:t>
      </w:r>
      <w:r w:rsidR="00CA1CED" w:rsidRPr="00D85B0A">
        <w:rPr>
          <w:rFonts w:ascii="Times New Roman" w:hAnsi="Times New Roman" w:cs="Times New Roman"/>
          <w:sz w:val="26"/>
          <w:szCs w:val="26"/>
          <w:lang w:val="uk-UA"/>
        </w:rPr>
        <w:t xml:space="preserve"> план</w:t>
      </w:r>
      <w:r w:rsidRPr="00D85B0A">
        <w:rPr>
          <w:rFonts w:ascii="Times New Roman" w:hAnsi="Times New Roman" w:cs="Times New Roman"/>
          <w:sz w:val="26"/>
          <w:szCs w:val="26"/>
          <w:lang w:val="uk-UA"/>
        </w:rPr>
        <w:t>и для 1-</w:t>
      </w:r>
      <w:r w:rsidR="00CF42F9" w:rsidRPr="00D85B0A">
        <w:rPr>
          <w:rFonts w:ascii="Times New Roman" w:hAnsi="Times New Roman" w:cs="Times New Roman"/>
          <w:sz w:val="26"/>
          <w:szCs w:val="26"/>
          <w:lang w:val="uk-UA"/>
        </w:rPr>
        <w:t>2-</w:t>
      </w:r>
      <w:r w:rsidRPr="00D85B0A">
        <w:rPr>
          <w:rFonts w:ascii="Times New Roman" w:hAnsi="Times New Roman" w:cs="Times New Roman"/>
          <w:sz w:val="26"/>
          <w:szCs w:val="26"/>
          <w:lang w:val="uk-UA"/>
        </w:rPr>
        <w:t>их класів містя</w:t>
      </w:r>
      <w:r w:rsidR="00CA1CED" w:rsidRPr="00D85B0A">
        <w:rPr>
          <w:rFonts w:ascii="Times New Roman" w:hAnsi="Times New Roman" w:cs="Times New Roman"/>
          <w:sz w:val="26"/>
          <w:szCs w:val="26"/>
          <w:lang w:val="uk-UA"/>
        </w:rPr>
        <w:t xml:space="preserve">ть </w:t>
      </w:r>
      <w:r w:rsidR="00CA1CED" w:rsidRPr="00D85B0A">
        <w:rPr>
          <w:rFonts w:ascii="Times New Roman" w:hAnsi="Times New Roman" w:cs="Times New Roman"/>
          <w:i/>
          <w:sz w:val="26"/>
          <w:szCs w:val="26"/>
          <w:lang w:val="uk-UA"/>
        </w:rPr>
        <w:t xml:space="preserve">інваріантну </w:t>
      </w:r>
      <w:r w:rsidRPr="00D85B0A">
        <w:rPr>
          <w:rFonts w:ascii="Times New Roman" w:hAnsi="Times New Roman" w:cs="Times New Roman"/>
          <w:sz w:val="26"/>
          <w:szCs w:val="26"/>
          <w:lang w:val="uk-UA"/>
        </w:rPr>
        <w:t>складову</w:t>
      </w:r>
      <w:r w:rsidR="00CA1CED" w:rsidRPr="00D85B0A">
        <w:rPr>
          <w:rFonts w:ascii="Times New Roman" w:hAnsi="Times New Roman" w:cs="Times New Roman"/>
          <w:sz w:val="26"/>
          <w:szCs w:val="26"/>
          <w:lang w:val="uk-UA"/>
        </w:rPr>
        <w:t xml:space="preserve"> обов’язкову </w:t>
      </w:r>
      <w:r w:rsidR="00CA1CED" w:rsidRPr="00D85B0A">
        <w:rPr>
          <w:rFonts w:ascii="Times New Roman" w:hAnsi="Times New Roman" w:cs="Times New Roman"/>
          <w:sz w:val="26"/>
          <w:szCs w:val="26"/>
          <w:lang w:val="ru-RU"/>
        </w:rPr>
        <w:t xml:space="preserve">для </w:t>
      </w:r>
      <w:proofErr w:type="spellStart"/>
      <w:r w:rsidR="00CA1CED" w:rsidRPr="00D85B0A">
        <w:rPr>
          <w:rFonts w:ascii="Times New Roman" w:hAnsi="Times New Roman" w:cs="Times New Roman"/>
          <w:sz w:val="26"/>
          <w:szCs w:val="26"/>
          <w:lang w:val="ru-RU"/>
        </w:rPr>
        <w:t>виконання</w:t>
      </w:r>
      <w:proofErr w:type="spellEnd"/>
      <w:r w:rsidR="00CA1CED" w:rsidRPr="00D85B0A">
        <w:rPr>
          <w:rFonts w:ascii="Times New Roman" w:hAnsi="Times New Roman" w:cs="Times New Roman"/>
          <w:sz w:val="26"/>
          <w:szCs w:val="26"/>
          <w:lang w:val="ru-RU"/>
        </w:rPr>
        <w:t>.</w:t>
      </w:r>
    </w:p>
    <w:p w:rsidR="00CA1CED" w:rsidRPr="00D85B0A" w:rsidRDefault="00CA1CED" w:rsidP="00CC401D">
      <w:pPr>
        <w:ind w:left="-15" w:right="93" w:firstLine="582"/>
        <w:jc w:val="both"/>
        <w:rPr>
          <w:rFonts w:ascii="Times New Roman" w:eastAsia="Calibri" w:hAnsi="Times New Roman" w:cs="Times New Roman"/>
          <w:sz w:val="26"/>
          <w:szCs w:val="26"/>
          <w:lang w:val="ru-RU"/>
        </w:rPr>
      </w:pPr>
      <w:proofErr w:type="spellStart"/>
      <w:r w:rsidRPr="00D85B0A">
        <w:rPr>
          <w:rFonts w:ascii="Times New Roman" w:hAnsi="Times New Roman" w:cs="Times New Roman"/>
          <w:sz w:val="26"/>
          <w:szCs w:val="26"/>
          <w:lang w:val="ru-RU"/>
        </w:rPr>
        <w:t>Варіативна</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складова</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навчального</w:t>
      </w:r>
      <w:proofErr w:type="spellEnd"/>
      <w:r w:rsidRPr="00D85B0A">
        <w:rPr>
          <w:rFonts w:ascii="Times New Roman" w:hAnsi="Times New Roman" w:cs="Times New Roman"/>
          <w:sz w:val="26"/>
          <w:szCs w:val="26"/>
          <w:lang w:val="ru-RU"/>
        </w:rPr>
        <w:t xml:space="preserve"> плану (1-кл. — 1 год/</w:t>
      </w:r>
      <w:proofErr w:type="spellStart"/>
      <w:r w:rsidRPr="00D85B0A">
        <w:rPr>
          <w:rFonts w:ascii="Times New Roman" w:hAnsi="Times New Roman" w:cs="Times New Roman"/>
          <w:sz w:val="26"/>
          <w:szCs w:val="26"/>
          <w:lang w:val="ru-RU"/>
        </w:rPr>
        <w:t>тижд</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використовується</w:t>
      </w:r>
      <w:proofErr w:type="spellEnd"/>
      <w:r w:rsidRPr="00D85B0A">
        <w:rPr>
          <w:rFonts w:ascii="Times New Roman" w:hAnsi="Times New Roman" w:cs="Times New Roman"/>
          <w:sz w:val="26"/>
          <w:szCs w:val="26"/>
          <w:lang w:val="ru-RU"/>
        </w:rPr>
        <w:t xml:space="preserve"> на </w:t>
      </w:r>
      <w:proofErr w:type="spellStart"/>
      <w:r w:rsidR="00827C3A">
        <w:rPr>
          <w:rFonts w:ascii="Times New Roman" w:eastAsia="Calibri" w:hAnsi="Times New Roman" w:cs="Times New Roman"/>
          <w:sz w:val="26"/>
          <w:szCs w:val="26"/>
          <w:lang w:val="ru-RU"/>
        </w:rPr>
        <w:t>запровадження</w:t>
      </w:r>
      <w:proofErr w:type="spellEnd"/>
      <w:r w:rsidR="00827C3A">
        <w:rPr>
          <w:rFonts w:ascii="Times New Roman" w:eastAsia="Calibri" w:hAnsi="Times New Roman" w:cs="Times New Roman"/>
          <w:sz w:val="26"/>
          <w:szCs w:val="26"/>
          <w:lang w:val="ru-RU"/>
        </w:rPr>
        <w:t xml:space="preserve"> курсу</w:t>
      </w:r>
      <w:r w:rsidRPr="00D85B0A">
        <w:rPr>
          <w:rFonts w:ascii="Times New Roman" w:eastAsia="Calibri" w:hAnsi="Times New Roman" w:cs="Times New Roman"/>
          <w:sz w:val="26"/>
          <w:szCs w:val="26"/>
          <w:lang w:val="ru-RU"/>
        </w:rPr>
        <w:t xml:space="preserve"> за </w:t>
      </w:r>
      <w:proofErr w:type="spellStart"/>
      <w:r w:rsidRPr="00D85B0A">
        <w:rPr>
          <w:rFonts w:ascii="Times New Roman" w:eastAsia="Calibri" w:hAnsi="Times New Roman" w:cs="Times New Roman"/>
          <w:sz w:val="26"/>
          <w:szCs w:val="26"/>
          <w:lang w:val="ru-RU"/>
        </w:rPr>
        <w:t>вибором</w:t>
      </w:r>
      <w:proofErr w:type="spellEnd"/>
      <w:r w:rsidRPr="00D85B0A">
        <w:rPr>
          <w:rFonts w:ascii="Times New Roman" w:eastAsia="Calibri" w:hAnsi="Times New Roman" w:cs="Times New Roman"/>
          <w:sz w:val="26"/>
          <w:szCs w:val="26"/>
          <w:lang w:val="ru-RU"/>
        </w:rPr>
        <w:t>:</w:t>
      </w:r>
    </w:p>
    <w:p w:rsidR="00CA1CED" w:rsidRPr="00D85B0A" w:rsidRDefault="00827C3A" w:rsidP="00CC401D">
      <w:pPr>
        <w:pStyle w:val="a6"/>
        <w:numPr>
          <w:ilvl w:val="0"/>
          <w:numId w:val="26"/>
        </w:numPr>
        <w:jc w:val="both"/>
        <w:rPr>
          <w:rFonts w:ascii="Times New Roman" w:hAnsi="Times New Roman" w:cs="Times New Roman"/>
          <w:sz w:val="26"/>
          <w:szCs w:val="26"/>
          <w:lang w:val="uk-UA"/>
        </w:rPr>
      </w:pPr>
      <w:r>
        <w:rPr>
          <w:rFonts w:ascii="Times New Roman" w:eastAsia="Calibri" w:hAnsi="Times New Roman" w:cs="Times New Roman"/>
          <w:sz w:val="26"/>
          <w:szCs w:val="26"/>
          <w:lang w:val="uk-UA"/>
        </w:rPr>
        <w:t>християнської етики</w:t>
      </w:r>
      <w:r w:rsidR="00F67D3F">
        <w:rPr>
          <w:rFonts w:ascii="Times New Roman" w:eastAsia="Calibri" w:hAnsi="Times New Roman" w:cs="Times New Roman"/>
          <w:sz w:val="26"/>
          <w:szCs w:val="26"/>
          <w:lang w:val="uk-UA"/>
        </w:rPr>
        <w:t xml:space="preserve"> по 1 </w:t>
      </w:r>
      <w:r w:rsidR="00C75652" w:rsidRPr="00D85B0A">
        <w:rPr>
          <w:rFonts w:ascii="Times New Roman" w:eastAsia="Calibri" w:hAnsi="Times New Roman" w:cs="Times New Roman"/>
          <w:sz w:val="26"/>
          <w:szCs w:val="26"/>
          <w:lang w:val="uk-UA"/>
        </w:rPr>
        <w:t xml:space="preserve">год. </w:t>
      </w:r>
      <w:r w:rsidR="00C75652" w:rsidRPr="00D85B0A">
        <w:rPr>
          <w:rFonts w:ascii="Times New Roman" w:eastAsia="Calibri" w:hAnsi="Times New Roman" w:cs="Times New Roman"/>
          <w:sz w:val="26"/>
          <w:szCs w:val="26"/>
          <w:lang w:val="ru-RU"/>
        </w:rPr>
        <w:t xml:space="preserve">у 1- Б, В; 2-Б, В </w:t>
      </w:r>
      <w:proofErr w:type="spellStart"/>
      <w:r w:rsidR="00C75652" w:rsidRPr="00D85B0A">
        <w:rPr>
          <w:rFonts w:ascii="Times New Roman" w:eastAsia="Calibri" w:hAnsi="Times New Roman" w:cs="Times New Roman"/>
          <w:sz w:val="26"/>
          <w:szCs w:val="26"/>
          <w:lang w:val="ru-RU"/>
        </w:rPr>
        <w:t>класах</w:t>
      </w:r>
      <w:proofErr w:type="spellEnd"/>
      <w:r w:rsidR="00CA1CED" w:rsidRPr="00D85B0A">
        <w:rPr>
          <w:rFonts w:ascii="Times New Roman" w:eastAsia="Calibri" w:hAnsi="Times New Roman" w:cs="Times New Roman"/>
          <w:sz w:val="26"/>
          <w:szCs w:val="26"/>
          <w:lang w:val="uk-UA"/>
        </w:rPr>
        <w:t xml:space="preserve"> </w:t>
      </w:r>
    </w:p>
    <w:p w:rsidR="005E123D" w:rsidRPr="00D85B0A" w:rsidRDefault="008F0C83" w:rsidP="00870808">
      <w:pPr>
        <w:ind w:left="-15" w:right="4" w:firstLine="582"/>
        <w:jc w:val="both"/>
        <w:rPr>
          <w:rFonts w:ascii="Times New Roman" w:hAnsi="Times New Roman" w:cs="Times New Roman"/>
          <w:sz w:val="26"/>
          <w:szCs w:val="26"/>
          <w:lang w:val="ru-RU"/>
        </w:rPr>
      </w:pPr>
      <w:proofErr w:type="spellStart"/>
      <w:r w:rsidRPr="00D85B0A">
        <w:rPr>
          <w:rFonts w:ascii="Times New Roman" w:hAnsi="Times New Roman" w:cs="Times New Roman"/>
          <w:sz w:val="26"/>
          <w:szCs w:val="26"/>
          <w:lang w:val="ru-RU"/>
        </w:rPr>
        <w:t>Навчальні</w:t>
      </w:r>
      <w:proofErr w:type="spellEnd"/>
      <w:r w:rsidR="00CA1CED" w:rsidRPr="00D85B0A">
        <w:rPr>
          <w:rFonts w:ascii="Times New Roman" w:hAnsi="Times New Roman" w:cs="Times New Roman"/>
          <w:sz w:val="26"/>
          <w:szCs w:val="26"/>
          <w:lang w:val="ru-RU"/>
        </w:rPr>
        <w:t xml:space="preserve"> </w:t>
      </w:r>
      <w:proofErr w:type="spellStart"/>
      <w:r w:rsidR="00CA1CED" w:rsidRPr="00D85B0A">
        <w:rPr>
          <w:rFonts w:ascii="Times New Roman" w:hAnsi="Times New Roman" w:cs="Times New Roman"/>
          <w:sz w:val="26"/>
          <w:szCs w:val="26"/>
          <w:lang w:val="ru-RU"/>
        </w:rPr>
        <w:t>план</w:t>
      </w:r>
      <w:r w:rsidRPr="00D85B0A">
        <w:rPr>
          <w:rFonts w:ascii="Times New Roman" w:hAnsi="Times New Roman" w:cs="Times New Roman"/>
          <w:sz w:val="26"/>
          <w:szCs w:val="26"/>
          <w:lang w:val="ru-RU"/>
        </w:rPr>
        <w:t>и</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початкової</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школи</w:t>
      </w:r>
      <w:proofErr w:type="spellEnd"/>
      <w:r w:rsidRPr="00D85B0A">
        <w:rPr>
          <w:rFonts w:ascii="Times New Roman" w:hAnsi="Times New Roman" w:cs="Times New Roman"/>
          <w:sz w:val="26"/>
          <w:szCs w:val="26"/>
          <w:lang w:val="ru-RU"/>
        </w:rPr>
        <w:t xml:space="preserve"> </w:t>
      </w:r>
      <w:proofErr w:type="spellStart"/>
      <w:r w:rsidRPr="00D85B0A">
        <w:rPr>
          <w:rFonts w:ascii="Times New Roman" w:hAnsi="Times New Roman" w:cs="Times New Roman"/>
          <w:sz w:val="26"/>
          <w:szCs w:val="26"/>
          <w:lang w:val="ru-RU"/>
        </w:rPr>
        <w:t>зорієнтовані</w:t>
      </w:r>
      <w:proofErr w:type="spellEnd"/>
      <w:r w:rsidR="00CA1CED" w:rsidRPr="00D85B0A">
        <w:rPr>
          <w:rFonts w:ascii="Times New Roman" w:hAnsi="Times New Roman" w:cs="Times New Roman"/>
          <w:sz w:val="26"/>
          <w:szCs w:val="26"/>
          <w:lang w:val="ru-RU"/>
        </w:rPr>
        <w:t xml:space="preserve"> </w:t>
      </w:r>
      <w:proofErr w:type="gramStart"/>
      <w:r w:rsidR="00CA1CED" w:rsidRPr="00D85B0A">
        <w:rPr>
          <w:rFonts w:ascii="Times New Roman" w:hAnsi="Times New Roman" w:cs="Times New Roman"/>
          <w:sz w:val="26"/>
          <w:szCs w:val="26"/>
          <w:lang w:val="ru-RU"/>
        </w:rPr>
        <w:t>на</w:t>
      </w:r>
      <w:proofErr w:type="gramEnd"/>
      <w:r w:rsidR="00CA1CED" w:rsidRPr="00D85B0A">
        <w:rPr>
          <w:rFonts w:ascii="Times New Roman" w:hAnsi="Times New Roman" w:cs="Times New Roman"/>
          <w:sz w:val="26"/>
          <w:szCs w:val="26"/>
          <w:lang w:val="ru-RU"/>
        </w:rPr>
        <w:t xml:space="preserve"> роботу закладу </w:t>
      </w:r>
      <w:proofErr w:type="spellStart"/>
      <w:r w:rsidR="00CA1CED" w:rsidRPr="00D85B0A">
        <w:rPr>
          <w:rFonts w:ascii="Times New Roman" w:hAnsi="Times New Roman" w:cs="Times New Roman"/>
          <w:sz w:val="26"/>
          <w:szCs w:val="26"/>
          <w:lang w:val="ru-RU"/>
        </w:rPr>
        <w:t>освіти</w:t>
      </w:r>
      <w:proofErr w:type="spellEnd"/>
      <w:r w:rsidR="00CA1CED" w:rsidRPr="00D85B0A">
        <w:rPr>
          <w:rFonts w:ascii="Times New Roman" w:hAnsi="Times New Roman" w:cs="Times New Roman"/>
          <w:sz w:val="26"/>
          <w:szCs w:val="26"/>
          <w:lang w:val="ru-RU"/>
        </w:rPr>
        <w:t xml:space="preserve"> за 5-денним </w:t>
      </w:r>
      <w:proofErr w:type="spellStart"/>
      <w:r w:rsidR="00CA1CED" w:rsidRPr="00D85B0A">
        <w:rPr>
          <w:rFonts w:ascii="Times New Roman" w:hAnsi="Times New Roman" w:cs="Times New Roman"/>
          <w:sz w:val="26"/>
          <w:szCs w:val="26"/>
          <w:lang w:val="ru-RU"/>
        </w:rPr>
        <w:t>навчальним</w:t>
      </w:r>
      <w:proofErr w:type="spellEnd"/>
      <w:r w:rsidR="00CA1CED" w:rsidRPr="00D85B0A">
        <w:rPr>
          <w:rFonts w:ascii="Times New Roman" w:hAnsi="Times New Roman" w:cs="Times New Roman"/>
          <w:sz w:val="26"/>
          <w:szCs w:val="26"/>
          <w:lang w:val="ru-RU"/>
        </w:rPr>
        <w:t xml:space="preserve"> </w:t>
      </w:r>
      <w:proofErr w:type="spellStart"/>
      <w:r w:rsidR="00CA1CED" w:rsidRPr="00D85B0A">
        <w:rPr>
          <w:rFonts w:ascii="Times New Roman" w:hAnsi="Times New Roman" w:cs="Times New Roman"/>
          <w:sz w:val="26"/>
          <w:szCs w:val="26"/>
          <w:lang w:val="ru-RU"/>
        </w:rPr>
        <w:t>тижнем</w:t>
      </w:r>
      <w:proofErr w:type="spellEnd"/>
      <w:r w:rsidR="00CA1CED" w:rsidRPr="00D85B0A">
        <w:rPr>
          <w:rFonts w:ascii="Times New Roman" w:hAnsi="Times New Roman" w:cs="Times New Roman"/>
          <w:sz w:val="26"/>
          <w:szCs w:val="26"/>
          <w:lang w:val="ru-RU"/>
        </w:rPr>
        <w:t>.</w:t>
      </w:r>
    </w:p>
    <w:p w:rsidR="00CA1CED" w:rsidRPr="00D85B0A" w:rsidRDefault="00CA1CED" w:rsidP="00526DE9">
      <w:pPr>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Таблиця</w:t>
      </w:r>
      <w:r w:rsidR="00992A81" w:rsidRPr="00D85B0A">
        <w:rPr>
          <w:rFonts w:ascii="Times New Roman" w:hAnsi="Times New Roman" w:cs="Times New Roman"/>
          <w:b/>
          <w:sz w:val="26"/>
          <w:szCs w:val="26"/>
          <w:lang w:val="uk-UA"/>
        </w:rPr>
        <w:t xml:space="preserve"> 1</w:t>
      </w:r>
    </w:p>
    <w:p w:rsidR="00CA1CED" w:rsidRPr="00D85B0A" w:rsidRDefault="00CA1CED" w:rsidP="00526DE9">
      <w:pPr>
        <w:ind w:firstLine="567"/>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розподілу навчального часу для 1</w:t>
      </w:r>
      <w:r w:rsidR="007E63F8" w:rsidRPr="00D85B0A">
        <w:rPr>
          <w:rFonts w:ascii="Times New Roman" w:hAnsi="Times New Roman" w:cs="Times New Roman"/>
          <w:b/>
          <w:sz w:val="26"/>
          <w:szCs w:val="26"/>
          <w:lang w:val="uk-UA"/>
        </w:rPr>
        <w:t>-2</w:t>
      </w:r>
      <w:r w:rsidRPr="00D85B0A">
        <w:rPr>
          <w:rFonts w:ascii="Times New Roman" w:hAnsi="Times New Roman" w:cs="Times New Roman"/>
          <w:b/>
          <w:sz w:val="26"/>
          <w:szCs w:val="26"/>
          <w:lang w:val="uk-UA"/>
        </w:rPr>
        <w:t xml:space="preserve">-х класів </w:t>
      </w:r>
    </w:p>
    <w:p w:rsidR="00B513F6" w:rsidRPr="00D85B0A" w:rsidRDefault="00B513F6" w:rsidP="00526DE9">
      <w:pPr>
        <w:ind w:firstLine="567"/>
        <w:jc w:val="center"/>
        <w:rPr>
          <w:rFonts w:ascii="Times New Roman" w:hAnsi="Times New Roman" w:cs="Times New Roman"/>
          <w:b/>
          <w:sz w:val="26"/>
          <w:szCs w:val="26"/>
          <w:lang w:val="uk-UA"/>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69"/>
        <w:gridCol w:w="1000"/>
        <w:gridCol w:w="957"/>
        <w:gridCol w:w="907"/>
        <w:gridCol w:w="1000"/>
      </w:tblGrid>
      <w:tr w:rsidR="00835690" w:rsidRPr="005F4040" w:rsidTr="00827C3A">
        <w:trPr>
          <w:trHeight w:val="340"/>
        </w:trPr>
        <w:tc>
          <w:tcPr>
            <w:tcW w:w="5854" w:type="dxa"/>
            <w:gridSpan w:val="2"/>
            <w:vMerge w:val="restart"/>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left="72" w:firstLine="567"/>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Навчальні предмети</w:t>
            </w:r>
          </w:p>
        </w:tc>
        <w:tc>
          <w:tcPr>
            <w:tcW w:w="3864" w:type="dxa"/>
            <w:gridSpan w:val="4"/>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567"/>
              <w:jc w:val="center"/>
              <w:rPr>
                <w:rFonts w:ascii="Times New Roman" w:hAnsi="Times New Roman" w:cs="Times New Roman"/>
                <w:b/>
                <w:sz w:val="26"/>
                <w:szCs w:val="26"/>
                <w:lang w:val="ru-RU"/>
              </w:rPr>
            </w:pPr>
            <w:proofErr w:type="spellStart"/>
            <w:r w:rsidRPr="00D85B0A">
              <w:rPr>
                <w:rFonts w:ascii="Times New Roman" w:hAnsi="Times New Roman" w:cs="Times New Roman"/>
                <w:b/>
                <w:sz w:val="26"/>
                <w:szCs w:val="26"/>
                <w:lang w:val="ru-RU"/>
              </w:rPr>
              <w:t>Кількість</w:t>
            </w:r>
            <w:proofErr w:type="spellEnd"/>
            <w:r w:rsidRPr="00D85B0A">
              <w:rPr>
                <w:rFonts w:ascii="Times New Roman" w:hAnsi="Times New Roman" w:cs="Times New Roman"/>
                <w:b/>
                <w:sz w:val="26"/>
                <w:szCs w:val="26"/>
                <w:lang w:val="ru-RU"/>
              </w:rPr>
              <w:t xml:space="preserve"> годин на </w:t>
            </w:r>
            <w:proofErr w:type="spellStart"/>
            <w:r w:rsidRPr="00D85B0A">
              <w:rPr>
                <w:rFonts w:ascii="Times New Roman" w:hAnsi="Times New Roman" w:cs="Times New Roman"/>
                <w:b/>
                <w:sz w:val="26"/>
                <w:szCs w:val="26"/>
                <w:lang w:val="ru-RU"/>
              </w:rPr>
              <w:t>тиждень</w:t>
            </w:r>
            <w:proofErr w:type="spellEnd"/>
            <w:r w:rsidRPr="00D85B0A">
              <w:rPr>
                <w:rFonts w:ascii="Times New Roman" w:hAnsi="Times New Roman" w:cs="Times New Roman"/>
                <w:b/>
                <w:sz w:val="26"/>
                <w:szCs w:val="26"/>
                <w:lang w:val="ru-RU"/>
              </w:rPr>
              <w:t xml:space="preserve"> у </w:t>
            </w:r>
            <w:proofErr w:type="spellStart"/>
            <w:r w:rsidRPr="00D85B0A">
              <w:rPr>
                <w:rFonts w:ascii="Times New Roman" w:hAnsi="Times New Roman" w:cs="Times New Roman"/>
                <w:b/>
                <w:sz w:val="26"/>
                <w:szCs w:val="26"/>
                <w:lang w:val="ru-RU"/>
              </w:rPr>
              <w:t>класах</w:t>
            </w:r>
            <w:proofErr w:type="spellEnd"/>
          </w:p>
        </w:tc>
      </w:tr>
      <w:tr w:rsidR="00835690" w:rsidRPr="00D85B0A" w:rsidTr="00827C3A">
        <w:trPr>
          <w:trHeight w:val="340"/>
        </w:trPr>
        <w:tc>
          <w:tcPr>
            <w:tcW w:w="5854" w:type="dxa"/>
            <w:gridSpan w:val="2"/>
            <w:vMerge/>
            <w:tcBorders>
              <w:top w:val="single" w:sz="4" w:space="0" w:color="auto"/>
              <w:left w:val="single" w:sz="4" w:space="0" w:color="auto"/>
              <w:bottom w:val="single" w:sz="4" w:space="0" w:color="auto"/>
              <w:right w:val="single" w:sz="4" w:space="0" w:color="auto"/>
            </w:tcBorders>
            <w:vAlign w:val="center"/>
            <w:hideMark/>
          </w:tcPr>
          <w:p w:rsidR="00835690" w:rsidRPr="00D85B0A" w:rsidRDefault="00835690" w:rsidP="00526DE9">
            <w:pPr>
              <w:rPr>
                <w:rFonts w:ascii="Times New Roman" w:hAnsi="Times New Roman" w:cs="Times New Roman"/>
                <w:b/>
                <w:sz w:val="26"/>
                <w:szCs w:val="26"/>
                <w:lang w:val="uk-UA"/>
              </w:rPr>
            </w:pP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r w:rsidR="006B5528" w:rsidRPr="00D85B0A">
              <w:rPr>
                <w:rFonts w:ascii="Times New Roman" w:hAnsi="Times New Roman" w:cs="Times New Roman"/>
                <w:b/>
                <w:sz w:val="26"/>
                <w:szCs w:val="26"/>
                <w:lang w:val="uk-UA"/>
              </w:rPr>
              <w:t>Б</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r w:rsidR="006B5528" w:rsidRPr="00D85B0A">
              <w:rPr>
                <w:rFonts w:ascii="Times New Roman" w:hAnsi="Times New Roman" w:cs="Times New Roman"/>
                <w:b/>
                <w:sz w:val="26"/>
                <w:szCs w:val="26"/>
                <w:lang w:val="uk-UA"/>
              </w:rPr>
              <w:t>В</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2-В</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3"/>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2-Г</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 xml:space="preserve">Інваріантна складова </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p>
        </w:tc>
        <w:tc>
          <w:tcPr>
            <w:tcW w:w="95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Українська мова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5</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5</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5</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5</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Англійська мова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2</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2</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Математика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r>
      <w:tr w:rsidR="00835690" w:rsidRPr="00D85B0A" w:rsidTr="00827C3A">
        <w:trPr>
          <w:trHeight w:val="340"/>
        </w:trPr>
        <w:tc>
          <w:tcPr>
            <w:tcW w:w="1985" w:type="dxa"/>
            <w:vMerge w:val="restart"/>
            <w:tcBorders>
              <w:top w:val="single" w:sz="4" w:space="0" w:color="auto"/>
              <w:left w:val="single" w:sz="4" w:space="0" w:color="auto"/>
              <w:right w:val="single" w:sz="4" w:space="0" w:color="auto"/>
            </w:tcBorders>
            <w:hideMark/>
          </w:tcPr>
          <w:p w:rsidR="00835690" w:rsidRPr="00D85B0A" w:rsidRDefault="00835690" w:rsidP="00526DE9">
            <w:pPr>
              <w:ind w:left="176"/>
              <w:rPr>
                <w:rFonts w:ascii="Times New Roman" w:hAnsi="Times New Roman" w:cs="Times New Roman"/>
                <w:sz w:val="26"/>
                <w:szCs w:val="26"/>
                <w:lang w:val="uk-UA"/>
              </w:rPr>
            </w:pPr>
            <w:r w:rsidRPr="00D85B0A">
              <w:rPr>
                <w:rFonts w:ascii="Times New Roman" w:hAnsi="Times New Roman" w:cs="Times New Roman"/>
                <w:sz w:val="26"/>
                <w:szCs w:val="26"/>
                <w:lang w:val="uk-UA"/>
              </w:rPr>
              <w:t>Я досліджую світ</w:t>
            </w:r>
          </w:p>
        </w:tc>
        <w:tc>
          <w:tcPr>
            <w:tcW w:w="3869" w:type="dxa"/>
            <w:tcBorders>
              <w:top w:val="single" w:sz="4" w:space="0" w:color="auto"/>
              <w:left w:val="single" w:sz="4" w:space="0" w:color="auto"/>
              <w:right w:val="single" w:sz="4" w:space="0" w:color="auto"/>
            </w:tcBorders>
          </w:tcPr>
          <w:p w:rsidR="00835690" w:rsidRPr="00D85B0A" w:rsidRDefault="00835690" w:rsidP="00526DE9">
            <w:pPr>
              <w:ind w:firstLine="176"/>
              <w:rPr>
                <w:rFonts w:ascii="Times New Roman" w:hAnsi="Times New Roman" w:cs="Times New Roman"/>
                <w:sz w:val="26"/>
                <w:szCs w:val="26"/>
                <w:lang w:val="uk-UA"/>
              </w:rPr>
            </w:pP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F67D3F" w:rsidP="00526DE9">
            <w:pPr>
              <w:ind w:firstLine="34"/>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F67D3F" w:rsidP="00526DE9">
            <w:pPr>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761767" w:rsidP="00526DE9">
            <w:pPr>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761767" w:rsidP="00526DE9">
            <w:pPr>
              <w:ind w:firstLine="33"/>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r>
      <w:tr w:rsidR="00835690" w:rsidRPr="00D85B0A" w:rsidTr="00827C3A">
        <w:trPr>
          <w:trHeight w:val="340"/>
        </w:trPr>
        <w:tc>
          <w:tcPr>
            <w:tcW w:w="1985" w:type="dxa"/>
            <w:vMerge/>
            <w:tcBorders>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p>
        </w:tc>
        <w:tc>
          <w:tcPr>
            <w:tcW w:w="3869" w:type="dxa"/>
            <w:tcBorders>
              <w:left w:val="single" w:sz="4" w:space="0" w:color="auto"/>
              <w:bottom w:val="single" w:sz="4" w:space="0" w:color="auto"/>
              <w:right w:val="single" w:sz="4" w:space="0" w:color="auto"/>
            </w:tcBorders>
          </w:tcPr>
          <w:p w:rsidR="00835690" w:rsidRPr="00D85B0A" w:rsidRDefault="00835690" w:rsidP="00827C3A">
            <w:pPr>
              <w:rPr>
                <w:rFonts w:ascii="Times New Roman" w:hAnsi="Times New Roman" w:cs="Times New Roman"/>
                <w:sz w:val="26"/>
                <w:szCs w:val="26"/>
                <w:lang w:val="uk-UA"/>
              </w:rPr>
            </w:pPr>
            <w:r w:rsidRPr="00D85B0A">
              <w:rPr>
                <w:rFonts w:ascii="Times New Roman" w:hAnsi="Times New Roman" w:cs="Times New Roman"/>
                <w:sz w:val="26"/>
                <w:szCs w:val="26"/>
                <w:lang w:val="uk-UA"/>
              </w:rPr>
              <w:t>Українська мова  (в інтегрованому курсі)</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jc w:val="center"/>
              <w:rPr>
                <w:rFonts w:ascii="Times New Roman" w:hAnsi="Times New Roman" w:cs="Times New Roman"/>
                <w:sz w:val="26"/>
                <w:szCs w:val="26"/>
                <w:lang w:val="uk-UA"/>
              </w:rPr>
            </w:pP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2</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3"/>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2</w:t>
            </w:r>
          </w:p>
        </w:tc>
      </w:tr>
      <w:tr w:rsidR="00827C3A" w:rsidRPr="00D85B0A" w:rsidTr="00827C3A">
        <w:trPr>
          <w:trHeight w:val="340"/>
        </w:trPr>
        <w:tc>
          <w:tcPr>
            <w:tcW w:w="1985" w:type="dxa"/>
            <w:tcBorders>
              <w:left w:val="single" w:sz="4" w:space="0" w:color="auto"/>
              <w:bottom w:val="single" w:sz="4" w:space="0" w:color="auto"/>
              <w:right w:val="single" w:sz="4" w:space="0" w:color="auto"/>
            </w:tcBorders>
            <w:hideMark/>
          </w:tcPr>
          <w:p w:rsidR="00827C3A" w:rsidRPr="00D85B0A" w:rsidRDefault="00827C3A" w:rsidP="00526DE9">
            <w:pPr>
              <w:ind w:firstLine="176"/>
              <w:rPr>
                <w:rFonts w:ascii="Times New Roman" w:hAnsi="Times New Roman" w:cs="Times New Roman"/>
                <w:sz w:val="26"/>
                <w:szCs w:val="26"/>
                <w:lang w:val="uk-UA"/>
              </w:rPr>
            </w:pPr>
          </w:p>
        </w:tc>
        <w:tc>
          <w:tcPr>
            <w:tcW w:w="3869" w:type="dxa"/>
            <w:tcBorders>
              <w:left w:val="single" w:sz="4" w:space="0" w:color="auto"/>
              <w:bottom w:val="single" w:sz="4" w:space="0" w:color="auto"/>
              <w:right w:val="single" w:sz="4" w:space="0" w:color="auto"/>
            </w:tcBorders>
          </w:tcPr>
          <w:p w:rsidR="00827C3A" w:rsidRPr="00D85B0A" w:rsidRDefault="00827C3A" w:rsidP="00827C3A">
            <w:pPr>
              <w:rPr>
                <w:rFonts w:ascii="Times New Roman" w:hAnsi="Times New Roman" w:cs="Times New Roman"/>
                <w:sz w:val="26"/>
                <w:szCs w:val="26"/>
                <w:lang w:val="uk-UA"/>
              </w:rPr>
            </w:pPr>
            <w:r>
              <w:rPr>
                <w:rFonts w:ascii="Times New Roman" w:hAnsi="Times New Roman" w:cs="Times New Roman"/>
                <w:sz w:val="26"/>
                <w:szCs w:val="26"/>
                <w:lang w:val="uk-UA"/>
              </w:rPr>
              <w:t>Інформатика (в інтегрованому курсі)</w:t>
            </w:r>
          </w:p>
        </w:tc>
        <w:tc>
          <w:tcPr>
            <w:tcW w:w="1000" w:type="dxa"/>
            <w:tcBorders>
              <w:top w:val="single" w:sz="4" w:space="0" w:color="auto"/>
              <w:left w:val="single" w:sz="4" w:space="0" w:color="auto"/>
              <w:bottom w:val="single" w:sz="4" w:space="0" w:color="auto"/>
              <w:right w:val="single" w:sz="4" w:space="0" w:color="auto"/>
            </w:tcBorders>
            <w:hideMark/>
          </w:tcPr>
          <w:p w:rsidR="00827C3A" w:rsidRPr="00D85B0A" w:rsidRDefault="00827C3A" w:rsidP="00526DE9">
            <w:pPr>
              <w:ind w:firstLine="34"/>
              <w:jc w:val="center"/>
              <w:rPr>
                <w:rFonts w:ascii="Times New Roman" w:hAnsi="Times New Roman" w:cs="Times New Roman"/>
                <w:sz w:val="26"/>
                <w:szCs w:val="26"/>
                <w:lang w:val="uk-UA"/>
              </w:rPr>
            </w:pPr>
          </w:p>
        </w:tc>
        <w:tc>
          <w:tcPr>
            <w:tcW w:w="957" w:type="dxa"/>
            <w:tcBorders>
              <w:top w:val="single" w:sz="4" w:space="0" w:color="auto"/>
              <w:left w:val="single" w:sz="4" w:space="0" w:color="auto"/>
              <w:bottom w:val="single" w:sz="4" w:space="0" w:color="auto"/>
              <w:right w:val="single" w:sz="4" w:space="0" w:color="auto"/>
            </w:tcBorders>
            <w:hideMark/>
          </w:tcPr>
          <w:p w:rsidR="00827C3A" w:rsidRPr="00D85B0A" w:rsidRDefault="00827C3A" w:rsidP="00526DE9">
            <w:pPr>
              <w:jc w:val="center"/>
              <w:rPr>
                <w:rFonts w:ascii="Times New Roman" w:hAnsi="Times New Roman" w:cs="Times New Roman"/>
                <w:sz w:val="26"/>
                <w:szCs w:val="26"/>
                <w:lang w:val="uk-UA"/>
              </w:rPr>
            </w:pPr>
          </w:p>
        </w:tc>
        <w:tc>
          <w:tcPr>
            <w:tcW w:w="907" w:type="dxa"/>
            <w:tcBorders>
              <w:top w:val="single" w:sz="4" w:space="0" w:color="auto"/>
              <w:left w:val="single" w:sz="4" w:space="0" w:color="auto"/>
              <w:bottom w:val="single" w:sz="4" w:space="0" w:color="auto"/>
              <w:right w:val="single" w:sz="4" w:space="0" w:color="auto"/>
            </w:tcBorders>
          </w:tcPr>
          <w:p w:rsidR="00827C3A" w:rsidRPr="00D85B0A" w:rsidRDefault="00827C3A" w:rsidP="00526DE9">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27C3A" w:rsidRPr="00D85B0A" w:rsidRDefault="00827C3A" w:rsidP="00526DE9">
            <w:pPr>
              <w:ind w:firstLine="33"/>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Образотворче мистецтво</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Музичне мистецтво</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sz w:val="26"/>
                <w:szCs w:val="26"/>
                <w:lang w:val="uk-UA"/>
              </w:rPr>
            </w:pPr>
            <w:r w:rsidRPr="00D85B0A">
              <w:rPr>
                <w:rFonts w:ascii="Times New Roman" w:hAnsi="Times New Roman" w:cs="Times New Roman"/>
                <w:sz w:val="26"/>
                <w:szCs w:val="26"/>
                <w:lang w:val="uk-UA"/>
              </w:rPr>
              <w:t>Фізична культура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sz w:val="26"/>
                <w:szCs w:val="26"/>
                <w:lang w:val="uk-UA"/>
              </w:rPr>
            </w:pPr>
            <w:r w:rsidRPr="00D85B0A">
              <w:rPr>
                <w:rFonts w:ascii="Times New Roman" w:hAnsi="Times New Roman" w:cs="Times New Roman"/>
                <w:sz w:val="26"/>
                <w:szCs w:val="26"/>
                <w:lang w:val="uk-UA"/>
              </w:rPr>
              <w:t>3</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b/>
                <w:sz w:val="26"/>
                <w:szCs w:val="26"/>
                <w:lang w:val="uk-UA"/>
              </w:rPr>
            </w:pPr>
            <w:r w:rsidRPr="00D85B0A">
              <w:rPr>
                <w:rFonts w:ascii="Times New Roman" w:hAnsi="Times New Roman" w:cs="Times New Roman"/>
                <w:b/>
                <w:sz w:val="26"/>
                <w:szCs w:val="26"/>
                <w:lang w:val="uk-UA"/>
              </w:rPr>
              <w:t xml:space="preserve">Усього </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19+3</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19+3</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21+3</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21+3</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Варіативна складова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1</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1</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i/>
                <w:sz w:val="26"/>
                <w:szCs w:val="26"/>
                <w:lang w:val="uk-UA"/>
              </w:rPr>
            </w:pPr>
            <w:r w:rsidRPr="00D85B0A">
              <w:rPr>
                <w:rFonts w:ascii="Times New Roman" w:hAnsi="Times New Roman" w:cs="Times New Roman"/>
                <w:b/>
                <w:i/>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pStyle w:val="4"/>
              <w:ind w:firstLine="176"/>
              <w:rPr>
                <w:b/>
                <w:szCs w:val="26"/>
                <w:lang w:val="ru-RU" w:eastAsia="en-US"/>
              </w:rPr>
            </w:pPr>
            <w:r w:rsidRPr="00D85B0A">
              <w:rPr>
                <w:b/>
                <w:szCs w:val="26"/>
                <w:lang w:eastAsia="en-US"/>
              </w:rPr>
              <w:t>Курси за вибором:</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761767" w:rsidP="00526DE9">
            <w:pPr>
              <w:ind w:firstLine="176"/>
              <w:rPr>
                <w:rFonts w:ascii="Times New Roman" w:hAnsi="Times New Roman" w:cs="Times New Roman"/>
                <w:sz w:val="26"/>
                <w:szCs w:val="26"/>
                <w:lang w:val="uk-UA"/>
              </w:rPr>
            </w:pPr>
            <w:r>
              <w:rPr>
                <w:rFonts w:ascii="Times New Roman" w:hAnsi="Times New Roman" w:cs="Times New Roman"/>
                <w:sz w:val="26"/>
                <w:szCs w:val="26"/>
                <w:lang w:val="uk-UA"/>
              </w:rPr>
              <w:t>Християнська етика</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F67D3F" w:rsidP="00526DE9">
            <w:pPr>
              <w:ind w:firstLine="34"/>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F67D3F" w:rsidP="00526DE9">
            <w:pPr>
              <w:ind w:firstLine="34"/>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F67D3F" w:rsidP="00526DE9">
            <w:pPr>
              <w:ind w:firstLine="34"/>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F67D3F" w:rsidP="00526DE9">
            <w:pPr>
              <w:ind w:firstLine="34"/>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176"/>
              <w:rPr>
                <w:rFonts w:ascii="Times New Roman" w:hAnsi="Times New Roman" w:cs="Times New Roman"/>
                <w:b/>
                <w:sz w:val="26"/>
                <w:szCs w:val="26"/>
                <w:lang w:val="uk-UA"/>
              </w:rPr>
            </w:pPr>
            <w:r w:rsidRPr="00D85B0A">
              <w:rPr>
                <w:rFonts w:ascii="Times New Roman" w:hAnsi="Times New Roman" w:cs="Times New Roman"/>
                <w:b/>
                <w:sz w:val="26"/>
                <w:szCs w:val="26"/>
                <w:lang w:val="uk-UA"/>
              </w:rPr>
              <w:t>Гранично допустиме навантаження</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20</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20</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22</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22</w:t>
            </w:r>
          </w:p>
        </w:tc>
      </w:tr>
      <w:tr w:rsidR="00835690" w:rsidRPr="00D85B0A" w:rsidTr="00827C3A">
        <w:trPr>
          <w:trHeight w:val="340"/>
        </w:trPr>
        <w:tc>
          <w:tcPr>
            <w:tcW w:w="5854" w:type="dxa"/>
            <w:gridSpan w:val="2"/>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rPr>
                <w:rFonts w:ascii="Times New Roman" w:hAnsi="Times New Roman" w:cs="Times New Roman"/>
                <w:b/>
                <w:sz w:val="26"/>
                <w:szCs w:val="26"/>
                <w:lang w:val="uk-UA"/>
              </w:rPr>
            </w:pPr>
            <w:r w:rsidRPr="00D85B0A">
              <w:rPr>
                <w:rFonts w:ascii="Times New Roman" w:hAnsi="Times New Roman" w:cs="Times New Roman"/>
                <w:b/>
                <w:sz w:val="26"/>
                <w:szCs w:val="26"/>
                <w:lang w:val="uk-UA"/>
              </w:rPr>
              <w:t>Всього (без урахування поділу класів на групи)</w:t>
            </w:r>
          </w:p>
        </w:tc>
        <w:tc>
          <w:tcPr>
            <w:tcW w:w="1000"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23</w:t>
            </w:r>
          </w:p>
        </w:tc>
        <w:tc>
          <w:tcPr>
            <w:tcW w:w="957" w:type="dxa"/>
            <w:tcBorders>
              <w:top w:val="single" w:sz="4" w:space="0" w:color="auto"/>
              <w:left w:val="single" w:sz="4" w:space="0" w:color="auto"/>
              <w:bottom w:val="single" w:sz="4" w:space="0" w:color="auto"/>
              <w:right w:val="single" w:sz="4" w:space="0" w:color="auto"/>
            </w:tcBorders>
            <w:hideMark/>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23</w:t>
            </w:r>
          </w:p>
        </w:tc>
        <w:tc>
          <w:tcPr>
            <w:tcW w:w="907"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25</w:t>
            </w:r>
          </w:p>
        </w:tc>
        <w:tc>
          <w:tcPr>
            <w:tcW w:w="1000" w:type="dxa"/>
            <w:tcBorders>
              <w:top w:val="single" w:sz="4" w:space="0" w:color="auto"/>
              <w:left w:val="single" w:sz="4" w:space="0" w:color="auto"/>
              <w:bottom w:val="single" w:sz="4" w:space="0" w:color="auto"/>
              <w:right w:val="single" w:sz="4" w:space="0" w:color="auto"/>
            </w:tcBorders>
          </w:tcPr>
          <w:p w:rsidR="00835690" w:rsidRPr="00D85B0A" w:rsidRDefault="00835690" w:rsidP="00526DE9">
            <w:pPr>
              <w:ind w:firstLine="34"/>
              <w:jc w:val="center"/>
              <w:rPr>
                <w:rFonts w:ascii="Times New Roman" w:hAnsi="Times New Roman" w:cs="Times New Roman"/>
                <w:b/>
                <w:sz w:val="26"/>
                <w:szCs w:val="26"/>
                <w:lang w:val="uk-UA"/>
              </w:rPr>
            </w:pPr>
            <w:r w:rsidRPr="00D85B0A">
              <w:rPr>
                <w:rFonts w:ascii="Times New Roman" w:hAnsi="Times New Roman" w:cs="Times New Roman"/>
                <w:b/>
                <w:sz w:val="26"/>
                <w:szCs w:val="26"/>
                <w:lang w:val="uk-UA"/>
              </w:rPr>
              <w:t>25</w:t>
            </w:r>
          </w:p>
        </w:tc>
      </w:tr>
    </w:tbl>
    <w:p w:rsidR="00870808" w:rsidRDefault="00870808" w:rsidP="00870808">
      <w:pPr>
        <w:shd w:val="clear" w:color="auto" w:fill="FFFFFF"/>
        <w:rPr>
          <w:rFonts w:ascii="Times New Roman" w:eastAsia="Calibri" w:hAnsi="Times New Roman" w:cs="Times New Roman"/>
          <w:lang w:val="ru-RU"/>
        </w:rPr>
      </w:pPr>
    </w:p>
    <w:p w:rsidR="00761767" w:rsidRDefault="00761767" w:rsidP="00870808">
      <w:pPr>
        <w:shd w:val="clear" w:color="auto" w:fill="FFFFFF"/>
        <w:rPr>
          <w:rFonts w:ascii="Times New Roman" w:eastAsia="Calibri" w:hAnsi="Times New Roman" w:cs="Times New Roman"/>
          <w:lang w:val="ru-RU"/>
        </w:rPr>
      </w:pPr>
    </w:p>
    <w:p w:rsidR="00870808" w:rsidRPr="00870808" w:rsidRDefault="00870808" w:rsidP="00870808">
      <w:pPr>
        <w:shd w:val="clear" w:color="auto" w:fill="FFFFFF"/>
        <w:rPr>
          <w:rFonts w:ascii="Times New Roman" w:eastAsia="Calibri" w:hAnsi="Times New Roman" w:cs="Times New Roman"/>
          <w:lang w:val="ru-RU"/>
        </w:rPr>
      </w:pPr>
      <w:r w:rsidRPr="00870808">
        <w:rPr>
          <w:rFonts w:ascii="Times New Roman" w:eastAsia="Calibri" w:hAnsi="Times New Roman" w:cs="Times New Roman"/>
          <w:lang w:val="ru-RU"/>
        </w:rPr>
        <w:t xml:space="preserve">Заступник директора   ___________________   Н.В. </w:t>
      </w:r>
      <w:proofErr w:type="spellStart"/>
      <w:r w:rsidRPr="00870808">
        <w:rPr>
          <w:rFonts w:ascii="Times New Roman" w:eastAsia="Calibri" w:hAnsi="Times New Roman" w:cs="Times New Roman"/>
          <w:lang w:val="ru-RU"/>
        </w:rPr>
        <w:t>Іонайтєнє</w:t>
      </w:r>
      <w:proofErr w:type="spellEnd"/>
    </w:p>
    <w:p w:rsidR="00D85B0A" w:rsidRDefault="00D85B0A" w:rsidP="00F0714E">
      <w:pPr>
        <w:shd w:val="clear" w:color="auto" w:fill="FFFFFF"/>
        <w:jc w:val="center"/>
        <w:rPr>
          <w:rFonts w:ascii="Times New Roman" w:eastAsia="Calibri" w:hAnsi="Times New Roman" w:cs="Times New Roman"/>
          <w:b/>
          <w:sz w:val="26"/>
          <w:szCs w:val="26"/>
          <w:lang w:val="uk-UA"/>
        </w:rPr>
      </w:pPr>
    </w:p>
    <w:p w:rsidR="001A3993" w:rsidRDefault="001A3993" w:rsidP="00061A76">
      <w:pPr>
        <w:rPr>
          <w:lang w:val="uk-UA"/>
        </w:rPr>
      </w:pPr>
    </w:p>
    <w:p w:rsidR="00761767" w:rsidRDefault="00761767" w:rsidP="00061A76">
      <w:pPr>
        <w:rPr>
          <w:lang w:val="uk-UA"/>
        </w:rPr>
      </w:pPr>
    </w:p>
    <w:p w:rsidR="00761767" w:rsidRDefault="00761767" w:rsidP="00061A76">
      <w:pPr>
        <w:rPr>
          <w:lang w:val="uk-UA"/>
        </w:rPr>
      </w:pPr>
    </w:p>
    <w:p w:rsidR="00E5069E" w:rsidRPr="00D85B0A" w:rsidRDefault="00E5069E" w:rsidP="005F4040">
      <w:pPr>
        <w:shd w:val="clear" w:color="auto" w:fill="FFFFFF"/>
        <w:rPr>
          <w:rFonts w:ascii="Times New Roman" w:eastAsia="Calibri" w:hAnsi="Times New Roman" w:cs="Times New Roman"/>
          <w:b/>
          <w:sz w:val="26"/>
          <w:szCs w:val="26"/>
          <w:lang w:val="uk-UA"/>
        </w:rPr>
      </w:pPr>
    </w:p>
    <w:p w:rsidR="00E5069E" w:rsidRPr="00D85B0A" w:rsidRDefault="00E5069E" w:rsidP="00E5069E">
      <w:pPr>
        <w:shd w:val="clear" w:color="auto" w:fill="FFFFFF"/>
        <w:jc w:val="center"/>
        <w:rPr>
          <w:rFonts w:ascii="Times New Roman" w:eastAsia="Calibri" w:hAnsi="Times New Roman" w:cs="Times New Roman"/>
          <w:b/>
          <w:sz w:val="26"/>
          <w:szCs w:val="26"/>
          <w:lang w:val="uk-UA"/>
        </w:rPr>
      </w:pPr>
    </w:p>
    <w:sectPr w:rsidR="00E5069E" w:rsidRPr="00D85B0A" w:rsidSect="00C32B60">
      <w:foot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60" w:rsidRDefault="00376E60" w:rsidP="00CA1CED">
      <w:r>
        <w:separator/>
      </w:r>
    </w:p>
  </w:endnote>
  <w:endnote w:type="continuationSeparator" w:id="0">
    <w:p w:rsidR="00376E60" w:rsidRDefault="00376E60" w:rsidP="00CA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3A" w:rsidRDefault="00827C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60" w:rsidRDefault="00376E60" w:rsidP="00CA1CED">
      <w:r>
        <w:separator/>
      </w:r>
    </w:p>
  </w:footnote>
  <w:footnote w:type="continuationSeparator" w:id="0">
    <w:p w:rsidR="00376E60" w:rsidRDefault="00376E60" w:rsidP="00CA1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866483C"/>
    <w:multiLevelType w:val="hybridMultilevel"/>
    <w:tmpl w:val="F00CBD68"/>
    <w:lvl w:ilvl="0" w:tplc="27E4B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08D0791"/>
    <w:multiLevelType w:val="hybridMultilevel"/>
    <w:tmpl w:val="FEE8B550"/>
    <w:lvl w:ilvl="0" w:tplc="27E4B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F691F"/>
    <w:multiLevelType w:val="multilevel"/>
    <w:tmpl w:val="3D6E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DE600D"/>
    <w:multiLevelType w:val="hybridMultilevel"/>
    <w:tmpl w:val="078AACAE"/>
    <w:lvl w:ilvl="0" w:tplc="91F4E6B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EB2728B"/>
    <w:multiLevelType w:val="hybridMultilevel"/>
    <w:tmpl w:val="357C5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7">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7E93C1A"/>
    <w:multiLevelType w:val="hybridMultilevel"/>
    <w:tmpl w:val="FAAC4DC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58BE4A60"/>
    <w:multiLevelType w:val="multilevel"/>
    <w:tmpl w:val="0FE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6B4818"/>
    <w:multiLevelType w:val="hybridMultilevel"/>
    <w:tmpl w:val="AFBEC042"/>
    <w:lvl w:ilvl="0" w:tplc="27E4B6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7C63CA"/>
    <w:multiLevelType w:val="hybridMultilevel"/>
    <w:tmpl w:val="6A88454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21"/>
  </w:num>
  <w:num w:numId="3">
    <w:abstractNumId w:val="1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11"/>
  </w:num>
  <w:num w:numId="8">
    <w:abstractNumId w:val="22"/>
  </w:num>
  <w:num w:numId="9">
    <w:abstractNumId w:val="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1CED"/>
    <w:rsid w:val="00003F1A"/>
    <w:rsid w:val="000200C9"/>
    <w:rsid w:val="00031F1D"/>
    <w:rsid w:val="00043ECB"/>
    <w:rsid w:val="00061A76"/>
    <w:rsid w:val="00063C88"/>
    <w:rsid w:val="00081AD3"/>
    <w:rsid w:val="000B63DC"/>
    <w:rsid w:val="00111DBA"/>
    <w:rsid w:val="001317FD"/>
    <w:rsid w:val="00132100"/>
    <w:rsid w:val="00132E18"/>
    <w:rsid w:val="0013572F"/>
    <w:rsid w:val="00162AF2"/>
    <w:rsid w:val="00184D63"/>
    <w:rsid w:val="0019483F"/>
    <w:rsid w:val="001A189C"/>
    <w:rsid w:val="001A3993"/>
    <w:rsid w:val="001B41F4"/>
    <w:rsid w:val="001B6A77"/>
    <w:rsid w:val="002155F8"/>
    <w:rsid w:val="002513A8"/>
    <w:rsid w:val="002868C9"/>
    <w:rsid w:val="002E2117"/>
    <w:rsid w:val="002F6AD2"/>
    <w:rsid w:val="003040DC"/>
    <w:rsid w:val="003138F1"/>
    <w:rsid w:val="00315888"/>
    <w:rsid w:val="00325E9C"/>
    <w:rsid w:val="00332E92"/>
    <w:rsid w:val="00335CC9"/>
    <w:rsid w:val="00352120"/>
    <w:rsid w:val="00376E60"/>
    <w:rsid w:val="00387B15"/>
    <w:rsid w:val="003A7677"/>
    <w:rsid w:val="003B0DAB"/>
    <w:rsid w:val="003C4007"/>
    <w:rsid w:val="00486BAD"/>
    <w:rsid w:val="004A33F8"/>
    <w:rsid w:val="004A7B77"/>
    <w:rsid w:val="004F373C"/>
    <w:rsid w:val="00521372"/>
    <w:rsid w:val="00526DE9"/>
    <w:rsid w:val="005546AF"/>
    <w:rsid w:val="005B1332"/>
    <w:rsid w:val="005D25DB"/>
    <w:rsid w:val="005D363A"/>
    <w:rsid w:val="005E123D"/>
    <w:rsid w:val="005F4040"/>
    <w:rsid w:val="006251D2"/>
    <w:rsid w:val="00633AA7"/>
    <w:rsid w:val="006442BD"/>
    <w:rsid w:val="0066174F"/>
    <w:rsid w:val="0067147B"/>
    <w:rsid w:val="006738E7"/>
    <w:rsid w:val="006A0B55"/>
    <w:rsid w:val="006A482D"/>
    <w:rsid w:val="006B5528"/>
    <w:rsid w:val="006F4099"/>
    <w:rsid w:val="007179D1"/>
    <w:rsid w:val="00732E39"/>
    <w:rsid w:val="00751A35"/>
    <w:rsid w:val="00761767"/>
    <w:rsid w:val="007E63F8"/>
    <w:rsid w:val="00804127"/>
    <w:rsid w:val="00827C3A"/>
    <w:rsid w:val="00835690"/>
    <w:rsid w:val="008645E3"/>
    <w:rsid w:val="00870808"/>
    <w:rsid w:val="008832AE"/>
    <w:rsid w:val="008857B2"/>
    <w:rsid w:val="008F0C83"/>
    <w:rsid w:val="00901C0E"/>
    <w:rsid w:val="009167D4"/>
    <w:rsid w:val="00971003"/>
    <w:rsid w:val="00992A81"/>
    <w:rsid w:val="0099308E"/>
    <w:rsid w:val="00996F96"/>
    <w:rsid w:val="009C0BF3"/>
    <w:rsid w:val="009D4A8B"/>
    <w:rsid w:val="009E3A99"/>
    <w:rsid w:val="00A02375"/>
    <w:rsid w:val="00A258D9"/>
    <w:rsid w:val="00A54BB5"/>
    <w:rsid w:val="00A61B75"/>
    <w:rsid w:val="00AC4C2E"/>
    <w:rsid w:val="00AE65B9"/>
    <w:rsid w:val="00B513F6"/>
    <w:rsid w:val="00B64946"/>
    <w:rsid w:val="00B76217"/>
    <w:rsid w:val="00B825CD"/>
    <w:rsid w:val="00B838A7"/>
    <w:rsid w:val="00BA029C"/>
    <w:rsid w:val="00BB0B40"/>
    <w:rsid w:val="00BC492A"/>
    <w:rsid w:val="00BD2766"/>
    <w:rsid w:val="00BE25DF"/>
    <w:rsid w:val="00BE43A7"/>
    <w:rsid w:val="00BF4E00"/>
    <w:rsid w:val="00C27185"/>
    <w:rsid w:val="00C32B60"/>
    <w:rsid w:val="00C33A75"/>
    <w:rsid w:val="00C447AE"/>
    <w:rsid w:val="00C75652"/>
    <w:rsid w:val="00CA1CED"/>
    <w:rsid w:val="00CB286C"/>
    <w:rsid w:val="00CC401D"/>
    <w:rsid w:val="00CE13B1"/>
    <w:rsid w:val="00CF0EEC"/>
    <w:rsid w:val="00CF42F9"/>
    <w:rsid w:val="00D210FC"/>
    <w:rsid w:val="00D21A64"/>
    <w:rsid w:val="00D31D92"/>
    <w:rsid w:val="00D7439A"/>
    <w:rsid w:val="00D82887"/>
    <w:rsid w:val="00D85B0A"/>
    <w:rsid w:val="00DB3777"/>
    <w:rsid w:val="00DB5EE7"/>
    <w:rsid w:val="00DC7DC9"/>
    <w:rsid w:val="00DD4CBA"/>
    <w:rsid w:val="00DD56EF"/>
    <w:rsid w:val="00E5069E"/>
    <w:rsid w:val="00E560C2"/>
    <w:rsid w:val="00E66A2F"/>
    <w:rsid w:val="00E7531E"/>
    <w:rsid w:val="00EC7A25"/>
    <w:rsid w:val="00ED137F"/>
    <w:rsid w:val="00ED7FFD"/>
    <w:rsid w:val="00EE6F3A"/>
    <w:rsid w:val="00F01372"/>
    <w:rsid w:val="00F045CD"/>
    <w:rsid w:val="00F0714E"/>
    <w:rsid w:val="00F25970"/>
    <w:rsid w:val="00F46829"/>
    <w:rsid w:val="00F67D3F"/>
    <w:rsid w:val="00F832AC"/>
    <w:rsid w:val="00FD70AC"/>
    <w:rsid w:val="00FE40C2"/>
    <w:rsid w:val="00FF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66"/>
    <w:pPr>
      <w:spacing w:after="0" w:line="240" w:lineRule="auto"/>
    </w:pPr>
    <w:rPr>
      <w:sz w:val="24"/>
      <w:szCs w:val="24"/>
      <w:lang w:val="en-US"/>
    </w:rPr>
  </w:style>
  <w:style w:type="paragraph" w:styleId="4">
    <w:name w:val="heading 4"/>
    <w:basedOn w:val="a"/>
    <w:next w:val="a"/>
    <w:link w:val="40"/>
    <w:unhideWhenUsed/>
    <w:qFormat/>
    <w:rsid w:val="00CA1CED"/>
    <w:pPr>
      <w:keepNext/>
      <w:outlineLvl w:val="3"/>
    </w:pPr>
    <w:rPr>
      <w:rFonts w:ascii="Times New Roman" w:eastAsia="Times New Roman" w:hAnsi="Times New Roman"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1CED"/>
    <w:rPr>
      <w:rFonts w:ascii="Times New Roman" w:eastAsia="Times New Roman" w:hAnsi="Times New Roman" w:cs="Times New Roman"/>
      <w:sz w:val="26"/>
      <w:szCs w:val="20"/>
      <w:lang w:val="uk-UA" w:eastAsia="ru-RU"/>
    </w:rPr>
  </w:style>
  <w:style w:type="paragraph" w:styleId="a3">
    <w:name w:val="footnote text"/>
    <w:basedOn w:val="a"/>
    <w:link w:val="a4"/>
    <w:uiPriority w:val="99"/>
    <w:unhideWhenUsed/>
    <w:rsid w:val="00CA1CED"/>
  </w:style>
  <w:style w:type="character" w:customStyle="1" w:styleId="a4">
    <w:name w:val="Текст сноски Знак"/>
    <w:basedOn w:val="a0"/>
    <w:link w:val="a3"/>
    <w:uiPriority w:val="99"/>
    <w:rsid w:val="00CA1CED"/>
    <w:rPr>
      <w:sz w:val="24"/>
      <w:szCs w:val="24"/>
      <w:lang w:val="en-US"/>
    </w:rPr>
  </w:style>
  <w:style w:type="character" w:styleId="a5">
    <w:name w:val="footnote reference"/>
    <w:uiPriority w:val="99"/>
    <w:rsid w:val="00CA1CED"/>
    <w:rPr>
      <w:rFonts w:cs="Times New Roman"/>
      <w:vertAlign w:val="superscript"/>
    </w:rPr>
  </w:style>
  <w:style w:type="paragraph" w:styleId="a6">
    <w:name w:val="List Paragraph"/>
    <w:basedOn w:val="a"/>
    <w:uiPriority w:val="99"/>
    <w:qFormat/>
    <w:rsid w:val="00CA1CED"/>
    <w:pPr>
      <w:ind w:left="720"/>
      <w:contextualSpacing/>
    </w:pPr>
  </w:style>
  <w:style w:type="table" w:styleId="a7">
    <w:name w:val="Table Grid"/>
    <w:basedOn w:val="a1"/>
    <w:uiPriority w:val="59"/>
    <w:rsid w:val="00CA1CE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061A76"/>
    <w:pPr>
      <w:tabs>
        <w:tab w:val="center" w:pos="4677"/>
        <w:tab w:val="right" w:pos="9355"/>
      </w:tabs>
    </w:pPr>
  </w:style>
  <w:style w:type="character" w:customStyle="1" w:styleId="a9">
    <w:name w:val="Верхний колонтитул Знак"/>
    <w:basedOn w:val="a0"/>
    <w:link w:val="a8"/>
    <w:uiPriority w:val="99"/>
    <w:semiHidden/>
    <w:rsid w:val="00061A76"/>
    <w:rPr>
      <w:sz w:val="24"/>
      <w:szCs w:val="24"/>
      <w:lang w:val="en-US"/>
    </w:rPr>
  </w:style>
  <w:style w:type="paragraph" w:styleId="aa">
    <w:name w:val="footer"/>
    <w:basedOn w:val="a"/>
    <w:link w:val="ab"/>
    <w:uiPriority w:val="99"/>
    <w:unhideWhenUsed/>
    <w:rsid w:val="00061A76"/>
    <w:pPr>
      <w:tabs>
        <w:tab w:val="center" w:pos="4677"/>
        <w:tab w:val="right" w:pos="9355"/>
      </w:tabs>
    </w:pPr>
  </w:style>
  <w:style w:type="character" w:customStyle="1" w:styleId="ab">
    <w:name w:val="Нижний колонтитул Знак"/>
    <w:basedOn w:val="a0"/>
    <w:link w:val="aa"/>
    <w:uiPriority w:val="99"/>
    <w:rsid w:val="00061A76"/>
    <w:rPr>
      <w:sz w:val="24"/>
      <w:szCs w:val="24"/>
      <w:lang w:val="en-US"/>
    </w:rPr>
  </w:style>
  <w:style w:type="paragraph" w:styleId="ac">
    <w:name w:val="Balloon Text"/>
    <w:basedOn w:val="a"/>
    <w:link w:val="ad"/>
    <w:uiPriority w:val="99"/>
    <w:semiHidden/>
    <w:unhideWhenUsed/>
    <w:rsid w:val="00061A76"/>
    <w:rPr>
      <w:rFonts w:ascii="Tahoma" w:hAnsi="Tahoma" w:cs="Tahoma"/>
      <w:sz w:val="16"/>
      <w:szCs w:val="16"/>
    </w:rPr>
  </w:style>
  <w:style w:type="character" w:customStyle="1" w:styleId="ad">
    <w:name w:val="Текст выноски Знак"/>
    <w:basedOn w:val="a0"/>
    <w:link w:val="ac"/>
    <w:uiPriority w:val="99"/>
    <w:semiHidden/>
    <w:rsid w:val="00061A76"/>
    <w:rPr>
      <w:rFonts w:ascii="Tahoma" w:hAnsi="Tahoma" w:cs="Tahoma"/>
      <w:sz w:val="16"/>
      <w:szCs w:val="16"/>
      <w:lang w:val="en-US"/>
    </w:rPr>
  </w:style>
  <w:style w:type="character" w:styleId="ae">
    <w:name w:val="Hyperlink"/>
    <w:basedOn w:val="a0"/>
    <w:uiPriority w:val="99"/>
    <w:unhideWhenUsed/>
    <w:rsid w:val="00352120"/>
    <w:rPr>
      <w:color w:val="0000FF" w:themeColor="hyperlink"/>
      <w:u w:val="single"/>
    </w:rPr>
  </w:style>
  <w:style w:type="character" w:styleId="af">
    <w:name w:val="FollowedHyperlink"/>
    <w:basedOn w:val="a0"/>
    <w:uiPriority w:val="99"/>
    <w:semiHidden/>
    <w:unhideWhenUsed/>
    <w:rsid w:val="00352120"/>
    <w:rPr>
      <w:color w:val="800080" w:themeColor="followedHyperlink"/>
      <w:u w:val="single"/>
    </w:rPr>
  </w:style>
  <w:style w:type="character" w:styleId="af0">
    <w:name w:val="Strong"/>
    <w:basedOn w:val="a0"/>
    <w:uiPriority w:val="22"/>
    <w:qFormat/>
    <w:rsid w:val="008F0C83"/>
    <w:rPr>
      <w:b/>
      <w:bCs/>
    </w:rPr>
  </w:style>
</w:styles>
</file>

<file path=word/webSettings.xml><?xml version="1.0" encoding="utf-8"?>
<w:webSettings xmlns:r="http://schemas.openxmlformats.org/officeDocument/2006/relationships" xmlns:w="http://schemas.openxmlformats.org/wordprocessingml/2006/main">
  <w:divs>
    <w:div w:id="90440016">
      <w:bodyDiv w:val="1"/>
      <w:marLeft w:val="0"/>
      <w:marRight w:val="0"/>
      <w:marTop w:val="0"/>
      <w:marBottom w:val="0"/>
      <w:divBdr>
        <w:top w:val="none" w:sz="0" w:space="0" w:color="auto"/>
        <w:left w:val="none" w:sz="0" w:space="0" w:color="auto"/>
        <w:bottom w:val="none" w:sz="0" w:space="0" w:color="auto"/>
        <w:right w:val="none" w:sz="0" w:space="0" w:color="auto"/>
      </w:divBdr>
    </w:div>
    <w:div w:id="403261917">
      <w:bodyDiv w:val="1"/>
      <w:marLeft w:val="0"/>
      <w:marRight w:val="0"/>
      <w:marTop w:val="0"/>
      <w:marBottom w:val="0"/>
      <w:divBdr>
        <w:top w:val="none" w:sz="0" w:space="0" w:color="auto"/>
        <w:left w:val="none" w:sz="0" w:space="0" w:color="auto"/>
        <w:bottom w:val="none" w:sz="0" w:space="0" w:color="auto"/>
        <w:right w:val="none" w:sz="0" w:space="0" w:color="auto"/>
      </w:divBdr>
    </w:div>
    <w:div w:id="482047622">
      <w:bodyDiv w:val="1"/>
      <w:marLeft w:val="0"/>
      <w:marRight w:val="0"/>
      <w:marTop w:val="0"/>
      <w:marBottom w:val="0"/>
      <w:divBdr>
        <w:top w:val="none" w:sz="0" w:space="0" w:color="auto"/>
        <w:left w:val="none" w:sz="0" w:space="0" w:color="auto"/>
        <w:bottom w:val="none" w:sz="0" w:space="0" w:color="auto"/>
        <w:right w:val="none" w:sz="0" w:space="0" w:color="auto"/>
      </w:divBdr>
    </w:div>
    <w:div w:id="579490706">
      <w:bodyDiv w:val="1"/>
      <w:marLeft w:val="0"/>
      <w:marRight w:val="0"/>
      <w:marTop w:val="0"/>
      <w:marBottom w:val="0"/>
      <w:divBdr>
        <w:top w:val="none" w:sz="0" w:space="0" w:color="auto"/>
        <w:left w:val="none" w:sz="0" w:space="0" w:color="auto"/>
        <w:bottom w:val="none" w:sz="0" w:space="0" w:color="auto"/>
        <w:right w:val="none" w:sz="0" w:space="0" w:color="auto"/>
      </w:divBdr>
    </w:div>
    <w:div w:id="650210221">
      <w:bodyDiv w:val="1"/>
      <w:marLeft w:val="0"/>
      <w:marRight w:val="0"/>
      <w:marTop w:val="0"/>
      <w:marBottom w:val="0"/>
      <w:divBdr>
        <w:top w:val="none" w:sz="0" w:space="0" w:color="auto"/>
        <w:left w:val="none" w:sz="0" w:space="0" w:color="auto"/>
        <w:bottom w:val="none" w:sz="0" w:space="0" w:color="auto"/>
        <w:right w:val="none" w:sz="0" w:space="0" w:color="auto"/>
      </w:divBdr>
    </w:div>
    <w:div w:id="718556008">
      <w:bodyDiv w:val="1"/>
      <w:marLeft w:val="0"/>
      <w:marRight w:val="0"/>
      <w:marTop w:val="0"/>
      <w:marBottom w:val="0"/>
      <w:divBdr>
        <w:top w:val="none" w:sz="0" w:space="0" w:color="auto"/>
        <w:left w:val="none" w:sz="0" w:space="0" w:color="auto"/>
        <w:bottom w:val="none" w:sz="0" w:space="0" w:color="auto"/>
        <w:right w:val="none" w:sz="0" w:space="0" w:color="auto"/>
      </w:divBdr>
    </w:div>
    <w:div w:id="902523316">
      <w:bodyDiv w:val="1"/>
      <w:marLeft w:val="0"/>
      <w:marRight w:val="0"/>
      <w:marTop w:val="0"/>
      <w:marBottom w:val="0"/>
      <w:divBdr>
        <w:top w:val="none" w:sz="0" w:space="0" w:color="auto"/>
        <w:left w:val="none" w:sz="0" w:space="0" w:color="auto"/>
        <w:bottom w:val="none" w:sz="0" w:space="0" w:color="auto"/>
        <w:right w:val="none" w:sz="0" w:space="0" w:color="auto"/>
      </w:divBdr>
    </w:div>
    <w:div w:id="1088699885">
      <w:bodyDiv w:val="1"/>
      <w:marLeft w:val="0"/>
      <w:marRight w:val="0"/>
      <w:marTop w:val="0"/>
      <w:marBottom w:val="0"/>
      <w:divBdr>
        <w:top w:val="none" w:sz="0" w:space="0" w:color="auto"/>
        <w:left w:val="none" w:sz="0" w:space="0" w:color="auto"/>
        <w:bottom w:val="none" w:sz="0" w:space="0" w:color="auto"/>
        <w:right w:val="none" w:sz="0" w:space="0" w:color="auto"/>
      </w:divBdr>
    </w:div>
    <w:div w:id="1275675360">
      <w:bodyDiv w:val="1"/>
      <w:marLeft w:val="0"/>
      <w:marRight w:val="0"/>
      <w:marTop w:val="0"/>
      <w:marBottom w:val="0"/>
      <w:divBdr>
        <w:top w:val="none" w:sz="0" w:space="0" w:color="auto"/>
        <w:left w:val="none" w:sz="0" w:space="0" w:color="auto"/>
        <w:bottom w:val="none" w:sz="0" w:space="0" w:color="auto"/>
        <w:right w:val="none" w:sz="0" w:space="0" w:color="auto"/>
      </w:divBdr>
    </w:div>
    <w:div w:id="1370838021">
      <w:bodyDiv w:val="1"/>
      <w:marLeft w:val="0"/>
      <w:marRight w:val="0"/>
      <w:marTop w:val="0"/>
      <w:marBottom w:val="0"/>
      <w:divBdr>
        <w:top w:val="none" w:sz="0" w:space="0" w:color="auto"/>
        <w:left w:val="none" w:sz="0" w:space="0" w:color="auto"/>
        <w:bottom w:val="none" w:sz="0" w:space="0" w:color="auto"/>
        <w:right w:val="none" w:sz="0" w:space="0" w:color="auto"/>
      </w:divBdr>
    </w:div>
    <w:div w:id="1700206702">
      <w:bodyDiv w:val="1"/>
      <w:marLeft w:val="0"/>
      <w:marRight w:val="0"/>
      <w:marTop w:val="0"/>
      <w:marBottom w:val="0"/>
      <w:divBdr>
        <w:top w:val="none" w:sz="0" w:space="0" w:color="auto"/>
        <w:left w:val="none" w:sz="0" w:space="0" w:color="auto"/>
        <w:bottom w:val="none" w:sz="0" w:space="0" w:color="auto"/>
        <w:right w:val="none" w:sz="0" w:space="0" w:color="auto"/>
      </w:divBdr>
    </w:div>
    <w:div w:id="1727335120">
      <w:bodyDiv w:val="1"/>
      <w:marLeft w:val="0"/>
      <w:marRight w:val="0"/>
      <w:marTop w:val="0"/>
      <w:marBottom w:val="0"/>
      <w:divBdr>
        <w:top w:val="none" w:sz="0" w:space="0" w:color="auto"/>
        <w:left w:val="none" w:sz="0" w:space="0" w:color="auto"/>
        <w:bottom w:val="none" w:sz="0" w:space="0" w:color="auto"/>
        <w:right w:val="none" w:sz="0" w:space="0" w:color="auto"/>
      </w:divBdr>
    </w:div>
    <w:div w:id="1946956866">
      <w:bodyDiv w:val="1"/>
      <w:marLeft w:val="0"/>
      <w:marRight w:val="0"/>
      <w:marTop w:val="0"/>
      <w:marBottom w:val="0"/>
      <w:divBdr>
        <w:top w:val="none" w:sz="0" w:space="0" w:color="auto"/>
        <w:left w:val="none" w:sz="0" w:space="0" w:color="auto"/>
        <w:bottom w:val="none" w:sz="0" w:space="0" w:color="auto"/>
        <w:right w:val="none" w:sz="0" w:space="0" w:color="auto"/>
      </w:divBdr>
    </w:div>
    <w:div w:id="2090226626">
      <w:bodyDiv w:val="1"/>
      <w:marLeft w:val="0"/>
      <w:marRight w:val="0"/>
      <w:marTop w:val="0"/>
      <w:marBottom w:val="0"/>
      <w:divBdr>
        <w:top w:val="none" w:sz="0" w:space="0" w:color="auto"/>
        <w:left w:val="none" w:sz="0" w:space="0" w:color="auto"/>
        <w:bottom w:val="none" w:sz="0" w:space="0" w:color="auto"/>
        <w:right w:val="none" w:sz="0" w:space="0" w:color="auto"/>
      </w:divBdr>
    </w:div>
    <w:div w:id="21199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n.gov.ua/ua/npa/shodo-organizaciyi-distancijnogo-navch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7066</Words>
  <Characters>40280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58</cp:revision>
  <cp:lastPrinted>2022-09-04T17:00:00Z</cp:lastPrinted>
  <dcterms:created xsi:type="dcterms:W3CDTF">2018-06-13T11:47:00Z</dcterms:created>
  <dcterms:modified xsi:type="dcterms:W3CDTF">2022-09-15T09:16:00Z</dcterms:modified>
</cp:coreProperties>
</file>