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B2" w:rsidRPr="003F3AB9" w:rsidRDefault="002E60B2" w:rsidP="002B1D83">
      <w:pPr>
        <w:spacing w:before="69"/>
        <w:ind w:left="6915"/>
        <w:outlineLvl w:val="0"/>
        <w:rPr>
          <w:sz w:val="24"/>
          <w:szCs w:val="24"/>
        </w:rPr>
      </w:pPr>
      <w:r w:rsidRPr="003F3AB9">
        <w:rPr>
          <w:spacing w:val="-2"/>
          <w:sz w:val="24"/>
          <w:szCs w:val="24"/>
        </w:rPr>
        <w:t>ЗАТВЕРДЖУЮ</w:t>
      </w:r>
    </w:p>
    <w:p w:rsidR="002E60B2" w:rsidRPr="003F3AB9" w:rsidRDefault="002E60B2" w:rsidP="002B1D83">
      <w:pPr>
        <w:spacing w:before="26"/>
        <w:ind w:left="6915"/>
        <w:outlineLvl w:val="0"/>
        <w:rPr>
          <w:sz w:val="24"/>
          <w:szCs w:val="24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alt="підпис директор" style="position:absolute;left:0;text-align:left;margin-left:380.25pt;margin-top:19.55pt;width:47.25pt;height:25.4pt;z-index:-251658240;visibility:visible;mso-wrap-distance-left:0;mso-wrap-distance-right:0;mso-position-horizontal-relative:page">
            <v:imagedata r:id="rId5" o:title=""/>
            <w10:wrap anchorx="page"/>
          </v:shape>
        </w:pict>
      </w:r>
      <w:r w:rsidRPr="003F3AB9">
        <w:rPr>
          <w:sz w:val="24"/>
          <w:szCs w:val="24"/>
        </w:rPr>
        <w:t>Директор</w:t>
      </w:r>
      <w:r w:rsidRPr="003F3AB9">
        <w:rPr>
          <w:spacing w:val="-15"/>
          <w:sz w:val="24"/>
          <w:szCs w:val="24"/>
        </w:rPr>
        <w:t xml:space="preserve"> </w:t>
      </w:r>
      <w:r w:rsidRPr="003F3AB9">
        <w:rPr>
          <w:spacing w:val="-2"/>
          <w:sz w:val="24"/>
          <w:szCs w:val="24"/>
        </w:rPr>
        <w:t>школи</w:t>
      </w:r>
    </w:p>
    <w:p w:rsidR="002E60B2" w:rsidRPr="003F3AB9" w:rsidRDefault="002E60B2">
      <w:pPr>
        <w:spacing w:before="4"/>
        <w:rPr>
          <w:sz w:val="24"/>
          <w:szCs w:val="24"/>
        </w:rPr>
      </w:pPr>
      <w:r w:rsidRPr="003F3AB9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F3AB9">
        <w:rPr>
          <w:sz w:val="24"/>
          <w:szCs w:val="24"/>
        </w:rPr>
        <w:t>Л.Горбай</w:t>
      </w:r>
    </w:p>
    <w:p w:rsidR="002E60B2" w:rsidRPr="003F3AB9" w:rsidRDefault="002E60B2" w:rsidP="002B1D83">
      <w:pPr>
        <w:spacing w:before="1" w:line="259" w:lineRule="auto"/>
        <w:ind w:right="177"/>
        <w:rPr>
          <w:sz w:val="24"/>
          <w:szCs w:val="24"/>
        </w:rPr>
      </w:pPr>
      <w:r w:rsidRPr="003F3AB9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F3AB9">
        <w:rPr>
          <w:sz w:val="24"/>
          <w:szCs w:val="24"/>
        </w:rPr>
        <w:t>06 вересня 2021 р.</w:t>
      </w:r>
    </w:p>
    <w:p w:rsidR="002E60B2" w:rsidRPr="003F3AB9" w:rsidRDefault="002E60B2">
      <w:pPr>
        <w:spacing w:before="4"/>
        <w:rPr>
          <w:sz w:val="24"/>
          <w:szCs w:val="24"/>
        </w:rPr>
      </w:pPr>
    </w:p>
    <w:p w:rsidR="002E60B2" w:rsidRDefault="002E60B2">
      <w:pPr>
        <w:pStyle w:val="BodyText"/>
        <w:spacing w:before="1" w:line="259" w:lineRule="auto"/>
        <w:ind w:left="162" w:right="159"/>
        <w:jc w:val="center"/>
      </w:pPr>
      <w:r>
        <w:t>План</w:t>
      </w:r>
      <w:r>
        <w:rPr>
          <w:spacing w:val="-3"/>
        </w:rPr>
        <w:t xml:space="preserve"> </w:t>
      </w:r>
      <w:r>
        <w:t>заходів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2021/2022</w:t>
      </w:r>
      <w:r>
        <w:rPr>
          <w:spacing w:val="-4"/>
        </w:rPr>
        <w:t xml:space="preserve"> </w:t>
      </w:r>
      <w:r>
        <w:t>н.р.</w:t>
      </w:r>
      <w:r>
        <w:rPr>
          <w:spacing w:val="-4"/>
        </w:rPr>
        <w:t xml:space="preserve"> </w:t>
      </w:r>
      <w:r>
        <w:t>із</w:t>
      </w:r>
      <w:r>
        <w:rPr>
          <w:spacing w:val="-6"/>
        </w:rPr>
        <w:t xml:space="preserve"> </w:t>
      </w:r>
      <w:r>
        <w:t>запровадження</w:t>
      </w:r>
      <w:r>
        <w:rPr>
          <w:spacing w:val="-5"/>
        </w:rPr>
        <w:t xml:space="preserve"> </w:t>
      </w:r>
      <w:r>
        <w:t>внутрішньої</w:t>
      </w:r>
      <w:r>
        <w:rPr>
          <w:spacing w:val="-4"/>
        </w:rPr>
        <w:t xml:space="preserve"> </w:t>
      </w:r>
      <w:r>
        <w:t>системи забезпечення якості освіти за напрямком</w:t>
      </w:r>
    </w:p>
    <w:p w:rsidR="002E60B2" w:rsidRDefault="002E60B2">
      <w:pPr>
        <w:pStyle w:val="BodyText"/>
        <w:spacing w:line="366" w:lineRule="exact"/>
        <w:ind w:left="160" w:right="159"/>
        <w:jc w:val="center"/>
      </w:pPr>
      <w:r>
        <w:t>«Освітнє</w:t>
      </w:r>
      <w:r>
        <w:rPr>
          <w:spacing w:val="-8"/>
        </w:rPr>
        <w:t xml:space="preserve"> </w:t>
      </w:r>
      <w:r>
        <w:t>середовище</w:t>
      </w:r>
      <w:r>
        <w:rPr>
          <w:spacing w:val="-5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rPr>
          <w:spacing w:val="-2"/>
        </w:rPr>
        <w:t>освіти›</w:t>
      </w:r>
    </w:p>
    <w:p w:rsidR="002E60B2" w:rsidRDefault="002E60B2">
      <w:pPr>
        <w:rPr>
          <w:b/>
          <w:sz w:val="20"/>
        </w:rPr>
      </w:pPr>
    </w:p>
    <w:p w:rsidR="002E60B2" w:rsidRDefault="002E60B2">
      <w:pPr>
        <w:spacing w:after="1"/>
        <w:rPr>
          <w:b/>
          <w:sz w:val="1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5245"/>
        <w:gridCol w:w="1842"/>
        <w:gridCol w:w="2262"/>
      </w:tblGrid>
      <w:tr w:rsidR="002E60B2">
        <w:trPr>
          <w:trHeight w:val="643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322" w:lineRule="exact"/>
              <w:ind w:left="252" w:right="240" w:firstLine="36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з/п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320" w:lineRule="exact"/>
              <w:ind w:left="2259" w:right="22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Назва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spacing w:line="320" w:lineRule="exact"/>
              <w:ind w:left="501"/>
              <w:rPr>
                <w:sz w:val="28"/>
              </w:rPr>
            </w:pPr>
            <w:r>
              <w:rPr>
                <w:spacing w:val="-2"/>
                <w:sz w:val="28"/>
              </w:rPr>
              <w:t>Термін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320" w:lineRule="exact"/>
              <w:ind w:left="187"/>
              <w:rPr>
                <w:sz w:val="28"/>
              </w:rPr>
            </w:pPr>
            <w:r>
              <w:rPr>
                <w:spacing w:val="-2"/>
                <w:sz w:val="28"/>
              </w:rPr>
              <w:t>Відповідальний</w:t>
            </w:r>
          </w:p>
        </w:tc>
      </w:tr>
      <w:tr w:rsidR="002E60B2">
        <w:trPr>
          <w:trHeight w:val="1379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закладі.</w:t>
            </w:r>
          </w:p>
          <w:p w:rsidR="002E60B2" w:rsidRDefault="002E60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безпеки</w:t>
            </w:r>
          </w:p>
          <w:p w:rsidR="002E60B2" w:rsidRDefault="002E60B2">
            <w:pPr>
              <w:pStyle w:val="TableParagraph"/>
              <w:tabs>
                <w:tab w:val="left" w:pos="2070"/>
                <w:tab w:val="left" w:pos="3312"/>
                <w:tab w:val="left" w:pos="4418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життєдіяльності,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пожежної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безпеки,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 </w:t>
            </w:r>
            <w:r>
              <w:rPr>
                <w:sz w:val="24"/>
              </w:rPr>
              <w:t>поведінки в умовах надзвичайних ситуацій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tabs>
                <w:tab w:val="left" w:pos="1253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вересень</w:t>
            </w:r>
            <w:r>
              <w:rPr>
                <w:sz w:val="24"/>
              </w:rPr>
              <w:tab/>
            </w:r>
          </w:p>
          <w:p w:rsidR="002E60B2" w:rsidRDefault="002E60B2">
            <w:pPr>
              <w:pStyle w:val="TableParagraph"/>
              <w:tabs>
                <w:tab w:val="left" w:pos="1253"/>
              </w:tabs>
              <w:ind w:right="9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2021 </w:t>
            </w:r>
            <w:r>
              <w:rPr>
                <w:spacing w:val="-6"/>
                <w:sz w:val="24"/>
              </w:rPr>
              <w:t>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  <w:tr w:rsidR="002E60B2">
        <w:trPr>
          <w:trHeight w:val="863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88" w:lineRule="exact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Оновлення матеріально-технічної бази для занять фізичною культурою, сучасний спортивний інвентар тощо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ind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протягом </w:t>
            </w:r>
            <w:r>
              <w:rPr>
                <w:sz w:val="24"/>
              </w:rPr>
              <w:t>2021/2022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адміністрація</w:t>
            </w:r>
          </w:p>
        </w:tc>
      </w:tr>
      <w:tr w:rsidR="002E60B2">
        <w:trPr>
          <w:trHeight w:val="550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Затвердити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профілактики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дитячого </w:t>
            </w:r>
            <w:r>
              <w:rPr>
                <w:spacing w:val="-2"/>
                <w:sz w:val="24"/>
              </w:rPr>
              <w:t>травматизму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tabs>
                <w:tab w:val="left" w:pos="1253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вересень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2021 </w:t>
            </w:r>
            <w:r>
              <w:rPr>
                <w:spacing w:val="-6"/>
                <w:sz w:val="24"/>
              </w:rPr>
              <w:t>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ЗДНВР</w:t>
            </w:r>
          </w:p>
        </w:tc>
      </w:tr>
      <w:tr w:rsidR="002E60B2">
        <w:trPr>
          <w:trHeight w:val="1654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інструктажі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 охорони праці, з пожежної безпеки, правил поведінки в умовах надзвичайних ситуацій, запобігання поширенню гострої респіраторної хвороби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COVID-19,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чинного </w:t>
            </w:r>
            <w:r>
              <w:rPr>
                <w:spacing w:val="-2"/>
                <w:sz w:val="24"/>
              </w:rPr>
              <w:t>законодавства.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ind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протягом </w:t>
            </w:r>
            <w:r>
              <w:rPr>
                <w:sz w:val="24"/>
              </w:rPr>
              <w:t>2021/2022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ЗДНВР,</w:t>
            </w:r>
          </w:p>
          <w:p w:rsidR="002E60B2" w:rsidRDefault="002E60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Медична </w:t>
            </w:r>
            <w:r>
              <w:rPr>
                <w:spacing w:val="-2"/>
                <w:sz w:val="24"/>
              </w:rPr>
              <w:t>сестра старша</w:t>
            </w:r>
          </w:p>
        </w:tc>
      </w:tr>
      <w:tr w:rsidR="002E60B2">
        <w:trPr>
          <w:trHeight w:val="1931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Проводити інструктажі із здобувачами освіти з безпеки життєдіяльності, з пожежної безпеки, правил поведінки в умовах надзвичайних ситуацій, правил безпечної поведінки під час карантину та запобігання поширенню гострої респіраторної хвороби COVID-19, відповідно до вимог чинного законодавства.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ind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протягом </w:t>
            </w:r>
            <w:r>
              <w:rPr>
                <w:sz w:val="24"/>
              </w:rPr>
              <w:t>2021/2022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tabs>
                <w:tab w:val="left" w:pos="1071"/>
              </w:tabs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класні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керівники, учителі-</w:t>
            </w:r>
          </w:p>
          <w:p w:rsidR="002E60B2" w:rsidRDefault="002E60B2">
            <w:pPr>
              <w:pStyle w:val="TableParagraph"/>
              <w:ind w:left="109" w:right="5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предметники, </w:t>
            </w:r>
            <w:r>
              <w:rPr>
                <w:sz w:val="24"/>
              </w:rPr>
              <w:t>медична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2E60B2">
        <w:trPr>
          <w:trHeight w:val="1379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Розробити протиепідемічні заходи щодо профілактики COVID-19. (Забезпечити працівників закладу протиепідемічними засобами захисту: масками, щитками, дезінфекторами згідно вимог)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ind w:left="109" w:right="5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адміністрація, </w:t>
            </w:r>
            <w:r>
              <w:rPr>
                <w:sz w:val="24"/>
              </w:rPr>
              <w:t xml:space="preserve">медична </w:t>
            </w:r>
            <w:r>
              <w:rPr>
                <w:spacing w:val="-2"/>
                <w:sz w:val="24"/>
              </w:rPr>
              <w:t>сестра</w:t>
            </w:r>
          </w:p>
        </w:tc>
      </w:tr>
      <w:tr w:rsidR="002E60B2">
        <w:trPr>
          <w:trHeight w:val="550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Придбати засоби для прибирання та дезінфекції, дератизації приміщень закладу освіти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spacing w:line="276" w:lineRule="exact"/>
              <w:ind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протягом </w:t>
            </w:r>
            <w:r>
              <w:rPr>
                <w:sz w:val="24"/>
              </w:rPr>
              <w:t>2021/2022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завгосп</w:t>
            </w:r>
          </w:p>
        </w:tc>
      </w:tr>
      <w:tr w:rsidR="002E60B2">
        <w:trPr>
          <w:trHeight w:val="826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Перевіряти стан дерев на території закладу; проводити планову обрізку та спилювання аварійно небезпечних дерев.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ind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протягом </w:t>
            </w:r>
            <w:r>
              <w:rPr>
                <w:sz w:val="24"/>
              </w:rPr>
              <w:t>2021/2022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73" w:lineRule="exact"/>
              <w:ind w:left="109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завгосп, </w:t>
            </w:r>
          </w:p>
          <w:p w:rsidR="002E60B2" w:rsidRDefault="002E60B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Гнатів В.Г.</w:t>
            </w:r>
          </w:p>
        </w:tc>
      </w:tr>
      <w:tr w:rsidR="002E60B2">
        <w:trPr>
          <w:trHeight w:val="551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5245" w:type="dxa"/>
          </w:tcPr>
          <w:p w:rsidR="002E60B2" w:rsidRDefault="002E60B2" w:rsidP="003F3A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Обстежити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якість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покриття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шкільному </w:t>
            </w:r>
            <w:r>
              <w:rPr>
                <w:sz w:val="24"/>
              </w:rPr>
              <w:t>подвір’ї,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бігових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доріжках,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надійність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кріплення</w:t>
            </w:r>
            <w:r>
              <w:rPr>
                <w:sz w:val="24"/>
              </w:rPr>
              <w:t xml:space="preserve"> 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2E60B2" w:rsidRDefault="002E60B2" w:rsidP="003F3AB9">
            <w:pPr>
              <w:pStyle w:val="TableParagraph"/>
              <w:tabs>
                <w:tab w:val="left" w:pos="1495"/>
                <w:tab w:val="left" w:pos="2355"/>
                <w:tab w:val="left" w:pos="3536"/>
                <w:tab w:val="left" w:pos="4018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спортивній кімнаті,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майданчику.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tabs>
                <w:tab w:val="left" w:pos="1253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вересень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2021 </w:t>
            </w:r>
            <w:r>
              <w:rPr>
                <w:spacing w:val="-6"/>
                <w:sz w:val="24"/>
              </w:rPr>
              <w:t>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комісії</w:t>
            </w:r>
          </w:p>
        </w:tc>
      </w:tr>
    </w:tbl>
    <w:p w:rsidR="002E60B2" w:rsidRDefault="002E60B2">
      <w:pPr>
        <w:spacing w:line="274" w:lineRule="exact"/>
        <w:rPr>
          <w:sz w:val="24"/>
        </w:rPr>
        <w:sectPr w:rsidR="002E60B2">
          <w:type w:val="continuous"/>
          <w:pgSz w:w="11910" w:h="16840"/>
          <w:pgMar w:top="760" w:right="740" w:bottom="1056" w:left="7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5245"/>
        <w:gridCol w:w="1842"/>
        <w:gridCol w:w="2262"/>
      </w:tblGrid>
      <w:tr w:rsidR="002E60B2">
        <w:trPr>
          <w:trHeight w:val="551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зледеніння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доріжок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подвір’ї</w:t>
            </w:r>
          </w:p>
          <w:p w:rsidR="002E60B2" w:rsidRDefault="002E60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закладу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осінньо-зимовий </w:t>
            </w:r>
            <w:r>
              <w:rPr>
                <w:spacing w:val="-2"/>
                <w:sz w:val="24"/>
              </w:rPr>
              <w:t>період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потребою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завгосп</w:t>
            </w:r>
          </w:p>
        </w:tc>
      </w:tr>
      <w:tr w:rsidR="002E60B2">
        <w:trPr>
          <w:trHeight w:val="827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Вести догляд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освіти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tabs>
                <w:tab w:val="left" w:pos="840"/>
                <w:tab w:val="left" w:pos="1254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жовтень</w:t>
            </w:r>
            <w:r>
              <w:rPr>
                <w:spacing w:val="-4"/>
                <w:sz w:val="24"/>
              </w:rPr>
              <w:t xml:space="preserve">2021 </w:t>
            </w:r>
            <w:r>
              <w:rPr>
                <w:spacing w:val="-5"/>
                <w:sz w:val="24"/>
              </w:rPr>
              <w:t>р.,</w:t>
            </w:r>
            <w:r>
              <w:rPr>
                <w:sz w:val="24"/>
              </w:rPr>
              <w:tab/>
            </w:r>
          </w:p>
          <w:p w:rsidR="002E60B2" w:rsidRDefault="002E60B2">
            <w:pPr>
              <w:pStyle w:val="TableParagraph"/>
              <w:tabs>
                <w:tab w:val="left" w:pos="840"/>
                <w:tab w:val="left" w:pos="1254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березень</w:t>
            </w:r>
          </w:p>
          <w:p w:rsidR="002E60B2" w:rsidRDefault="002E60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Завгосп,учасники освітнього процесу</w:t>
            </w:r>
          </w:p>
        </w:tc>
      </w:tr>
      <w:tr w:rsidR="002E60B2">
        <w:trPr>
          <w:trHeight w:val="1655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Слідкувати за дотриманням санітарно- гігієнічних норм в закладі освіти (дотримання температурного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провітрювання класних кімнат, прибирання туалетних кімнат, дезінфекції, дератизації приміщень)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постійно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завгосп, прибиральники службових приміщень,</w:t>
            </w:r>
          </w:p>
          <w:p w:rsidR="002E60B2" w:rsidRDefault="002E60B2">
            <w:pPr>
              <w:pStyle w:val="TableParagraph"/>
              <w:tabs>
                <w:tab w:val="left" w:pos="1952"/>
              </w:tabs>
              <w:spacing w:line="276" w:lineRule="exact"/>
              <w:ind w:left="109" w:right="96"/>
              <w:rPr>
                <w:sz w:val="24"/>
              </w:rPr>
            </w:pPr>
            <w:r>
              <w:rPr>
                <w:spacing w:val="-2"/>
                <w:sz w:val="24"/>
              </w:rPr>
              <w:t>зав.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кабінетами</w:t>
            </w:r>
          </w:p>
        </w:tc>
      </w:tr>
      <w:tr w:rsidR="002E60B2">
        <w:trPr>
          <w:trHeight w:val="552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Обстеження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(заміна</w:t>
            </w:r>
          </w:p>
          <w:p w:rsidR="002E60B2" w:rsidRDefault="002E60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освітлення за </w:t>
            </w:r>
            <w:r>
              <w:rPr>
                <w:spacing w:val="-2"/>
                <w:sz w:val="24"/>
              </w:rPr>
              <w:t>потребою)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протягом</w:t>
            </w:r>
          </w:p>
          <w:p w:rsidR="002E60B2" w:rsidRDefault="002E60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2021/2022 </w:t>
            </w:r>
            <w:r>
              <w:rPr>
                <w:spacing w:val="-4"/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завгосп</w:t>
            </w:r>
          </w:p>
        </w:tc>
      </w:tr>
      <w:tr w:rsidR="002E60B2">
        <w:trPr>
          <w:trHeight w:val="551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tabs>
                <w:tab w:val="left" w:pos="1699"/>
                <w:tab w:val="left" w:pos="3105"/>
                <w:tab w:val="left" w:pos="4436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Організувати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харчування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здобувачів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освіти,</w:t>
            </w:r>
          </w:p>
          <w:p w:rsidR="002E60B2" w:rsidRDefault="002E60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Харчування дітей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пільгових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категорій.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протягом</w:t>
            </w:r>
          </w:p>
          <w:p w:rsidR="002E60B2" w:rsidRDefault="002E60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2021/2022 </w:t>
            </w:r>
            <w:r>
              <w:rPr>
                <w:spacing w:val="-4"/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адміністрація,</w:t>
            </w:r>
          </w:p>
          <w:p w:rsidR="002E60B2" w:rsidRDefault="002E60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працівники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їдальні</w:t>
            </w:r>
          </w:p>
        </w:tc>
      </w:tr>
      <w:tr w:rsidR="002E60B2">
        <w:trPr>
          <w:trHeight w:val="827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Контролювати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якості </w:t>
            </w:r>
            <w:r>
              <w:rPr>
                <w:spacing w:val="-2"/>
                <w:sz w:val="24"/>
              </w:rPr>
              <w:t>харчування:</w:t>
            </w:r>
          </w:p>
          <w:p w:rsidR="002E60B2" w:rsidRDefault="002E60B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громадський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контроль:</w:t>
            </w:r>
          </w:p>
          <w:p w:rsidR="002E60B2" w:rsidRDefault="002E60B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адміністративний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ind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протягом </w:t>
            </w:r>
            <w:r>
              <w:rPr>
                <w:sz w:val="24"/>
              </w:rPr>
              <w:t>2021/2022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адміністрація, батьківське</w:t>
            </w:r>
          </w:p>
          <w:p w:rsidR="002E60B2" w:rsidRDefault="002E60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самоврядування</w:t>
            </w:r>
          </w:p>
        </w:tc>
      </w:tr>
      <w:tr w:rsidR="002E60B2">
        <w:trPr>
          <w:trHeight w:val="552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tabs>
                <w:tab w:val="left" w:pos="1337"/>
                <w:tab w:val="left" w:pos="2781"/>
                <w:tab w:val="left" w:pos="4047"/>
              </w:tabs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Провести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опитування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учасників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освітнього</w:t>
            </w:r>
          </w:p>
          <w:p w:rsidR="002E60B2" w:rsidRDefault="002E60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процесу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харчування.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ЗДВР</w:t>
            </w:r>
          </w:p>
        </w:tc>
      </w:tr>
      <w:tr w:rsidR="002E60B2">
        <w:trPr>
          <w:trHeight w:val="1103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Придбати меблі для кабінету 5-го класу відповідно до Концепції НУШ згідно до Типового</w:t>
            </w:r>
            <w:r>
              <w:rPr>
                <w:spacing w:val="69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переліку</w:t>
            </w:r>
            <w:r>
              <w:rPr>
                <w:spacing w:val="6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засобів</w:t>
            </w:r>
            <w:r>
              <w:rPr>
                <w:spacing w:val="6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навчання</w:t>
            </w:r>
            <w:r>
              <w:rPr>
                <w:spacing w:val="69"/>
                <w:w w:val="15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та</w:t>
            </w:r>
          </w:p>
          <w:p w:rsidR="002E60B2" w:rsidRDefault="002E60B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обладнання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кабінетів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базової</w:t>
            </w:r>
            <w:r>
              <w:rPr>
                <w:spacing w:val="-2"/>
                <w:sz w:val="24"/>
              </w:rPr>
              <w:t xml:space="preserve"> школи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ind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протягом </w:t>
            </w:r>
            <w:r>
              <w:rPr>
                <w:sz w:val="24"/>
              </w:rPr>
              <w:t>2021/2022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адміністрація</w:t>
            </w:r>
          </w:p>
        </w:tc>
      </w:tr>
      <w:tr w:rsidR="002E60B2">
        <w:trPr>
          <w:trHeight w:val="551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Обстеження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класних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кімнат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відповідність</w:t>
            </w:r>
          </w:p>
          <w:p w:rsidR="002E60B2" w:rsidRDefault="002E60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меблів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безпеки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протягом</w:t>
            </w:r>
          </w:p>
          <w:p w:rsidR="002E60B2" w:rsidRDefault="002E60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2021/2022 </w:t>
            </w:r>
            <w:r>
              <w:rPr>
                <w:spacing w:val="-4"/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tabs>
                <w:tab w:val="left" w:pos="1551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завгосп,</w:t>
            </w:r>
            <w:r>
              <w:rPr>
                <w:sz w:val="24"/>
              </w:rPr>
              <w:tab/>
            </w:r>
          </w:p>
          <w:p w:rsidR="002E60B2" w:rsidRDefault="002E60B2">
            <w:pPr>
              <w:pStyle w:val="TableParagraph"/>
              <w:tabs>
                <w:tab w:val="left" w:pos="1551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члени</w:t>
            </w:r>
          </w:p>
          <w:p w:rsidR="002E60B2" w:rsidRDefault="002E60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комісії</w:t>
            </w:r>
          </w:p>
        </w:tc>
      </w:tr>
      <w:tr w:rsidR="002E60B2">
        <w:trPr>
          <w:trHeight w:val="1655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працівників з питань надання домедичної допомоги, реагування на випадки травмування або погіршення самопочуття здобувачів освіти та працівників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2E60B2" w:rsidRDefault="002E60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ЦЗ)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ind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протягом </w:t>
            </w:r>
            <w:r>
              <w:rPr>
                <w:sz w:val="24"/>
              </w:rPr>
              <w:t>2021/2022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tabs>
                <w:tab w:val="left" w:pos="1330"/>
              </w:tabs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ЗДНВР,медична сестра</w:t>
            </w:r>
          </w:p>
        </w:tc>
      </w:tr>
      <w:tr w:rsidR="002E60B2">
        <w:trPr>
          <w:trHeight w:val="1380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залученням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медичної сестри щодо надання домедичної допомоги, реагування на випадки травмування або погіршення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самопочуття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під</w:t>
            </w:r>
          </w:p>
          <w:p w:rsidR="002E60B2" w:rsidRDefault="002E60B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освітнього </w:t>
            </w:r>
            <w:r>
              <w:rPr>
                <w:spacing w:val="-2"/>
                <w:sz w:val="24"/>
              </w:rPr>
              <w:t>процесу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ind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протягом </w:t>
            </w:r>
            <w:r>
              <w:rPr>
                <w:sz w:val="24"/>
              </w:rPr>
              <w:t>2021/2022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tabs>
                <w:tab w:val="left" w:pos="1193"/>
              </w:tabs>
              <w:spacing w:line="266" w:lineRule="exact"/>
              <w:ind w:left="109"/>
              <w:rPr>
                <w:sz w:val="24"/>
              </w:rPr>
            </w:pPr>
          </w:p>
          <w:p w:rsidR="002E60B2" w:rsidRDefault="002E60B2" w:rsidP="002B1D83">
            <w:pPr>
              <w:pStyle w:val="TableParagraph"/>
              <w:tabs>
                <w:tab w:val="left" w:pos="1138"/>
                <w:tab w:val="left" w:pos="1314"/>
              </w:tabs>
              <w:ind w:left="0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учителі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біології,</w:t>
            </w:r>
          </w:p>
          <w:p w:rsidR="002E60B2" w:rsidRDefault="002E60B2">
            <w:pPr>
              <w:pStyle w:val="TableParagraph"/>
              <w:tabs>
                <w:tab w:val="left" w:pos="1214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основ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здоров’я, </w:t>
            </w:r>
            <w:r>
              <w:rPr>
                <w:sz w:val="24"/>
              </w:rPr>
              <w:t>медична сестра</w:t>
            </w:r>
          </w:p>
        </w:tc>
      </w:tr>
      <w:tr w:rsidR="002E60B2">
        <w:trPr>
          <w:trHeight w:val="1655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Провести моніторинг стану оволодіння здобувачами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біології,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  <w:p w:rsidR="002E60B2" w:rsidRDefault="002E60B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«Основи здоров’я» навичками надання домедичної допомоги, реагування на випадки травмування або погіршення самопочуття здобувачів освіти під час освітнього процесу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квітень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tabs>
                <w:tab w:val="left" w:pos="1387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ЗДНВР,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учителі</w:t>
            </w:r>
          </w:p>
          <w:p w:rsidR="002E60B2" w:rsidRDefault="002E60B2">
            <w:pPr>
              <w:pStyle w:val="TableParagraph"/>
              <w:tabs>
                <w:tab w:val="left" w:pos="1565"/>
              </w:tabs>
              <w:ind w:left="109" w:right="96"/>
              <w:rPr>
                <w:sz w:val="24"/>
              </w:rPr>
            </w:pPr>
            <w:r>
              <w:rPr>
                <w:spacing w:val="-2"/>
                <w:sz w:val="24"/>
              </w:rPr>
              <w:t>біології,</w:t>
            </w:r>
            <w:r>
              <w:rPr>
                <w:spacing w:val="-4"/>
                <w:sz w:val="24"/>
              </w:rPr>
              <w:t xml:space="preserve">основ </w:t>
            </w:r>
            <w:r>
              <w:rPr>
                <w:spacing w:val="-2"/>
                <w:sz w:val="24"/>
              </w:rPr>
              <w:t>здоров’я</w:t>
            </w:r>
          </w:p>
        </w:tc>
      </w:tr>
      <w:tr w:rsidR="002E60B2">
        <w:trPr>
          <w:trHeight w:val="551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медіаграмотності</w:t>
            </w:r>
          </w:p>
          <w:p w:rsidR="002E60B2" w:rsidRDefault="002E60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2"/>
                <w:sz w:val="24"/>
              </w:rPr>
              <w:t xml:space="preserve"> Інтернет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протягом</w:t>
            </w:r>
          </w:p>
          <w:p w:rsidR="002E60B2" w:rsidRDefault="002E60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2021/2022 </w:t>
            </w:r>
            <w:r>
              <w:rPr>
                <w:spacing w:val="-4"/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tabs>
                <w:tab w:val="left" w:pos="1510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Гук С.В.,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класні</w:t>
            </w:r>
          </w:p>
          <w:p w:rsidR="002E60B2" w:rsidRDefault="002E60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керівники</w:t>
            </w:r>
          </w:p>
        </w:tc>
      </w:tr>
      <w:tr w:rsidR="002E60B2">
        <w:trPr>
          <w:trHeight w:val="828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tabs>
                <w:tab w:val="left" w:pos="1371"/>
                <w:tab w:val="left" w:pos="1671"/>
                <w:tab w:val="left" w:pos="2583"/>
                <w:tab w:val="left" w:pos="3725"/>
                <w:tab w:val="left" w:pos="4141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Підготувати та провести психолого-педагогічний консиліум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питань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адаптації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інтеграції</w:t>
            </w:r>
          </w:p>
          <w:p w:rsidR="002E60B2" w:rsidRDefault="002E60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здобувачів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клас)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tabs>
                <w:tab w:val="left" w:pos="1254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листопад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2021 </w:t>
            </w:r>
            <w:r>
              <w:rPr>
                <w:spacing w:val="-6"/>
                <w:sz w:val="24"/>
              </w:rPr>
              <w:t>р.</w:t>
            </w:r>
          </w:p>
        </w:tc>
        <w:tc>
          <w:tcPr>
            <w:tcW w:w="2262" w:type="dxa"/>
          </w:tcPr>
          <w:p w:rsidR="002E60B2" w:rsidRDefault="002E60B2" w:rsidP="006A7A22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Дирекція,класні керівники</w:t>
            </w:r>
          </w:p>
        </w:tc>
      </w:tr>
      <w:tr w:rsidR="002E60B2">
        <w:trPr>
          <w:trHeight w:val="551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Розробити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</w:t>
            </w:r>
          </w:p>
          <w:p w:rsidR="002E60B2" w:rsidRDefault="002E60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протидії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булінгу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(тиждень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толерантності)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tabs>
                <w:tab w:val="left" w:pos="1254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листопад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2021</w:t>
            </w:r>
          </w:p>
          <w:p w:rsidR="002E60B2" w:rsidRDefault="002E60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tabs>
                <w:tab w:val="left" w:pos="1164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педагоги-</w:t>
            </w:r>
          </w:p>
          <w:p w:rsidR="002E60B2" w:rsidRDefault="002E60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організ,кл.керівн.</w:t>
            </w:r>
          </w:p>
        </w:tc>
      </w:tr>
    </w:tbl>
    <w:p w:rsidR="002E60B2" w:rsidRDefault="002E60B2">
      <w:pPr>
        <w:spacing w:line="267" w:lineRule="exact"/>
        <w:rPr>
          <w:sz w:val="24"/>
        </w:rPr>
        <w:sectPr w:rsidR="002E60B2">
          <w:type w:val="continuous"/>
          <w:pgSz w:w="11910" w:h="16840"/>
          <w:pgMar w:top="840" w:right="740" w:bottom="280" w:left="7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5245"/>
        <w:gridCol w:w="1842"/>
        <w:gridCol w:w="2262"/>
      </w:tblGrid>
      <w:tr w:rsidR="002E60B2">
        <w:trPr>
          <w:trHeight w:val="827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tabs>
                <w:tab w:val="left" w:pos="1393"/>
                <w:tab w:val="left" w:pos="1818"/>
                <w:tab w:val="left" w:pos="2960"/>
                <w:tab w:val="left" w:pos="3670"/>
                <w:tab w:val="left" w:pos="4602"/>
              </w:tabs>
              <w:ind w:left="109" w:right="93"/>
              <w:rPr>
                <w:sz w:val="24"/>
              </w:rPr>
            </w:pPr>
            <w:r>
              <w:rPr>
                <w:spacing w:val="-2"/>
                <w:sz w:val="24"/>
              </w:rPr>
              <w:t>Розробити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цикл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заходів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щодо </w:t>
            </w:r>
            <w:r>
              <w:rPr>
                <w:sz w:val="24"/>
              </w:rPr>
              <w:t>вивчення 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популяризації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батьків</w:t>
            </w:r>
          </w:p>
          <w:p w:rsidR="002E60B2" w:rsidRDefault="002E60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конвенції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дитини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tabs>
                <w:tab w:val="left" w:pos="931"/>
              </w:tabs>
              <w:ind w:right="94"/>
              <w:rPr>
                <w:sz w:val="24"/>
              </w:rPr>
            </w:pP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семестр </w:t>
            </w:r>
            <w:r>
              <w:rPr>
                <w:sz w:val="24"/>
              </w:rPr>
              <w:t>2021/2022 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65" w:lineRule="exact"/>
              <w:ind w:left="109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класні </w:t>
            </w:r>
            <w:r>
              <w:rPr>
                <w:spacing w:val="-2"/>
                <w:sz w:val="24"/>
              </w:rPr>
              <w:t>керівники,</w:t>
            </w:r>
          </w:p>
          <w:p w:rsidR="002E60B2" w:rsidRDefault="002E60B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Садловська Г.В.</w:t>
            </w:r>
          </w:p>
        </w:tc>
      </w:tr>
      <w:tr w:rsidR="002E60B2">
        <w:trPr>
          <w:trHeight w:val="1655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соціально-психологічні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дослідження серед учнів закладу з метою вивчення проблем підліткового насильства та розробити рекомендації для попередження</w:t>
            </w:r>
          </w:p>
          <w:p w:rsidR="002E60B2" w:rsidRDefault="002E60B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фактів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психологічного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розладу,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агресивності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 жорстокості серед неповнолітніх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ind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протягом </w:t>
            </w:r>
            <w:r>
              <w:rPr>
                <w:sz w:val="24"/>
              </w:rPr>
              <w:t>2021/2022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 w:rsidP="003F3AB9">
            <w:pPr>
              <w:pStyle w:val="TableParagraph"/>
              <w:spacing w:line="265" w:lineRule="exact"/>
              <w:ind w:left="109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класні </w:t>
            </w:r>
            <w:r>
              <w:rPr>
                <w:spacing w:val="-2"/>
                <w:sz w:val="24"/>
              </w:rPr>
              <w:t>керівники,</w:t>
            </w:r>
          </w:p>
          <w:p w:rsidR="002E60B2" w:rsidRDefault="002E60B2" w:rsidP="003F3AB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Садловська Г.В.</w:t>
            </w:r>
          </w:p>
        </w:tc>
      </w:tr>
      <w:tr w:rsidR="002E60B2">
        <w:trPr>
          <w:trHeight w:val="862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Забезпечення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їдальні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закладу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освіти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сучасним</w:t>
            </w:r>
          </w:p>
          <w:p w:rsidR="002E60B2" w:rsidRDefault="002E60B2">
            <w:pPr>
              <w:pStyle w:val="TableParagraph"/>
              <w:spacing w:line="286" w:lineRule="exact"/>
              <w:rPr>
                <w:sz w:val="25"/>
              </w:rPr>
            </w:pPr>
            <w:r>
              <w:rPr>
                <w:sz w:val="25"/>
              </w:rPr>
              <w:t>обладнанням,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що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створює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безпечні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умови організації харчування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ind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протягом </w:t>
            </w:r>
            <w:r>
              <w:rPr>
                <w:sz w:val="24"/>
              </w:rPr>
              <w:t>2021/2022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65" w:lineRule="exact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Орендатор,</w:t>
            </w:r>
          </w:p>
          <w:p w:rsidR="002E60B2" w:rsidRDefault="002E60B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адміністрація</w:t>
            </w:r>
          </w:p>
        </w:tc>
      </w:tr>
      <w:tr w:rsidR="002E60B2">
        <w:trPr>
          <w:trHeight w:val="862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tabs>
                <w:tab w:val="left" w:pos="1631"/>
                <w:tab w:val="left" w:pos="3011"/>
                <w:tab w:val="left" w:pos="3549"/>
              </w:tabs>
              <w:spacing w:line="277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Здійснення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контролю</w:t>
            </w:r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за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проходженням</w:t>
            </w:r>
          </w:p>
          <w:p w:rsidR="002E60B2" w:rsidRDefault="002E60B2">
            <w:pPr>
              <w:pStyle w:val="TableParagraph"/>
              <w:tabs>
                <w:tab w:val="left" w:pos="1815"/>
                <w:tab w:val="left" w:pos="3228"/>
                <w:tab w:val="left" w:pos="4219"/>
                <w:tab w:val="left" w:pos="5065"/>
              </w:tabs>
              <w:spacing w:line="286" w:lineRule="exact"/>
              <w:ind w:right="98"/>
              <w:rPr>
                <w:sz w:val="25"/>
              </w:rPr>
            </w:pPr>
            <w:r>
              <w:rPr>
                <w:spacing w:val="-2"/>
                <w:sz w:val="25"/>
              </w:rPr>
              <w:t>періодичного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медичного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огляду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учнів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 xml:space="preserve">і </w:t>
            </w:r>
            <w:r>
              <w:rPr>
                <w:sz w:val="25"/>
              </w:rPr>
              <w:t>педагогічних працівників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ind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протягом </w:t>
            </w:r>
            <w:r>
              <w:rPr>
                <w:sz w:val="24"/>
              </w:rPr>
              <w:t>2021/2022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медична </w:t>
            </w:r>
            <w:r>
              <w:rPr>
                <w:spacing w:val="-2"/>
                <w:sz w:val="24"/>
              </w:rPr>
              <w:t>сестра</w:t>
            </w:r>
          </w:p>
        </w:tc>
      </w:tr>
      <w:tr w:rsidR="002E60B2">
        <w:trPr>
          <w:trHeight w:val="1725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245" w:type="dxa"/>
          </w:tcPr>
          <w:p w:rsidR="002E60B2" w:rsidRDefault="002E60B2" w:rsidP="003F3AB9">
            <w:pPr>
              <w:pStyle w:val="TableParagraph"/>
              <w:tabs>
                <w:tab w:val="left" w:pos="2460"/>
                <w:tab w:val="left" w:pos="4113"/>
              </w:tabs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 xml:space="preserve">Участь у тренінгових навчаннях педагогічних </w:t>
            </w:r>
            <w:r>
              <w:rPr>
                <w:spacing w:val="-2"/>
                <w:sz w:val="25"/>
              </w:rPr>
              <w:t>працівників</w:t>
            </w:r>
            <w:r>
              <w:rPr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щодо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реалізації</w:t>
            </w:r>
          </w:p>
          <w:p w:rsidR="002E60B2" w:rsidRDefault="002E60B2" w:rsidP="003F3AB9">
            <w:pPr>
              <w:pStyle w:val="TableParagraph"/>
              <w:tabs>
                <w:tab w:val="left" w:pos="1409"/>
                <w:tab w:val="left" w:pos="1974"/>
                <w:tab w:val="left" w:pos="2977"/>
                <w:tab w:val="left" w:pos="3873"/>
                <w:tab w:val="left" w:pos="4272"/>
              </w:tabs>
              <w:ind w:right="97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здоров’язбережувального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компонента навчання</w:t>
            </w:r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на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основі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сучасних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освітніх</w:t>
            </w:r>
          </w:p>
          <w:p w:rsidR="002E60B2" w:rsidRDefault="002E60B2" w:rsidP="003F3AB9">
            <w:pPr>
              <w:pStyle w:val="TableParagraph"/>
              <w:spacing w:line="288" w:lineRule="exact"/>
              <w:jc w:val="both"/>
              <w:rPr>
                <w:sz w:val="25"/>
              </w:rPr>
            </w:pPr>
            <w:r>
              <w:rPr>
                <w:sz w:val="25"/>
              </w:rPr>
              <w:t>технологій,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зокрема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тих,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що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спрямовані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збереження здоров’я учнів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ind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протягом </w:t>
            </w:r>
            <w:r>
              <w:rPr>
                <w:sz w:val="24"/>
              </w:rPr>
              <w:t>2021/2022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педагогічні працівники</w:t>
            </w:r>
          </w:p>
        </w:tc>
      </w:tr>
      <w:tr w:rsidR="002E60B2">
        <w:trPr>
          <w:trHeight w:val="2586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Участь у тренінгових навчаннях педагогічних працівників щодо методів запобігання та протидії проявам насильства та булінгу (цькування),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формування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соціально-емоційних компетентностей, ненасильницьких моделей спілкування та взаємодії учнів, навичок безпечної</w:t>
            </w:r>
            <w:r>
              <w:rPr>
                <w:spacing w:val="30"/>
                <w:sz w:val="25"/>
              </w:rPr>
              <w:t xml:space="preserve">  </w:t>
            </w:r>
            <w:r>
              <w:rPr>
                <w:sz w:val="25"/>
              </w:rPr>
              <w:t>поведінки</w:t>
            </w:r>
            <w:r>
              <w:rPr>
                <w:spacing w:val="29"/>
                <w:sz w:val="25"/>
              </w:rPr>
              <w:t xml:space="preserve">  </w:t>
            </w:r>
            <w:r>
              <w:rPr>
                <w:sz w:val="25"/>
              </w:rPr>
              <w:t>під</w:t>
            </w:r>
            <w:r>
              <w:rPr>
                <w:spacing w:val="30"/>
                <w:sz w:val="25"/>
              </w:rPr>
              <w:t xml:space="preserve">  </w:t>
            </w:r>
            <w:r>
              <w:rPr>
                <w:sz w:val="25"/>
              </w:rPr>
              <w:t>час</w:t>
            </w:r>
            <w:r>
              <w:rPr>
                <w:spacing w:val="29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використання</w:t>
            </w:r>
          </w:p>
          <w:p w:rsidR="002E60B2" w:rsidRDefault="002E60B2">
            <w:pPr>
              <w:pStyle w:val="TableParagraph"/>
              <w:spacing w:line="286" w:lineRule="exact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t>інформаційно-комунікаційних технологій та інших медійних засобів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ind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протягом </w:t>
            </w:r>
            <w:r>
              <w:rPr>
                <w:sz w:val="24"/>
              </w:rPr>
              <w:t>2021/2022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педагогічні працівники</w:t>
            </w:r>
          </w:p>
        </w:tc>
      </w:tr>
      <w:tr w:rsidR="002E60B2">
        <w:trPr>
          <w:trHeight w:val="575"/>
        </w:trPr>
        <w:tc>
          <w:tcPr>
            <w:tcW w:w="846" w:type="dxa"/>
          </w:tcPr>
          <w:p w:rsidR="002E60B2" w:rsidRDefault="002E60B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245" w:type="dxa"/>
          </w:tcPr>
          <w:p w:rsidR="002E60B2" w:rsidRDefault="002E60B2">
            <w:pPr>
              <w:pStyle w:val="TableParagraph"/>
              <w:spacing w:line="277" w:lineRule="exact"/>
              <w:rPr>
                <w:sz w:val="25"/>
              </w:rPr>
            </w:pPr>
            <w:r>
              <w:rPr>
                <w:sz w:val="25"/>
              </w:rPr>
              <w:t>Створення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закладі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освіти</w:t>
            </w:r>
          </w:p>
          <w:p w:rsidR="002E60B2" w:rsidRDefault="002E60B2">
            <w:pPr>
              <w:pStyle w:val="TableParagraph"/>
              <w:spacing w:line="278" w:lineRule="exact"/>
              <w:rPr>
                <w:sz w:val="25"/>
              </w:rPr>
            </w:pPr>
            <w:r>
              <w:rPr>
                <w:sz w:val="25"/>
              </w:rPr>
              <w:t>безпечних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і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нешкідливих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умов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навчання</w:t>
            </w:r>
          </w:p>
        </w:tc>
        <w:tc>
          <w:tcPr>
            <w:tcW w:w="1842" w:type="dxa"/>
          </w:tcPr>
          <w:p w:rsidR="002E60B2" w:rsidRDefault="002E60B2">
            <w:pPr>
              <w:pStyle w:val="TableParagraph"/>
              <w:ind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протягом </w:t>
            </w:r>
            <w:r>
              <w:rPr>
                <w:sz w:val="24"/>
              </w:rPr>
              <w:t>2021/2022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  <w:tc>
          <w:tcPr>
            <w:tcW w:w="2262" w:type="dxa"/>
          </w:tcPr>
          <w:p w:rsidR="002E60B2" w:rsidRDefault="002E60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адміністрація</w:t>
            </w:r>
          </w:p>
        </w:tc>
      </w:tr>
    </w:tbl>
    <w:p w:rsidR="002E60B2" w:rsidRDefault="002E60B2"/>
    <w:sectPr w:rsidR="002E60B2" w:rsidSect="00F145BC">
      <w:type w:val="continuous"/>
      <w:pgSz w:w="11910" w:h="16840"/>
      <w:pgMar w:top="8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2D03"/>
    <w:multiLevelType w:val="hybridMultilevel"/>
    <w:tmpl w:val="FFFFFFFF"/>
    <w:lvl w:ilvl="0" w:tplc="342850D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DAC42686"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37EA83D2">
      <w:numFmt w:val="bullet"/>
      <w:lvlText w:val="•"/>
      <w:lvlJc w:val="left"/>
      <w:pPr>
        <w:ind w:left="1703" w:hanging="360"/>
      </w:pPr>
      <w:rPr>
        <w:rFonts w:hint="default"/>
      </w:rPr>
    </w:lvl>
    <w:lvl w:ilvl="3" w:tplc="6F125E70">
      <w:numFmt w:val="bullet"/>
      <w:lvlText w:val="•"/>
      <w:lvlJc w:val="left"/>
      <w:pPr>
        <w:ind w:left="2144" w:hanging="360"/>
      </w:pPr>
      <w:rPr>
        <w:rFonts w:hint="default"/>
      </w:rPr>
    </w:lvl>
    <w:lvl w:ilvl="4" w:tplc="6972D8DC">
      <w:numFmt w:val="bullet"/>
      <w:lvlText w:val="•"/>
      <w:lvlJc w:val="left"/>
      <w:pPr>
        <w:ind w:left="2586" w:hanging="360"/>
      </w:pPr>
      <w:rPr>
        <w:rFonts w:hint="default"/>
      </w:rPr>
    </w:lvl>
    <w:lvl w:ilvl="5" w:tplc="03844DEA">
      <w:numFmt w:val="bullet"/>
      <w:lvlText w:val="•"/>
      <w:lvlJc w:val="left"/>
      <w:pPr>
        <w:ind w:left="3027" w:hanging="360"/>
      </w:pPr>
      <w:rPr>
        <w:rFonts w:hint="default"/>
      </w:rPr>
    </w:lvl>
    <w:lvl w:ilvl="6" w:tplc="94588422">
      <w:numFmt w:val="bullet"/>
      <w:lvlText w:val="•"/>
      <w:lvlJc w:val="left"/>
      <w:pPr>
        <w:ind w:left="3469" w:hanging="360"/>
      </w:pPr>
      <w:rPr>
        <w:rFonts w:hint="default"/>
      </w:rPr>
    </w:lvl>
    <w:lvl w:ilvl="7" w:tplc="8534C22A">
      <w:numFmt w:val="bullet"/>
      <w:lvlText w:val="•"/>
      <w:lvlJc w:val="left"/>
      <w:pPr>
        <w:ind w:left="3910" w:hanging="360"/>
      </w:pPr>
      <w:rPr>
        <w:rFonts w:hint="default"/>
      </w:rPr>
    </w:lvl>
    <w:lvl w:ilvl="8" w:tplc="43208196">
      <w:numFmt w:val="bullet"/>
      <w:lvlText w:val="•"/>
      <w:lvlJc w:val="left"/>
      <w:pPr>
        <w:ind w:left="43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57E"/>
    <w:rsid w:val="00207329"/>
    <w:rsid w:val="002B1D83"/>
    <w:rsid w:val="002E60B2"/>
    <w:rsid w:val="003F3AB9"/>
    <w:rsid w:val="005A3BAF"/>
    <w:rsid w:val="006144F7"/>
    <w:rsid w:val="006A7A22"/>
    <w:rsid w:val="007E03F8"/>
    <w:rsid w:val="00A94B72"/>
    <w:rsid w:val="00B759F0"/>
    <w:rsid w:val="00D9057E"/>
    <w:rsid w:val="00E20124"/>
    <w:rsid w:val="00F01763"/>
    <w:rsid w:val="00F145BC"/>
    <w:rsid w:val="00F1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lang w:val="uk-UA" w:eastAsia="en-US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  <w:pPr>
      <w:ind w:left="108"/>
    </w:pPr>
  </w:style>
  <w:style w:type="paragraph" w:styleId="DocumentMap">
    <w:name w:val="Document Map"/>
    <w:basedOn w:val="Normal"/>
    <w:link w:val="DocumentMapChar"/>
    <w:uiPriority w:val="99"/>
    <w:semiHidden/>
    <w:rsid w:val="002B1D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970</Words>
  <Characters>5535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dcterms:created xsi:type="dcterms:W3CDTF">2021-12-24T00:45:00Z</dcterms:created>
  <dcterms:modified xsi:type="dcterms:W3CDTF">2022-02-03T09:14:00Z</dcterms:modified>
</cp:coreProperties>
</file>