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0DF" w:rsidRDefault="003500DF" w:rsidP="003500DF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Cs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</w:t>
      </w:r>
      <w:r w:rsidRPr="00EE49F2">
        <w:rPr>
          <w:rFonts w:ascii="Times New Roman" w:hAnsi="Times New Roman"/>
          <w:bCs/>
          <w:sz w:val="24"/>
          <w:szCs w:val="24"/>
          <w:lang w:val="uk-UA"/>
        </w:rPr>
        <w:t>ЗАТВЕРДЖ</w:t>
      </w:r>
      <w:r w:rsidRPr="00EE49F2">
        <w:rPr>
          <w:rFonts w:ascii="Times New Roman" w:hAnsi="Times New Roman"/>
          <w:sz w:val="24"/>
          <w:szCs w:val="24"/>
          <w:lang w:val="uk-UA"/>
        </w:rPr>
        <w:t>ЕНО</w:t>
      </w:r>
    </w:p>
    <w:p w:rsidR="003500DF" w:rsidRPr="00EE49F2" w:rsidRDefault="003500DF" w:rsidP="003500DF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</w:t>
      </w:r>
      <w:r w:rsidR="00E403C0">
        <w:rPr>
          <w:rFonts w:ascii="Times New Roman" w:hAnsi="Times New Roman"/>
          <w:sz w:val="24"/>
          <w:szCs w:val="24"/>
          <w:lang w:val="uk-UA"/>
        </w:rPr>
        <w:t>рішення</w:t>
      </w:r>
      <w:r w:rsidRPr="00EE49F2">
        <w:rPr>
          <w:rFonts w:ascii="Times New Roman" w:hAnsi="Times New Roman"/>
          <w:sz w:val="24"/>
          <w:szCs w:val="24"/>
          <w:lang w:val="uk-UA"/>
        </w:rPr>
        <w:t xml:space="preserve"> педагогічної ради                                  </w:t>
      </w:r>
    </w:p>
    <w:p w:rsidR="003500DF" w:rsidRPr="00EE49F2" w:rsidRDefault="003500DF" w:rsidP="003500DF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EE49F2">
        <w:rPr>
          <w:rFonts w:ascii="Times New Roman" w:hAnsi="Times New Roman"/>
          <w:sz w:val="24"/>
          <w:szCs w:val="24"/>
          <w:lang w:val="uk-UA"/>
        </w:rPr>
        <w:t>ЗДО ясла-садок  № 9</w:t>
      </w:r>
    </w:p>
    <w:p w:rsidR="003500DF" w:rsidRPr="00EE49F2" w:rsidRDefault="003500DF" w:rsidP="003500DF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EE49F2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</w:t>
      </w:r>
      <w:r w:rsidRPr="00EE49F2">
        <w:rPr>
          <w:rFonts w:ascii="Times New Roman" w:hAnsi="Times New Roman"/>
          <w:sz w:val="24"/>
          <w:szCs w:val="24"/>
          <w:lang w:val="uk-UA"/>
        </w:rPr>
        <w:t xml:space="preserve"> м. Червонограда</w:t>
      </w:r>
    </w:p>
    <w:p w:rsidR="00E403C0" w:rsidRDefault="003500DF" w:rsidP="003500DF">
      <w:pPr>
        <w:pStyle w:val="a3"/>
        <w:rPr>
          <w:rFonts w:ascii="Times New Roman" w:hAnsi="Times New Roman"/>
          <w:sz w:val="24"/>
          <w:szCs w:val="24"/>
          <w:lang w:val="uk-UA"/>
        </w:rPr>
      </w:pPr>
      <w:r w:rsidRPr="00EE49F2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</w:t>
      </w:r>
      <w:r w:rsidRPr="00EE49F2">
        <w:rPr>
          <w:rFonts w:ascii="Times New Roman" w:hAnsi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/>
          <w:sz w:val="24"/>
          <w:szCs w:val="24"/>
          <w:lang w:val="uk-UA"/>
        </w:rPr>
        <w:t xml:space="preserve">     </w:t>
      </w:r>
      <w:r w:rsidRPr="00EE49F2">
        <w:rPr>
          <w:rFonts w:ascii="Times New Roman" w:hAnsi="Times New Roman"/>
          <w:sz w:val="24"/>
          <w:szCs w:val="24"/>
          <w:lang w:val="uk-UA"/>
        </w:rPr>
        <w:t xml:space="preserve">від </w:t>
      </w:r>
      <w:r>
        <w:rPr>
          <w:rFonts w:ascii="Times New Roman" w:hAnsi="Times New Roman"/>
          <w:sz w:val="24"/>
          <w:szCs w:val="24"/>
          <w:lang w:val="uk-UA"/>
        </w:rPr>
        <w:t>16</w:t>
      </w:r>
      <w:r w:rsidRPr="00EE49F2">
        <w:rPr>
          <w:rFonts w:ascii="Times New Roman" w:hAnsi="Times New Roman"/>
          <w:sz w:val="24"/>
          <w:szCs w:val="24"/>
          <w:lang w:val="uk-UA"/>
        </w:rPr>
        <w:t>.</w:t>
      </w:r>
      <w:r>
        <w:rPr>
          <w:rFonts w:ascii="Times New Roman" w:hAnsi="Times New Roman"/>
          <w:sz w:val="24"/>
          <w:szCs w:val="24"/>
          <w:lang w:val="uk-UA"/>
        </w:rPr>
        <w:t>12</w:t>
      </w:r>
      <w:r w:rsidRPr="00EE49F2">
        <w:rPr>
          <w:rFonts w:ascii="Times New Roman" w:hAnsi="Times New Roman"/>
          <w:sz w:val="24"/>
          <w:szCs w:val="24"/>
          <w:lang w:val="uk-UA"/>
        </w:rPr>
        <w:t>.20</w:t>
      </w:r>
      <w:r>
        <w:rPr>
          <w:rFonts w:ascii="Times New Roman" w:hAnsi="Times New Roman"/>
          <w:sz w:val="24"/>
          <w:szCs w:val="24"/>
          <w:lang w:val="uk-UA"/>
        </w:rPr>
        <w:t>2</w:t>
      </w:r>
      <w:r w:rsidR="00BC0171">
        <w:rPr>
          <w:rFonts w:ascii="Times New Roman" w:hAnsi="Times New Roman"/>
          <w:sz w:val="24"/>
          <w:szCs w:val="24"/>
          <w:lang w:val="uk-UA"/>
        </w:rPr>
        <w:t>1</w:t>
      </w:r>
      <w:r w:rsidRPr="00EE49F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403C0">
        <w:rPr>
          <w:rFonts w:ascii="Times New Roman" w:hAnsi="Times New Roman"/>
          <w:sz w:val="24"/>
          <w:szCs w:val="24"/>
          <w:lang w:val="uk-UA"/>
        </w:rPr>
        <w:t xml:space="preserve">протокол </w:t>
      </w:r>
      <w:r w:rsidR="00E403C0" w:rsidRPr="00EE49F2">
        <w:rPr>
          <w:rFonts w:ascii="Times New Roman" w:hAnsi="Times New Roman"/>
          <w:sz w:val="24"/>
          <w:szCs w:val="24"/>
          <w:lang w:val="uk-UA"/>
        </w:rPr>
        <w:t xml:space="preserve">№ </w:t>
      </w:r>
      <w:r w:rsidR="00E403C0">
        <w:rPr>
          <w:rFonts w:ascii="Times New Roman" w:hAnsi="Times New Roman"/>
          <w:sz w:val="24"/>
          <w:szCs w:val="24"/>
          <w:lang w:val="uk-UA"/>
        </w:rPr>
        <w:t>2</w:t>
      </w:r>
    </w:p>
    <w:p w:rsidR="003500DF" w:rsidRDefault="00E403C0" w:rsidP="003500DF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403C0" w:rsidRDefault="00E403C0" w:rsidP="003500DF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ОРІЄНТОВНИЙ ПЛАН</w:t>
      </w:r>
    </w:p>
    <w:p w:rsidR="002D3C10" w:rsidRPr="00986760" w:rsidRDefault="003500DF" w:rsidP="003500DF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86760">
        <w:rPr>
          <w:rFonts w:ascii="Times New Roman" w:hAnsi="Times New Roman"/>
          <w:b/>
          <w:sz w:val="28"/>
          <w:szCs w:val="28"/>
          <w:lang w:val="uk-UA"/>
        </w:rPr>
        <w:t xml:space="preserve"> підвищення кваліфікації педагогічних працівників</w:t>
      </w:r>
    </w:p>
    <w:p w:rsidR="003500DF" w:rsidRDefault="003500DF" w:rsidP="0049717C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86760">
        <w:rPr>
          <w:rFonts w:ascii="Times New Roman" w:hAnsi="Times New Roman"/>
          <w:b/>
          <w:sz w:val="28"/>
          <w:szCs w:val="28"/>
          <w:lang w:val="uk-UA"/>
        </w:rPr>
        <w:t xml:space="preserve">закладу дошкільної освіти ясла-садок № 9 Червоноградської міської ради </w:t>
      </w:r>
      <w:r w:rsidR="006C2F24">
        <w:rPr>
          <w:rFonts w:ascii="Times New Roman" w:hAnsi="Times New Roman"/>
          <w:b/>
          <w:sz w:val="28"/>
          <w:szCs w:val="28"/>
          <w:lang w:val="uk-UA"/>
        </w:rPr>
        <w:t>Л</w:t>
      </w:r>
      <w:r w:rsidRPr="00986760">
        <w:rPr>
          <w:rFonts w:ascii="Times New Roman" w:hAnsi="Times New Roman"/>
          <w:b/>
          <w:sz w:val="28"/>
          <w:szCs w:val="28"/>
          <w:lang w:val="uk-UA"/>
        </w:rPr>
        <w:t>ьвівської області</w:t>
      </w:r>
      <w:r w:rsidR="00E403C0">
        <w:rPr>
          <w:rFonts w:ascii="Times New Roman" w:hAnsi="Times New Roman"/>
          <w:b/>
          <w:sz w:val="28"/>
          <w:szCs w:val="28"/>
          <w:lang w:val="uk-UA"/>
        </w:rPr>
        <w:t xml:space="preserve"> на 202</w:t>
      </w:r>
      <w:r w:rsidR="00BC0171">
        <w:rPr>
          <w:rFonts w:ascii="Times New Roman" w:hAnsi="Times New Roman"/>
          <w:b/>
          <w:sz w:val="28"/>
          <w:szCs w:val="28"/>
          <w:lang w:val="uk-UA"/>
        </w:rPr>
        <w:t>2</w:t>
      </w:r>
      <w:r w:rsidR="00E403C0">
        <w:rPr>
          <w:rFonts w:ascii="Times New Roman" w:hAnsi="Times New Roman"/>
          <w:b/>
          <w:sz w:val="28"/>
          <w:szCs w:val="28"/>
          <w:lang w:val="uk-UA"/>
        </w:rPr>
        <w:t xml:space="preserve"> рік</w:t>
      </w:r>
    </w:p>
    <w:p w:rsidR="00E403C0" w:rsidRDefault="00E403C0" w:rsidP="0049717C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403C0" w:rsidRPr="00E403C0" w:rsidRDefault="00E403C0" w:rsidP="00E403C0">
      <w:pPr>
        <w:pStyle w:val="a3"/>
        <w:rPr>
          <w:rFonts w:ascii="Times New Roman" w:hAnsi="Times New Roman"/>
          <w:sz w:val="28"/>
          <w:szCs w:val="28"/>
          <w:lang w:val="uk-UA"/>
        </w:rPr>
      </w:pPr>
      <w:r w:rsidRPr="00E403C0">
        <w:rPr>
          <w:rFonts w:ascii="Times New Roman" w:hAnsi="Times New Roman"/>
          <w:sz w:val="28"/>
          <w:szCs w:val="28"/>
          <w:lang w:val="uk-UA"/>
        </w:rPr>
        <w:t>Загальна кількість педагогічних працівників, які підвищуватимуть кваліфікацію</w:t>
      </w:r>
      <w:r w:rsidR="005A36C4">
        <w:rPr>
          <w:rFonts w:ascii="Times New Roman" w:hAnsi="Times New Roman"/>
          <w:sz w:val="28"/>
          <w:szCs w:val="28"/>
          <w:lang w:val="uk-UA"/>
        </w:rPr>
        <w:t xml:space="preserve"> 2</w:t>
      </w:r>
      <w:r w:rsidR="00BC0171">
        <w:rPr>
          <w:rFonts w:ascii="Times New Roman" w:hAnsi="Times New Roman"/>
          <w:sz w:val="28"/>
          <w:szCs w:val="28"/>
          <w:lang w:val="uk-UA"/>
        </w:rPr>
        <w:t>5</w:t>
      </w:r>
      <w:r w:rsidR="005A36C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осіб</w:t>
      </w:r>
    </w:p>
    <w:p w:rsidR="0049717C" w:rsidRPr="003500DF" w:rsidRDefault="0049717C" w:rsidP="0049717C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4"/>
        <w:tblW w:w="13716" w:type="dxa"/>
        <w:tblLayout w:type="fixed"/>
        <w:tblLook w:val="04A0"/>
      </w:tblPr>
      <w:tblGrid>
        <w:gridCol w:w="565"/>
        <w:gridCol w:w="4221"/>
        <w:gridCol w:w="3827"/>
        <w:gridCol w:w="2410"/>
        <w:gridCol w:w="2693"/>
      </w:tblGrid>
      <w:tr w:rsidR="00E403C0" w:rsidTr="00E403C0">
        <w:tc>
          <w:tcPr>
            <w:tcW w:w="565" w:type="dxa"/>
          </w:tcPr>
          <w:p w:rsidR="00E403C0" w:rsidRPr="00393548" w:rsidRDefault="00E403C0" w:rsidP="003935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93548">
              <w:rPr>
                <w:rFonts w:ascii="Times New Roman" w:hAnsi="Times New Roman"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4221" w:type="dxa"/>
          </w:tcPr>
          <w:p w:rsidR="00E403C0" w:rsidRPr="00393548" w:rsidRDefault="00E403C0" w:rsidP="00E403C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Напрям</w:t>
            </w:r>
          </w:p>
          <w:p w:rsidR="00E403C0" w:rsidRPr="00393548" w:rsidRDefault="00E403C0" w:rsidP="003935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3827" w:type="dxa"/>
          </w:tcPr>
          <w:p w:rsidR="00E403C0" w:rsidRPr="00393548" w:rsidRDefault="00E403C0" w:rsidP="003935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93548">
              <w:rPr>
                <w:rFonts w:ascii="Times New Roman" w:hAnsi="Times New Roman"/>
                <w:sz w:val="20"/>
                <w:szCs w:val="20"/>
                <w:lang w:val="uk-UA"/>
              </w:rPr>
              <w:t>Суб’єкти підвищення</w:t>
            </w:r>
          </w:p>
          <w:p w:rsidR="00E403C0" w:rsidRPr="00393548" w:rsidRDefault="00E403C0" w:rsidP="003935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93548">
              <w:rPr>
                <w:rFonts w:ascii="Times New Roman" w:hAnsi="Times New Roman"/>
                <w:sz w:val="20"/>
                <w:szCs w:val="20"/>
                <w:lang w:val="uk-UA"/>
              </w:rPr>
              <w:t>кваліфікації</w:t>
            </w:r>
          </w:p>
        </w:tc>
        <w:tc>
          <w:tcPr>
            <w:tcW w:w="2410" w:type="dxa"/>
          </w:tcPr>
          <w:p w:rsidR="00E403C0" w:rsidRPr="00393548" w:rsidRDefault="00E403C0" w:rsidP="003935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Кількість педагогічних працівників</w:t>
            </w:r>
          </w:p>
        </w:tc>
        <w:tc>
          <w:tcPr>
            <w:tcW w:w="2693" w:type="dxa"/>
          </w:tcPr>
          <w:p w:rsidR="00E403C0" w:rsidRPr="00393548" w:rsidRDefault="00E403C0" w:rsidP="0039354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Примітки</w:t>
            </w:r>
          </w:p>
        </w:tc>
      </w:tr>
      <w:tr w:rsidR="00E403C0" w:rsidRPr="00393548" w:rsidTr="00E403C0">
        <w:tc>
          <w:tcPr>
            <w:tcW w:w="565" w:type="dxa"/>
          </w:tcPr>
          <w:p w:rsidR="00E403C0" w:rsidRPr="00393548" w:rsidRDefault="00E403C0" w:rsidP="006C2F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3548"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4221" w:type="dxa"/>
          </w:tcPr>
          <w:p w:rsidR="00E403C0" w:rsidRPr="00393548" w:rsidRDefault="00E403C0" w:rsidP="00986760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Директор ЗДО</w:t>
            </w:r>
          </w:p>
          <w:p w:rsidR="00E403C0" w:rsidRPr="00393548" w:rsidRDefault="00E403C0" w:rsidP="00E403C0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35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E403C0" w:rsidRPr="00393548" w:rsidRDefault="00E403C0" w:rsidP="00986760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</w:tcPr>
          <w:p w:rsidR="00E403C0" w:rsidRPr="00393548" w:rsidRDefault="00E403C0" w:rsidP="006C2F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35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Комунальний заклад Львівської обласної ради «Львівський обласний інститут післядипломної педагогічної освіти»</w:t>
            </w:r>
          </w:p>
        </w:tc>
        <w:tc>
          <w:tcPr>
            <w:tcW w:w="2410" w:type="dxa"/>
          </w:tcPr>
          <w:p w:rsidR="00E403C0" w:rsidRPr="00393548" w:rsidRDefault="00E403C0" w:rsidP="00137662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93" w:type="dxa"/>
          </w:tcPr>
          <w:p w:rsidR="00E403C0" w:rsidRPr="00393548" w:rsidRDefault="00E403C0" w:rsidP="00986760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403C0" w:rsidRPr="00393548" w:rsidTr="00E403C0">
        <w:tc>
          <w:tcPr>
            <w:tcW w:w="565" w:type="dxa"/>
          </w:tcPr>
          <w:p w:rsidR="00E403C0" w:rsidRPr="00393548" w:rsidRDefault="00E403C0" w:rsidP="006C2F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3548">
              <w:rPr>
                <w:rFonts w:ascii="Times New Roman" w:hAnsi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4221" w:type="dxa"/>
          </w:tcPr>
          <w:p w:rsidR="00E403C0" w:rsidRPr="00393548" w:rsidRDefault="00E403C0" w:rsidP="00986760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Вихователь-методист ЗДО</w:t>
            </w:r>
            <w:r w:rsidRPr="003935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E403C0" w:rsidRPr="00393548" w:rsidRDefault="00E403C0" w:rsidP="00986760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</w:tcPr>
          <w:p w:rsidR="00E403C0" w:rsidRPr="00393548" w:rsidRDefault="00E403C0" w:rsidP="006C2F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3548"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Львівської обласної ради «Львівський обласний інститут післядипломної педагогічної освіти»</w:t>
            </w:r>
          </w:p>
        </w:tc>
        <w:tc>
          <w:tcPr>
            <w:tcW w:w="2410" w:type="dxa"/>
          </w:tcPr>
          <w:p w:rsidR="00E403C0" w:rsidRPr="00393548" w:rsidRDefault="00E403C0" w:rsidP="00137662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93" w:type="dxa"/>
          </w:tcPr>
          <w:p w:rsidR="00E403C0" w:rsidRPr="00393548" w:rsidRDefault="00E403C0" w:rsidP="00986760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403C0" w:rsidRPr="00393548" w:rsidTr="00E403C0">
        <w:tc>
          <w:tcPr>
            <w:tcW w:w="565" w:type="dxa"/>
          </w:tcPr>
          <w:p w:rsidR="00E403C0" w:rsidRPr="00393548" w:rsidRDefault="00E403C0" w:rsidP="006C2F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3548">
              <w:rPr>
                <w:rFonts w:ascii="Times New Roman" w:hAnsi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4221" w:type="dxa"/>
          </w:tcPr>
          <w:p w:rsidR="00E403C0" w:rsidRPr="00393548" w:rsidRDefault="00E403C0" w:rsidP="009867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3548">
              <w:rPr>
                <w:rFonts w:ascii="Times New Roman" w:hAnsi="Times New Roman"/>
                <w:sz w:val="24"/>
                <w:szCs w:val="24"/>
              </w:rPr>
              <w:t>Вихователь ЗДО</w:t>
            </w:r>
          </w:p>
          <w:p w:rsidR="00E403C0" w:rsidRPr="00393548" w:rsidRDefault="00E403C0" w:rsidP="00986760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</w:tcPr>
          <w:p w:rsidR="00E403C0" w:rsidRPr="00393548" w:rsidRDefault="00E403C0" w:rsidP="006C2F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3548"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Львівської обласної ради «Львівський обласний інститут післядипломної педагогічної освіти»</w:t>
            </w:r>
          </w:p>
        </w:tc>
        <w:tc>
          <w:tcPr>
            <w:tcW w:w="2410" w:type="dxa"/>
          </w:tcPr>
          <w:p w:rsidR="00E403C0" w:rsidRPr="00393548" w:rsidRDefault="005A36C4" w:rsidP="00137662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BC0171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693" w:type="dxa"/>
          </w:tcPr>
          <w:p w:rsidR="00E403C0" w:rsidRPr="00393548" w:rsidRDefault="00E403C0" w:rsidP="00986760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403C0" w:rsidRPr="00393548" w:rsidTr="00E403C0">
        <w:tc>
          <w:tcPr>
            <w:tcW w:w="565" w:type="dxa"/>
          </w:tcPr>
          <w:p w:rsidR="00E403C0" w:rsidRPr="00393548" w:rsidRDefault="00E403C0" w:rsidP="006C2F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3548">
              <w:rPr>
                <w:rFonts w:ascii="Times New Roman" w:hAnsi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4221" w:type="dxa"/>
          </w:tcPr>
          <w:p w:rsidR="00E403C0" w:rsidRPr="00393548" w:rsidRDefault="00E403C0" w:rsidP="009639C1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3548">
              <w:rPr>
                <w:rFonts w:ascii="Times New Roman" w:hAnsi="Times New Roman"/>
                <w:sz w:val="24"/>
                <w:szCs w:val="24"/>
                <w:lang w:val="uk-UA"/>
              </w:rPr>
              <w:t>Вчитель-логопед, логопед</w:t>
            </w:r>
          </w:p>
        </w:tc>
        <w:tc>
          <w:tcPr>
            <w:tcW w:w="3827" w:type="dxa"/>
          </w:tcPr>
          <w:p w:rsidR="00E403C0" w:rsidRPr="00393548" w:rsidRDefault="00E403C0" w:rsidP="009639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3548"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Львівської обласної ради «Львівський обласний інститут післядипломної педагогічної освіти»</w:t>
            </w:r>
          </w:p>
        </w:tc>
        <w:tc>
          <w:tcPr>
            <w:tcW w:w="2410" w:type="dxa"/>
          </w:tcPr>
          <w:p w:rsidR="00E403C0" w:rsidRPr="00393548" w:rsidRDefault="00BC0171" w:rsidP="00137662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693" w:type="dxa"/>
          </w:tcPr>
          <w:p w:rsidR="00E403C0" w:rsidRPr="00393548" w:rsidRDefault="00E403C0" w:rsidP="00986760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403C0" w:rsidRPr="00BB67D3" w:rsidTr="00E403C0">
        <w:tc>
          <w:tcPr>
            <w:tcW w:w="565" w:type="dxa"/>
          </w:tcPr>
          <w:p w:rsidR="00E403C0" w:rsidRPr="00393548" w:rsidRDefault="00E403C0" w:rsidP="006C2F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3548">
              <w:rPr>
                <w:rFonts w:ascii="Times New Roman" w:hAnsi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4221" w:type="dxa"/>
          </w:tcPr>
          <w:p w:rsidR="00E403C0" w:rsidRDefault="00E403C0" w:rsidP="009639C1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35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Музичний керівник </w:t>
            </w:r>
          </w:p>
          <w:p w:rsidR="00E403C0" w:rsidRPr="00393548" w:rsidRDefault="00E403C0" w:rsidP="009639C1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</w:tcPr>
          <w:p w:rsidR="00E403C0" w:rsidRPr="00393548" w:rsidRDefault="00E403C0" w:rsidP="009639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3548"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Львівської обласної ради «Львівський обласний інститут післядипломної педагогічної освіти»</w:t>
            </w:r>
          </w:p>
        </w:tc>
        <w:tc>
          <w:tcPr>
            <w:tcW w:w="2410" w:type="dxa"/>
          </w:tcPr>
          <w:p w:rsidR="00E403C0" w:rsidRPr="00393548" w:rsidRDefault="00BC0171" w:rsidP="00137662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693" w:type="dxa"/>
          </w:tcPr>
          <w:p w:rsidR="00E403C0" w:rsidRPr="00393548" w:rsidRDefault="00E403C0" w:rsidP="007701A0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403C0" w:rsidRPr="00BB67D3" w:rsidTr="00E403C0">
        <w:tc>
          <w:tcPr>
            <w:tcW w:w="565" w:type="dxa"/>
          </w:tcPr>
          <w:p w:rsidR="00E403C0" w:rsidRPr="00393548" w:rsidRDefault="00E403C0" w:rsidP="006C2F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3548">
              <w:rPr>
                <w:rFonts w:ascii="Times New Roman" w:hAnsi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4221" w:type="dxa"/>
          </w:tcPr>
          <w:p w:rsidR="00E403C0" w:rsidRDefault="00E403C0" w:rsidP="009639C1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3548">
              <w:rPr>
                <w:rFonts w:ascii="Times New Roman" w:hAnsi="Times New Roman"/>
                <w:sz w:val="24"/>
                <w:szCs w:val="24"/>
                <w:lang w:val="uk-UA"/>
              </w:rPr>
              <w:t>Практичний психолог</w:t>
            </w:r>
          </w:p>
          <w:p w:rsidR="00E403C0" w:rsidRPr="00393548" w:rsidRDefault="00E403C0" w:rsidP="009639C1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827" w:type="dxa"/>
          </w:tcPr>
          <w:p w:rsidR="00E403C0" w:rsidRPr="00393548" w:rsidRDefault="00E403C0" w:rsidP="009639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35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Комунальний заклад Львівської обласної ради «Львівський обласний інститут післядипломної </w:t>
            </w:r>
            <w:r w:rsidRPr="00393548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педагогічної освіти»</w:t>
            </w:r>
          </w:p>
        </w:tc>
        <w:tc>
          <w:tcPr>
            <w:tcW w:w="2410" w:type="dxa"/>
          </w:tcPr>
          <w:p w:rsidR="00E403C0" w:rsidRPr="00393548" w:rsidRDefault="005A36C4" w:rsidP="00137662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1</w:t>
            </w:r>
          </w:p>
        </w:tc>
        <w:tc>
          <w:tcPr>
            <w:tcW w:w="2693" w:type="dxa"/>
          </w:tcPr>
          <w:p w:rsidR="00E403C0" w:rsidRPr="00393548" w:rsidRDefault="00E403C0" w:rsidP="007701A0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403C0" w:rsidRPr="00393548" w:rsidTr="00E403C0">
        <w:tc>
          <w:tcPr>
            <w:tcW w:w="565" w:type="dxa"/>
          </w:tcPr>
          <w:p w:rsidR="00E403C0" w:rsidRPr="00393548" w:rsidRDefault="00E403C0" w:rsidP="006C2F2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3548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7.</w:t>
            </w:r>
          </w:p>
        </w:tc>
        <w:tc>
          <w:tcPr>
            <w:tcW w:w="4221" w:type="dxa"/>
          </w:tcPr>
          <w:p w:rsidR="00E403C0" w:rsidRPr="00393548" w:rsidRDefault="00E403C0" w:rsidP="009639C1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354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Інструктор з </w:t>
            </w:r>
            <w:proofErr w:type="spellStart"/>
            <w:r w:rsidRPr="00393548">
              <w:rPr>
                <w:rFonts w:ascii="Times New Roman" w:hAnsi="Times New Roman"/>
                <w:sz w:val="24"/>
                <w:szCs w:val="24"/>
                <w:lang w:val="uk-UA"/>
              </w:rPr>
              <w:t>фізвиховання</w:t>
            </w:r>
            <w:proofErr w:type="spellEnd"/>
          </w:p>
        </w:tc>
        <w:tc>
          <w:tcPr>
            <w:tcW w:w="3827" w:type="dxa"/>
          </w:tcPr>
          <w:p w:rsidR="00E403C0" w:rsidRPr="00393548" w:rsidRDefault="00E403C0" w:rsidP="009639C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93548">
              <w:rPr>
                <w:rFonts w:ascii="Times New Roman" w:hAnsi="Times New Roman"/>
                <w:sz w:val="24"/>
                <w:szCs w:val="24"/>
                <w:lang w:val="uk-UA"/>
              </w:rPr>
              <w:t>Комунальний заклад Львівської обласної ради «Львівський обласний інститут післядипломної педагогічної освіти»</w:t>
            </w:r>
          </w:p>
        </w:tc>
        <w:tc>
          <w:tcPr>
            <w:tcW w:w="2410" w:type="dxa"/>
          </w:tcPr>
          <w:p w:rsidR="00E403C0" w:rsidRPr="00393548" w:rsidRDefault="005A36C4" w:rsidP="00137662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693" w:type="dxa"/>
          </w:tcPr>
          <w:p w:rsidR="00E403C0" w:rsidRPr="00393548" w:rsidRDefault="00E403C0" w:rsidP="00986760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3500DF" w:rsidRDefault="003500DF" w:rsidP="006C2F24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A36C4" w:rsidRDefault="005A36C4" w:rsidP="006C2F24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A36C4" w:rsidRDefault="005A36C4" w:rsidP="006C2F24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Голова педагогічної ради                                      Н.В.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Мастикаш</w:t>
      </w:r>
      <w:proofErr w:type="spellEnd"/>
    </w:p>
    <w:p w:rsidR="005A36C4" w:rsidRDefault="005A36C4" w:rsidP="006C2F24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5A36C4" w:rsidRPr="00393548" w:rsidRDefault="005A36C4" w:rsidP="006C2F24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Секретар педагогічної ради                                   Т.І.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Юферова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15502D" w:rsidRPr="00393548" w:rsidRDefault="0015502D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15502D" w:rsidRPr="00393548" w:rsidSect="003500DF">
      <w:pgSz w:w="16838" w:h="11906" w:orient="landscape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500DF"/>
    <w:rsid w:val="00135631"/>
    <w:rsid w:val="00137662"/>
    <w:rsid w:val="0015502D"/>
    <w:rsid w:val="00273E8A"/>
    <w:rsid w:val="002D3C10"/>
    <w:rsid w:val="003500DF"/>
    <w:rsid w:val="00393548"/>
    <w:rsid w:val="003B0524"/>
    <w:rsid w:val="004838D1"/>
    <w:rsid w:val="0049717C"/>
    <w:rsid w:val="004D6B44"/>
    <w:rsid w:val="005A36C4"/>
    <w:rsid w:val="005A7C07"/>
    <w:rsid w:val="005C3E5D"/>
    <w:rsid w:val="006C2F24"/>
    <w:rsid w:val="00866F85"/>
    <w:rsid w:val="00937FC2"/>
    <w:rsid w:val="00986760"/>
    <w:rsid w:val="00B30E53"/>
    <w:rsid w:val="00B4412F"/>
    <w:rsid w:val="00BB67D3"/>
    <w:rsid w:val="00BC0171"/>
    <w:rsid w:val="00E403C0"/>
    <w:rsid w:val="00EA3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C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00DF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table" w:styleId="a4">
    <w:name w:val="Table Grid"/>
    <w:basedOn w:val="a1"/>
    <w:uiPriority w:val="59"/>
    <w:rsid w:val="003500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1783</Words>
  <Characters>1017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днз</dc:creator>
  <cp:keywords/>
  <dc:description/>
  <cp:lastModifiedBy>днз</cp:lastModifiedBy>
  <cp:revision>10</cp:revision>
  <cp:lastPrinted>2021-02-18T06:25:00Z</cp:lastPrinted>
  <dcterms:created xsi:type="dcterms:W3CDTF">2020-12-09T08:40:00Z</dcterms:created>
  <dcterms:modified xsi:type="dcterms:W3CDTF">2021-12-16T09:50:00Z</dcterms:modified>
</cp:coreProperties>
</file>