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CC" w:rsidRPr="00CC52FE" w:rsidRDefault="00A914CC" w:rsidP="00A914CC">
      <w:pPr>
        <w:tabs>
          <w:tab w:val="left" w:pos="420"/>
          <w:tab w:val="center" w:pos="4749"/>
        </w:tabs>
        <w:spacing w:after="0"/>
        <w:jc w:val="center"/>
        <w:rPr>
          <w:rFonts w:ascii="Times New Roman" w:hAnsi="Times New Roman"/>
          <w:sz w:val="26"/>
          <w:szCs w:val="26"/>
          <w:lang w:val="uk-UA"/>
        </w:rPr>
      </w:pPr>
      <w:r w:rsidRPr="00CC52FE">
        <w:rPr>
          <w:rFonts w:ascii="Times New Roman" w:hAnsi="Times New Roman"/>
          <w:sz w:val="26"/>
          <w:szCs w:val="26"/>
          <w:lang w:val="uk-UA"/>
        </w:rPr>
        <w:t>Червоноградська міська рада</w:t>
      </w:r>
    </w:p>
    <w:p w:rsidR="00A914CC" w:rsidRPr="00CC52FE" w:rsidRDefault="00A914CC" w:rsidP="00A914CC">
      <w:pPr>
        <w:tabs>
          <w:tab w:val="left" w:pos="420"/>
          <w:tab w:val="center" w:pos="4749"/>
        </w:tabs>
        <w:spacing w:after="0"/>
        <w:jc w:val="center"/>
        <w:rPr>
          <w:rFonts w:ascii="Times New Roman" w:hAnsi="Times New Roman"/>
          <w:sz w:val="26"/>
          <w:szCs w:val="26"/>
          <w:lang w:val="uk-UA"/>
        </w:rPr>
      </w:pPr>
      <w:r w:rsidRPr="00CC52FE">
        <w:rPr>
          <w:rFonts w:ascii="Times New Roman" w:hAnsi="Times New Roman"/>
          <w:sz w:val="26"/>
          <w:szCs w:val="26"/>
          <w:lang w:val="uk-UA"/>
        </w:rPr>
        <w:t>Львівської області</w:t>
      </w:r>
    </w:p>
    <w:p w:rsidR="00A914CC" w:rsidRPr="00CC52FE" w:rsidRDefault="00A914CC" w:rsidP="00A914CC">
      <w:pPr>
        <w:tabs>
          <w:tab w:val="left" w:pos="420"/>
          <w:tab w:val="center" w:pos="4749"/>
        </w:tabs>
        <w:spacing w:after="0" w:line="360" w:lineRule="auto"/>
        <w:jc w:val="center"/>
        <w:rPr>
          <w:rFonts w:ascii="Times New Roman" w:hAnsi="Times New Roman"/>
          <w:sz w:val="26"/>
          <w:szCs w:val="26"/>
          <w:lang w:val="uk-UA"/>
        </w:rPr>
      </w:pPr>
      <w:r w:rsidRPr="00CC52FE">
        <w:rPr>
          <w:rFonts w:ascii="Times New Roman" w:hAnsi="Times New Roman"/>
          <w:sz w:val="26"/>
          <w:szCs w:val="26"/>
          <w:lang w:val="uk-UA"/>
        </w:rPr>
        <w:t>Заклад до</w:t>
      </w:r>
      <w:r w:rsidR="00C52768" w:rsidRPr="00CC52FE">
        <w:rPr>
          <w:rFonts w:ascii="Times New Roman" w:hAnsi="Times New Roman"/>
          <w:sz w:val="26"/>
          <w:szCs w:val="26"/>
          <w:lang w:val="uk-UA"/>
        </w:rPr>
        <w:t>шкільної освіти ясла – садок №</w:t>
      </w:r>
      <w:r w:rsidR="00AE07D4" w:rsidRPr="00CC52FE">
        <w:rPr>
          <w:rFonts w:ascii="Times New Roman" w:hAnsi="Times New Roman"/>
          <w:sz w:val="26"/>
          <w:szCs w:val="26"/>
          <w:lang w:val="uk-UA"/>
        </w:rPr>
        <w:t xml:space="preserve"> </w:t>
      </w:r>
      <w:r w:rsidR="00C52768" w:rsidRPr="00CC52FE">
        <w:rPr>
          <w:rFonts w:ascii="Times New Roman" w:hAnsi="Times New Roman"/>
          <w:sz w:val="26"/>
          <w:szCs w:val="26"/>
          <w:lang w:val="uk-UA"/>
        </w:rPr>
        <w:t>5</w:t>
      </w:r>
      <w:r w:rsidRPr="00CC52FE">
        <w:rPr>
          <w:rFonts w:ascii="Times New Roman" w:hAnsi="Times New Roman"/>
          <w:sz w:val="26"/>
          <w:szCs w:val="26"/>
          <w:lang w:val="uk-UA"/>
        </w:rPr>
        <w:t xml:space="preserve"> комбінованого типу</w:t>
      </w:r>
    </w:p>
    <w:p w:rsidR="00A914CC" w:rsidRPr="00CC52FE" w:rsidRDefault="00A914CC" w:rsidP="00A914CC">
      <w:pPr>
        <w:rPr>
          <w:rFonts w:ascii="Times New Roman" w:hAnsi="Times New Roman"/>
          <w:sz w:val="26"/>
          <w:szCs w:val="26"/>
          <w:lang w:val="uk-UA"/>
        </w:rPr>
      </w:pPr>
    </w:p>
    <w:p w:rsidR="00A914CC" w:rsidRPr="00CC52FE" w:rsidRDefault="00A914CC" w:rsidP="00A914CC">
      <w:pPr>
        <w:rPr>
          <w:rFonts w:ascii="Times New Roman" w:hAnsi="Times New Roman"/>
          <w:sz w:val="26"/>
          <w:szCs w:val="26"/>
          <w:lang w:val="uk-UA"/>
        </w:rPr>
      </w:pPr>
    </w:p>
    <w:p w:rsidR="00A914CC" w:rsidRPr="00CC52FE" w:rsidRDefault="00A914CC" w:rsidP="00A914CC">
      <w:pPr>
        <w:rPr>
          <w:rFonts w:ascii="Times New Roman" w:hAnsi="Times New Roman"/>
          <w:sz w:val="26"/>
          <w:szCs w:val="26"/>
          <w:lang w:val="uk-UA"/>
        </w:rPr>
      </w:pPr>
    </w:p>
    <w:p w:rsidR="00A914CC" w:rsidRPr="00CC52FE" w:rsidRDefault="00A914CC" w:rsidP="00A914CC">
      <w:pPr>
        <w:rPr>
          <w:rFonts w:ascii="Times New Roman" w:hAnsi="Times New Roman"/>
          <w:sz w:val="26"/>
          <w:szCs w:val="26"/>
          <w:lang w:val="uk-UA"/>
        </w:rPr>
      </w:pPr>
    </w:p>
    <w:p w:rsidR="00A914CC" w:rsidRPr="00CC52FE" w:rsidRDefault="00A914CC" w:rsidP="00A914CC">
      <w:pPr>
        <w:rPr>
          <w:rFonts w:ascii="Times New Roman" w:hAnsi="Times New Roman"/>
          <w:sz w:val="26"/>
          <w:szCs w:val="26"/>
          <w:lang w:val="uk-UA"/>
        </w:rPr>
      </w:pPr>
    </w:p>
    <w:p w:rsidR="00A914CC" w:rsidRPr="00CC52FE" w:rsidRDefault="00A914CC" w:rsidP="00A914CC">
      <w:pPr>
        <w:rPr>
          <w:rFonts w:ascii="Times New Roman" w:hAnsi="Times New Roman"/>
          <w:sz w:val="26"/>
          <w:szCs w:val="26"/>
          <w:lang w:val="uk-UA"/>
        </w:rPr>
      </w:pPr>
    </w:p>
    <w:p w:rsidR="00A914CC" w:rsidRPr="00CC52FE" w:rsidRDefault="00A914CC" w:rsidP="00A914CC">
      <w:pPr>
        <w:rPr>
          <w:rFonts w:ascii="Times New Roman" w:hAnsi="Times New Roman"/>
          <w:sz w:val="26"/>
          <w:szCs w:val="26"/>
          <w:lang w:val="uk-UA"/>
        </w:rPr>
      </w:pPr>
    </w:p>
    <w:p w:rsidR="00A914CC" w:rsidRPr="00CC52FE" w:rsidRDefault="00A914CC" w:rsidP="00EC3E3C">
      <w:pPr>
        <w:spacing w:after="0" w:line="240" w:lineRule="auto"/>
        <w:jc w:val="center"/>
        <w:rPr>
          <w:rFonts w:ascii="Times New Roman" w:hAnsi="Times New Roman"/>
          <w:b/>
          <w:i/>
          <w:sz w:val="26"/>
          <w:szCs w:val="26"/>
          <w:lang w:val="uk-UA"/>
        </w:rPr>
      </w:pPr>
      <w:r w:rsidRPr="00CC52FE">
        <w:rPr>
          <w:rFonts w:ascii="Times New Roman" w:hAnsi="Times New Roman"/>
          <w:b/>
          <w:i/>
          <w:sz w:val="26"/>
          <w:szCs w:val="26"/>
          <w:lang w:val="uk-UA"/>
        </w:rPr>
        <w:t>Річний звіт керівника закладу дош</w:t>
      </w:r>
      <w:r w:rsidR="00C52768" w:rsidRPr="00CC52FE">
        <w:rPr>
          <w:rFonts w:ascii="Times New Roman" w:hAnsi="Times New Roman"/>
          <w:b/>
          <w:i/>
          <w:sz w:val="26"/>
          <w:szCs w:val="26"/>
          <w:lang w:val="uk-UA"/>
        </w:rPr>
        <w:t>кільної освіти ясел – садка № 5</w:t>
      </w:r>
      <w:r w:rsidRPr="00CC52FE">
        <w:rPr>
          <w:rFonts w:ascii="Times New Roman" w:hAnsi="Times New Roman"/>
          <w:b/>
          <w:i/>
          <w:sz w:val="26"/>
          <w:szCs w:val="26"/>
          <w:lang w:val="uk-UA"/>
        </w:rPr>
        <w:t xml:space="preserve"> комбінованого типу</w:t>
      </w:r>
      <w:r w:rsidR="00E80314" w:rsidRPr="00CC52FE">
        <w:rPr>
          <w:rFonts w:ascii="Times New Roman" w:hAnsi="Times New Roman"/>
          <w:b/>
          <w:i/>
          <w:sz w:val="26"/>
          <w:szCs w:val="26"/>
          <w:lang w:val="uk-UA"/>
        </w:rPr>
        <w:t xml:space="preserve">  «Горобинка»</w:t>
      </w:r>
    </w:p>
    <w:p w:rsidR="00EC3E3C" w:rsidRPr="00CC52FE" w:rsidRDefault="007404DC" w:rsidP="00EC3E3C">
      <w:pPr>
        <w:spacing w:after="0" w:line="240" w:lineRule="auto"/>
        <w:jc w:val="center"/>
        <w:rPr>
          <w:rFonts w:ascii="Times New Roman" w:hAnsi="Times New Roman"/>
          <w:b/>
          <w:i/>
          <w:sz w:val="26"/>
          <w:szCs w:val="26"/>
          <w:lang w:val="uk-UA"/>
        </w:rPr>
      </w:pPr>
      <w:r w:rsidRPr="00CC52FE">
        <w:rPr>
          <w:rFonts w:ascii="Times New Roman" w:hAnsi="Times New Roman"/>
          <w:b/>
          <w:i/>
          <w:sz w:val="26"/>
          <w:szCs w:val="26"/>
          <w:lang w:val="uk-UA"/>
        </w:rPr>
        <w:t>Кочетової Валентини Григорівни</w:t>
      </w:r>
    </w:p>
    <w:p w:rsidR="00A914CC" w:rsidRPr="00CC52FE" w:rsidRDefault="00C01317" w:rsidP="00EC3E3C">
      <w:pPr>
        <w:spacing w:after="0" w:line="240" w:lineRule="auto"/>
        <w:jc w:val="center"/>
        <w:rPr>
          <w:rFonts w:ascii="Times New Roman" w:hAnsi="Times New Roman"/>
          <w:b/>
          <w:i/>
          <w:sz w:val="26"/>
          <w:szCs w:val="26"/>
          <w:lang w:val="uk-UA"/>
        </w:rPr>
      </w:pPr>
      <w:r w:rsidRPr="00CC52FE">
        <w:rPr>
          <w:rFonts w:ascii="Times New Roman" w:hAnsi="Times New Roman"/>
          <w:b/>
          <w:i/>
          <w:sz w:val="26"/>
          <w:szCs w:val="26"/>
          <w:lang w:val="uk-UA"/>
        </w:rPr>
        <w:t>перед батьками, колективом та громадськістю з питань ста</w:t>
      </w:r>
      <w:r w:rsidR="000042AF" w:rsidRPr="00CC52FE">
        <w:rPr>
          <w:rFonts w:ascii="Times New Roman" w:hAnsi="Times New Roman"/>
          <w:b/>
          <w:i/>
          <w:sz w:val="26"/>
          <w:szCs w:val="26"/>
          <w:lang w:val="uk-UA"/>
        </w:rPr>
        <w:t>тутної діяльності закладу у 2021-2022</w:t>
      </w:r>
      <w:r w:rsidRPr="00CC52FE">
        <w:rPr>
          <w:rFonts w:ascii="Times New Roman" w:hAnsi="Times New Roman"/>
          <w:b/>
          <w:i/>
          <w:sz w:val="26"/>
          <w:szCs w:val="26"/>
          <w:lang w:val="uk-UA"/>
        </w:rPr>
        <w:t xml:space="preserve"> навчальному роц</w:t>
      </w:r>
      <w:r w:rsidR="000042AF" w:rsidRPr="00CC52FE">
        <w:rPr>
          <w:rFonts w:ascii="Times New Roman" w:hAnsi="Times New Roman"/>
          <w:b/>
          <w:i/>
          <w:sz w:val="26"/>
          <w:szCs w:val="26"/>
          <w:lang w:val="uk-UA"/>
        </w:rPr>
        <w:t>і</w:t>
      </w:r>
    </w:p>
    <w:p w:rsidR="00A914CC" w:rsidRPr="00CC52FE" w:rsidRDefault="00A914CC">
      <w:pPr>
        <w:rPr>
          <w:rFonts w:ascii="Times New Roman" w:hAnsi="Times New Roman"/>
          <w:sz w:val="26"/>
          <w:szCs w:val="26"/>
          <w:lang w:val="uk-UA"/>
        </w:rPr>
      </w:pPr>
    </w:p>
    <w:p w:rsidR="00A914CC" w:rsidRPr="00CC52FE" w:rsidRDefault="00A914CC">
      <w:pPr>
        <w:rPr>
          <w:rFonts w:ascii="Times New Roman" w:hAnsi="Times New Roman"/>
          <w:sz w:val="26"/>
          <w:szCs w:val="26"/>
          <w:lang w:val="uk-UA"/>
        </w:rPr>
      </w:pPr>
    </w:p>
    <w:p w:rsidR="00EC3E3C" w:rsidRPr="00CC52FE" w:rsidRDefault="00EC3E3C">
      <w:pPr>
        <w:rPr>
          <w:rFonts w:ascii="Times New Roman" w:hAnsi="Times New Roman"/>
          <w:sz w:val="26"/>
          <w:szCs w:val="26"/>
          <w:lang w:val="uk-UA"/>
        </w:rPr>
      </w:pPr>
    </w:p>
    <w:p w:rsidR="00EC3E3C" w:rsidRPr="00CC52FE" w:rsidRDefault="00EC3E3C">
      <w:pPr>
        <w:rPr>
          <w:rFonts w:ascii="Times New Roman" w:hAnsi="Times New Roman"/>
          <w:sz w:val="26"/>
          <w:szCs w:val="26"/>
          <w:lang w:val="uk-UA"/>
        </w:rPr>
      </w:pPr>
    </w:p>
    <w:p w:rsidR="00EC3E3C" w:rsidRPr="00CC52FE" w:rsidRDefault="00EC3E3C">
      <w:pPr>
        <w:rPr>
          <w:rFonts w:ascii="Times New Roman" w:hAnsi="Times New Roman"/>
          <w:sz w:val="26"/>
          <w:szCs w:val="26"/>
          <w:lang w:val="uk-UA"/>
        </w:rPr>
      </w:pPr>
    </w:p>
    <w:p w:rsidR="00EC3E3C" w:rsidRPr="00CC52FE" w:rsidRDefault="00EC3E3C">
      <w:pPr>
        <w:rPr>
          <w:rFonts w:ascii="Times New Roman" w:hAnsi="Times New Roman"/>
          <w:sz w:val="26"/>
          <w:szCs w:val="26"/>
          <w:lang w:val="uk-UA"/>
        </w:rPr>
      </w:pPr>
    </w:p>
    <w:p w:rsidR="00EC3E3C" w:rsidRPr="00CC52FE" w:rsidRDefault="00EC3E3C">
      <w:pPr>
        <w:rPr>
          <w:rFonts w:ascii="Times New Roman" w:hAnsi="Times New Roman"/>
          <w:sz w:val="26"/>
          <w:szCs w:val="26"/>
          <w:lang w:val="uk-UA"/>
        </w:rPr>
      </w:pPr>
    </w:p>
    <w:p w:rsidR="00EC3E3C" w:rsidRPr="00CC52FE" w:rsidRDefault="00EC3E3C">
      <w:pPr>
        <w:rPr>
          <w:rFonts w:ascii="Times New Roman" w:hAnsi="Times New Roman"/>
          <w:sz w:val="26"/>
          <w:szCs w:val="26"/>
          <w:lang w:val="uk-UA"/>
        </w:rPr>
      </w:pPr>
    </w:p>
    <w:p w:rsidR="00EC3E3C" w:rsidRPr="00CC52FE" w:rsidRDefault="00EC3E3C">
      <w:pPr>
        <w:rPr>
          <w:rFonts w:ascii="Times New Roman" w:hAnsi="Times New Roman"/>
          <w:sz w:val="26"/>
          <w:szCs w:val="26"/>
          <w:lang w:val="uk-UA"/>
        </w:rPr>
      </w:pPr>
    </w:p>
    <w:p w:rsidR="00EC3E3C" w:rsidRPr="00CC52FE" w:rsidRDefault="00EC3E3C">
      <w:pPr>
        <w:rPr>
          <w:rFonts w:ascii="Times New Roman" w:hAnsi="Times New Roman"/>
          <w:sz w:val="26"/>
          <w:szCs w:val="26"/>
          <w:lang w:val="uk-UA"/>
        </w:rPr>
      </w:pPr>
    </w:p>
    <w:p w:rsidR="00EC3E3C" w:rsidRPr="00CC52FE" w:rsidRDefault="00EC3E3C">
      <w:pPr>
        <w:rPr>
          <w:rFonts w:ascii="Times New Roman" w:hAnsi="Times New Roman"/>
          <w:sz w:val="26"/>
          <w:szCs w:val="26"/>
          <w:lang w:val="uk-UA"/>
        </w:rPr>
      </w:pPr>
    </w:p>
    <w:p w:rsidR="00EC3E3C" w:rsidRPr="00CC52FE" w:rsidRDefault="00EC3E3C">
      <w:pPr>
        <w:rPr>
          <w:rFonts w:ascii="Times New Roman" w:hAnsi="Times New Roman"/>
          <w:sz w:val="26"/>
          <w:szCs w:val="26"/>
          <w:lang w:val="uk-UA"/>
        </w:rPr>
      </w:pPr>
    </w:p>
    <w:p w:rsidR="007404DC" w:rsidRPr="00CC52FE" w:rsidRDefault="007404DC">
      <w:pPr>
        <w:rPr>
          <w:rFonts w:ascii="Times New Roman" w:hAnsi="Times New Roman"/>
          <w:sz w:val="26"/>
          <w:szCs w:val="26"/>
          <w:lang w:val="uk-UA"/>
        </w:rPr>
      </w:pPr>
    </w:p>
    <w:p w:rsidR="00345D60" w:rsidRPr="00CC52FE" w:rsidRDefault="00345D60">
      <w:pPr>
        <w:rPr>
          <w:rFonts w:ascii="Times New Roman" w:hAnsi="Times New Roman"/>
          <w:sz w:val="26"/>
          <w:szCs w:val="26"/>
          <w:lang w:val="uk-UA"/>
        </w:rPr>
      </w:pPr>
    </w:p>
    <w:p w:rsidR="00EC3E3C" w:rsidRPr="00CC52FE" w:rsidRDefault="00EC3E3C">
      <w:pPr>
        <w:rPr>
          <w:rFonts w:ascii="Times New Roman" w:hAnsi="Times New Roman"/>
          <w:sz w:val="26"/>
          <w:szCs w:val="26"/>
          <w:lang w:val="uk-UA"/>
        </w:rPr>
      </w:pPr>
    </w:p>
    <w:p w:rsidR="005D7322" w:rsidRPr="00CC52FE" w:rsidRDefault="00E80314" w:rsidP="005D7322">
      <w:pPr>
        <w:pStyle w:val="21"/>
        <w:shd w:val="clear" w:color="auto" w:fill="auto"/>
        <w:ind w:firstLine="600"/>
      </w:pPr>
      <w:r w:rsidRPr="00CC52FE">
        <w:rPr>
          <w:lang w:val="uk-UA"/>
        </w:rPr>
        <w:lastRenderedPageBreak/>
        <w:t xml:space="preserve">       </w:t>
      </w:r>
      <w:r w:rsidR="005D7322" w:rsidRPr="00CC52FE">
        <w:rPr>
          <w:lang w:val="uk-UA"/>
        </w:rPr>
        <w:t xml:space="preserve">       </w:t>
      </w:r>
      <w:r w:rsidR="005D7322" w:rsidRPr="00CC52FE">
        <w:t>Даний звіт складено відповідно до статті 20 Закону України «Про дошкільну освіту» від 11 липня 2001р. № 2628-ІІІ (із змінами), Положення про дошкільний навчальний заклад, затвердженого Кабінетом Міні</w:t>
      </w:r>
      <w:proofErr w:type="gramStart"/>
      <w:r w:rsidR="005D7322" w:rsidRPr="00CC52FE">
        <w:t>стр</w:t>
      </w:r>
      <w:proofErr w:type="gramEnd"/>
      <w:r w:rsidR="005D7322" w:rsidRPr="00CC52FE">
        <w:t>ів України від 12 березня 2003р. № 305 (із змінами),  Конституції України, основними положеннями Закону України «Про освіту», відповідно вимог нової редакції Базового компонента дошкільної освіти, регіональної програми розвитку дітей дошкільного віку «Українське дошкілля».</w:t>
      </w:r>
    </w:p>
    <w:p w:rsidR="005D7322" w:rsidRPr="00CC52FE" w:rsidRDefault="005D7322" w:rsidP="005D7322">
      <w:pPr>
        <w:spacing w:after="0" w:line="240" w:lineRule="auto"/>
        <w:jc w:val="both"/>
        <w:rPr>
          <w:rFonts w:ascii="Times New Roman" w:hAnsi="Times New Roman"/>
          <w:sz w:val="26"/>
          <w:szCs w:val="26"/>
        </w:rPr>
      </w:pPr>
      <w:r w:rsidRPr="00CC52FE">
        <w:rPr>
          <w:rFonts w:ascii="Times New Roman" w:hAnsi="Times New Roman"/>
          <w:sz w:val="26"/>
          <w:szCs w:val="26"/>
        </w:rPr>
        <w:t xml:space="preserve"> </w:t>
      </w:r>
    </w:p>
    <w:p w:rsidR="005D7322" w:rsidRPr="00CC52FE" w:rsidRDefault="005D7322" w:rsidP="005D7322">
      <w:pPr>
        <w:spacing w:after="0" w:line="240" w:lineRule="auto"/>
        <w:jc w:val="both"/>
        <w:rPr>
          <w:rFonts w:ascii="Times New Roman" w:hAnsi="Times New Roman"/>
          <w:sz w:val="26"/>
          <w:szCs w:val="26"/>
        </w:rPr>
      </w:pPr>
    </w:p>
    <w:p w:rsidR="005D7322" w:rsidRPr="00CC52FE" w:rsidRDefault="005D7322" w:rsidP="005D7322">
      <w:pPr>
        <w:widowControl w:val="0"/>
        <w:spacing w:after="0" w:line="298" w:lineRule="exact"/>
        <w:ind w:firstLine="600"/>
        <w:jc w:val="both"/>
        <w:rPr>
          <w:rFonts w:ascii="Times New Roman" w:eastAsia="Times New Roman" w:hAnsi="Times New Roman"/>
          <w:color w:val="000000"/>
          <w:sz w:val="26"/>
          <w:szCs w:val="26"/>
          <w:lang w:val="uk-UA" w:eastAsia="uk-UA" w:bidi="uk-UA"/>
        </w:rPr>
      </w:pPr>
      <w:r w:rsidRPr="00CC52FE">
        <w:rPr>
          <w:rFonts w:ascii="Times New Roman" w:eastAsia="Times New Roman" w:hAnsi="Times New Roman"/>
          <w:color w:val="000000"/>
          <w:sz w:val="26"/>
          <w:szCs w:val="26"/>
          <w:lang w:val="uk-UA" w:eastAsia="uk-UA" w:bidi="uk-UA"/>
        </w:rPr>
        <w:t xml:space="preserve">Заклад дошкільної освіти  № 5 побудовано за типовим проектом у 1983 році. </w:t>
      </w:r>
    </w:p>
    <w:p w:rsidR="005D7322" w:rsidRPr="00CC52FE" w:rsidRDefault="005D7322" w:rsidP="005D7322">
      <w:pPr>
        <w:spacing w:after="0" w:line="240" w:lineRule="auto"/>
        <w:jc w:val="both"/>
        <w:rPr>
          <w:rFonts w:ascii="Times New Roman" w:hAnsi="Times New Roman"/>
          <w:sz w:val="26"/>
          <w:szCs w:val="26"/>
        </w:rPr>
      </w:pPr>
      <w:r w:rsidRPr="00CC52FE">
        <w:rPr>
          <w:rFonts w:ascii="Times New Roman" w:eastAsia="Times New Roman" w:hAnsi="Times New Roman"/>
          <w:color w:val="000000"/>
          <w:sz w:val="26"/>
          <w:szCs w:val="26"/>
          <w:lang w:val="uk-UA" w:eastAsia="uk-UA" w:bidi="uk-UA"/>
        </w:rPr>
        <w:t xml:space="preserve"> Комплектування груп закладу проводиться у відповідності із нормативно-правовими документами Міністерства освіти та науки України.</w:t>
      </w:r>
      <w:r w:rsidRPr="00CC52FE">
        <w:rPr>
          <w:rFonts w:ascii="Times New Roman" w:hAnsi="Times New Roman"/>
          <w:sz w:val="26"/>
          <w:szCs w:val="26"/>
        </w:rPr>
        <w:t xml:space="preserve"> </w:t>
      </w:r>
    </w:p>
    <w:p w:rsidR="005D7322" w:rsidRPr="00CC52FE" w:rsidRDefault="005D7322" w:rsidP="005D7322">
      <w:pPr>
        <w:spacing w:after="0" w:line="240" w:lineRule="auto"/>
        <w:jc w:val="both"/>
        <w:rPr>
          <w:rFonts w:ascii="Times New Roman" w:hAnsi="Times New Roman"/>
          <w:sz w:val="26"/>
          <w:szCs w:val="26"/>
        </w:rPr>
      </w:pPr>
      <w:proofErr w:type="gramStart"/>
      <w:r w:rsidRPr="00CC52FE">
        <w:rPr>
          <w:rFonts w:ascii="Times New Roman" w:hAnsi="Times New Roman"/>
          <w:sz w:val="26"/>
          <w:szCs w:val="26"/>
        </w:rPr>
        <w:t>В</w:t>
      </w:r>
      <w:proofErr w:type="gramEnd"/>
      <w:r w:rsidRPr="00CC52FE">
        <w:rPr>
          <w:rFonts w:ascii="Times New Roman" w:hAnsi="Times New Roman"/>
          <w:sz w:val="26"/>
          <w:szCs w:val="26"/>
        </w:rPr>
        <w:t xml:space="preserve"> період 2021-2022 навчального року</w:t>
      </w:r>
      <w:r w:rsidRPr="00CC52FE">
        <w:rPr>
          <w:rFonts w:ascii="Times New Roman" w:hAnsi="Times New Roman"/>
          <w:sz w:val="26"/>
          <w:szCs w:val="26"/>
          <w:lang w:val="uk-UA"/>
        </w:rPr>
        <w:t xml:space="preserve"> в ЗДО № 5 </w:t>
      </w:r>
      <w:r w:rsidRPr="00CC52FE">
        <w:rPr>
          <w:rFonts w:ascii="Times New Roman" w:hAnsi="Times New Roman"/>
          <w:sz w:val="26"/>
          <w:szCs w:val="26"/>
        </w:rPr>
        <w:t xml:space="preserve"> функціонує </w:t>
      </w:r>
      <w:r w:rsidRPr="00CC52FE">
        <w:rPr>
          <w:rFonts w:ascii="Times New Roman" w:hAnsi="Times New Roman"/>
          <w:sz w:val="26"/>
          <w:szCs w:val="26"/>
          <w:lang w:val="uk-UA"/>
        </w:rPr>
        <w:t>9</w:t>
      </w:r>
      <w:r w:rsidRPr="00CC52FE">
        <w:rPr>
          <w:rFonts w:ascii="Times New Roman" w:hAnsi="Times New Roman"/>
          <w:sz w:val="26"/>
          <w:szCs w:val="26"/>
        </w:rPr>
        <w:t xml:space="preserve"> </w:t>
      </w:r>
      <w:r w:rsidRPr="00CC52FE">
        <w:rPr>
          <w:rFonts w:ascii="Times New Roman" w:hAnsi="Times New Roman"/>
          <w:sz w:val="26"/>
          <w:szCs w:val="26"/>
          <w:lang w:val="uk-UA"/>
        </w:rPr>
        <w:t>груп.</w:t>
      </w:r>
      <w:r w:rsidRPr="00CC52FE">
        <w:rPr>
          <w:rFonts w:ascii="Times New Roman" w:eastAsia="Times New Roman" w:hAnsi="Times New Roman"/>
          <w:sz w:val="26"/>
          <w:szCs w:val="26"/>
          <w:lang w:eastAsia="ru-RU"/>
        </w:rPr>
        <w:t xml:space="preserve">   </w:t>
      </w:r>
      <w:r w:rsidRPr="00CC52FE">
        <w:rPr>
          <w:rFonts w:ascii="Times New Roman" w:eastAsia="Times New Roman" w:hAnsi="Times New Roman"/>
          <w:color w:val="000000"/>
          <w:sz w:val="26"/>
          <w:szCs w:val="26"/>
          <w:lang w:val="uk-UA" w:eastAsia="uk-UA" w:bidi="uk-UA"/>
        </w:rPr>
        <w:t>Фактичний склад за списком - 156</w:t>
      </w:r>
      <w:r w:rsidR="00A44884" w:rsidRPr="00CC52FE">
        <w:rPr>
          <w:rFonts w:ascii="Times New Roman" w:eastAsia="Times New Roman" w:hAnsi="Times New Roman"/>
          <w:color w:val="000000"/>
          <w:sz w:val="26"/>
          <w:szCs w:val="26"/>
          <w:lang w:val="uk-UA" w:eastAsia="uk-UA" w:bidi="uk-UA"/>
        </w:rPr>
        <w:t xml:space="preserve"> дітей </w:t>
      </w:r>
      <w:r w:rsidRPr="00CC52FE">
        <w:rPr>
          <w:rFonts w:ascii="Times New Roman" w:eastAsia="Times New Roman" w:hAnsi="Times New Roman"/>
          <w:sz w:val="26"/>
          <w:szCs w:val="26"/>
          <w:lang w:eastAsia="ru-RU"/>
        </w:rPr>
        <w:t>(</w:t>
      </w:r>
      <w:r w:rsidRPr="00CC52FE">
        <w:rPr>
          <w:rFonts w:ascii="Times New Roman" w:eastAsia="Times New Roman" w:hAnsi="Times New Roman"/>
          <w:sz w:val="26"/>
          <w:szCs w:val="26"/>
          <w:lang w:val="uk-UA" w:eastAsia="ru-RU"/>
        </w:rPr>
        <w:t>2</w:t>
      </w:r>
      <w:r w:rsidRPr="00CC52FE">
        <w:rPr>
          <w:rFonts w:ascii="Times New Roman" w:eastAsia="Times New Roman" w:hAnsi="Times New Roman"/>
          <w:sz w:val="26"/>
          <w:szCs w:val="26"/>
          <w:lang w:eastAsia="ru-RU"/>
        </w:rPr>
        <w:t xml:space="preserve"> груп</w:t>
      </w:r>
      <w:r w:rsidRPr="00CC52FE">
        <w:rPr>
          <w:rFonts w:ascii="Times New Roman" w:eastAsia="Times New Roman" w:hAnsi="Times New Roman"/>
          <w:sz w:val="26"/>
          <w:szCs w:val="26"/>
          <w:lang w:val="uk-UA" w:eastAsia="ru-RU"/>
        </w:rPr>
        <w:t>и</w:t>
      </w:r>
      <w:r w:rsidRPr="00CC52FE">
        <w:rPr>
          <w:rFonts w:ascii="Times New Roman" w:eastAsia="Times New Roman" w:hAnsi="Times New Roman"/>
          <w:sz w:val="26"/>
          <w:szCs w:val="26"/>
          <w:lang w:eastAsia="ru-RU"/>
        </w:rPr>
        <w:t xml:space="preserve"> для дітей раннього віку, </w:t>
      </w:r>
      <w:r w:rsidRPr="00CC52FE">
        <w:rPr>
          <w:rFonts w:ascii="Times New Roman" w:eastAsia="Times New Roman" w:hAnsi="Times New Roman"/>
          <w:sz w:val="26"/>
          <w:szCs w:val="26"/>
          <w:lang w:val="uk-UA" w:eastAsia="ru-RU"/>
        </w:rPr>
        <w:t>5</w:t>
      </w:r>
      <w:r w:rsidRPr="00CC52FE">
        <w:rPr>
          <w:rFonts w:ascii="Times New Roman" w:eastAsia="Times New Roman" w:hAnsi="Times New Roman"/>
          <w:sz w:val="26"/>
          <w:szCs w:val="26"/>
          <w:lang w:eastAsia="ru-RU"/>
        </w:rPr>
        <w:t xml:space="preserve"> груп для дітей дошкільного віку</w:t>
      </w:r>
      <w:r w:rsidRPr="00CC52FE">
        <w:rPr>
          <w:rFonts w:ascii="Times New Roman" w:eastAsia="Times New Roman" w:hAnsi="Times New Roman"/>
          <w:sz w:val="26"/>
          <w:szCs w:val="26"/>
          <w:lang w:val="uk-UA" w:eastAsia="ru-RU"/>
        </w:rPr>
        <w:t>, 2 групи для дітей з ООП</w:t>
      </w:r>
      <w:r w:rsidRPr="00CC52FE">
        <w:rPr>
          <w:rFonts w:ascii="Times New Roman" w:eastAsia="Times New Roman" w:hAnsi="Times New Roman"/>
          <w:sz w:val="26"/>
          <w:szCs w:val="26"/>
          <w:lang w:eastAsia="ru-RU"/>
        </w:rPr>
        <w:t xml:space="preserve">).  </w:t>
      </w:r>
    </w:p>
    <w:p w:rsidR="005D7322" w:rsidRPr="00CC52FE" w:rsidRDefault="005D7322" w:rsidP="005D7322">
      <w:pPr>
        <w:spacing w:after="0" w:line="240" w:lineRule="auto"/>
        <w:jc w:val="both"/>
        <w:rPr>
          <w:rFonts w:ascii="Times New Roman" w:hAnsi="Times New Roman"/>
          <w:sz w:val="26"/>
          <w:szCs w:val="26"/>
          <w:lang w:val="uk-UA"/>
        </w:rPr>
      </w:pPr>
      <w:r w:rsidRPr="00CC52FE">
        <w:rPr>
          <w:rFonts w:ascii="Times New Roman" w:hAnsi="Times New Roman"/>
          <w:sz w:val="26"/>
          <w:szCs w:val="26"/>
          <w:lang w:val="uk-UA"/>
        </w:rPr>
        <w:t xml:space="preserve">     Зараховування дітей до закладу дошкільної освіти здійснюється на підставі заяв батьків, медичної довідки про стан здоров’я дитини з висновком лікаря про те, що вона може відвідувати дошкільний заклад, свідоцтва про народження дитини. Зараховування дітей до інклюзивної групи закладу дошкільної освіти здійснюється на підставі заяв батьків, медичної довідки про стан здоров’я дитини з висновком лікаря про те, що вона може відвідувати дошкільний заклад,  висновок Інклюзивно- ресурсного центру про комплексну психолого-педагогічну оцінку розвитку дитини, копії індивідуальної програми реабілітації дитини з інвалідністю. </w:t>
      </w:r>
    </w:p>
    <w:p w:rsidR="005D7322" w:rsidRPr="00CC52FE" w:rsidRDefault="005D7322" w:rsidP="005D7322">
      <w:pPr>
        <w:spacing w:after="0" w:line="240" w:lineRule="auto"/>
        <w:jc w:val="both"/>
        <w:rPr>
          <w:rFonts w:ascii="Times New Roman" w:hAnsi="Times New Roman"/>
          <w:sz w:val="26"/>
          <w:szCs w:val="26"/>
        </w:rPr>
      </w:pPr>
      <w:r w:rsidRPr="00CC52FE">
        <w:rPr>
          <w:rFonts w:ascii="Times New Roman" w:hAnsi="Times New Roman"/>
          <w:sz w:val="26"/>
          <w:szCs w:val="26"/>
          <w:lang w:val="uk-UA"/>
        </w:rPr>
        <w:t xml:space="preserve">  </w:t>
      </w:r>
      <w:r w:rsidRPr="00CC52FE">
        <w:rPr>
          <w:rFonts w:ascii="Times New Roman" w:hAnsi="Times New Roman"/>
          <w:sz w:val="26"/>
          <w:szCs w:val="26"/>
        </w:rPr>
        <w:t xml:space="preserve">Навчальний </w:t>
      </w:r>
      <w:proofErr w:type="gramStart"/>
      <w:r w:rsidRPr="00CC52FE">
        <w:rPr>
          <w:rFonts w:ascii="Times New Roman" w:hAnsi="Times New Roman"/>
          <w:sz w:val="26"/>
          <w:szCs w:val="26"/>
        </w:rPr>
        <w:t>р</w:t>
      </w:r>
      <w:proofErr w:type="gramEnd"/>
      <w:r w:rsidRPr="00CC52FE">
        <w:rPr>
          <w:rFonts w:ascii="Times New Roman" w:hAnsi="Times New Roman"/>
          <w:sz w:val="26"/>
          <w:szCs w:val="26"/>
        </w:rPr>
        <w:t>ік у дошкільному закладі №</w:t>
      </w:r>
      <w:r w:rsidR="00A44884" w:rsidRPr="00CC52FE">
        <w:rPr>
          <w:rFonts w:ascii="Times New Roman" w:hAnsi="Times New Roman"/>
          <w:sz w:val="26"/>
          <w:szCs w:val="26"/>
          <w:lang w:val="uk-UA"/>
        </w:rPr>
        <w:t xml:space="preserve"> </w:t>
      </w:r>
      <w:r w:rsidR="00A44884" w:rsidRPr="00CC52FE">
        <w:rPr>
          <w:rFonts w:ascii="Times New Roman" w:hAnsi="Times New Roman"/>
          <w:sz w:val="26"/>
          <w:szCs w:val="26"/>
        </w:rPr>
        <w:t xml:space="preserve">5 розпочався з 01 вересня 2021 і закінчився 31 травня 2022 року. </w:t>
      </w:r>
      <w:proofErr w:type="gramStart"/>
      <w:r w:rsidR="00A44884" w:rsidRPr="00CC52FE">
        <w:rPr>
          <w:rFonts w:ascii="Times New Roman" w:hAnsi="Times New Roman"/>
          <w:sz w:val="26"/>
          <w:szCs w:val="26"/>
        </w:rPr>
        <w:t>З</w:t>
      </w:r>
      <w:proofErr w:type="gramEnd"/>
      <w:r w:rsidR="00A44884" w:rsidRPr="00CC52FE">
        <w:rPr>
          <w:rFonts w:ascii="Times New Roman" w:hAnsi="Times New Roman"/>
          <w:sz w:val="26"/>
          <w:szCs w:val="26"/>
        </w:rPr>
        <w:t xml:space="preserve"> 01 червня 2021 по 31 серпня 2022</w:t>
      </w:r>
      <w:r w:rsidRPr="00CC52FE">
        <w:rPr>
          <w:rFonts w:ascii="Times New Roman" w:hAnsi="Times New Roman"/>
          <w:sz w:val="26"/>
          <w:szCs w:val="26"/>
        </w:rPr>
        <w:t xml:space="preserve"> (оздоровчий період) у дошкільному закладі проводиться оздоровлення дітей. Дошкільний заклад № 5 працює з 10,5-ти годинним режимом перебування дітей, а саме з 07.30 – до 18.00 годин, за п’ятиденним робочим тижнем. </w:t>
      </w:r>
    </w:p>
    <w:p w:rsidR="005D7322" w:rsidRPr="00CC52FE" w:rsidRDefault="005D7322" w:rsidP="005D7322">
      <w:pPr>
        <w:spacing w:after="0" w:line="240" w:lineRule="auto"/>
        <w:jc w:val="both"/>
        <w:rPr>
          <w:rFonts w:ascii="Times New Roman" w:hAnsi="Times New Roman"/>
          <w:sz w:val="26"/>
          <w:szCs w:val="26"/>
          <w:lang w:val="uk-UA"/>
        </w:rPr>
      </w:pPr>
      <w:r w:rsidRPr="00CC52FE">
        <w:rPr>
          <w:rFonts w:ascii="Times New Roman" w:hAnsi="Times New Roman"/>
          <w:sz w:val="26"/>
          <w:szCs w:val="26"/>
          <w:lang w:val="uk-UA"/>
        </w:rPr>
        <w:t xml:space="preserve">   З метою пропагування дошкільної освіти та більш глибокого ознайомлення з роботою закладу організовано сайт ЗДО №</w:t>
      </w:r>
      <w:r w:rsidR="00A44884" w:rsidRPr="00CC52FE">
        <w:rPr>
          <w:rFonts w:ascii="Times New Roman" w:hAnsi="Times New Roman"/>
          <w:sz w:val="26"/>
          <w:szCs w:val="26"/>
          <w:lang w:val="uk-UA"/>
        </w:rPr>
        <w:t xml:space="preserve"> </w:t>
      </w:r>
      <w:r w:rsidRPr="00CC52FE">
        <w:rPr>
          <w:rFonts w:ascii="Times New Roman" w:hAnsi="Times New Roman"/>
          <w:sz w:val="26"/>
          <w:szCs w:val="26"/>
          <w:lang w:val="uk-UA"/>
        </w:rPr>
        <w:t>5, висвітлюється інформація відповідно до Закону України «Про освіту» Стаття 30. Прозорість та інформаційна відкритість закладу освіти. Упродовж навчального року мною особисто висвітлюється інформація про роботу закладу та життя вихованців в ЗДО, цікаві моменти життя нашого садочка в соціальній мережі «Фейсбук».</w:t>
      </w:r>
    </w:p>
    <w:p w:rsidR="005D7322" w:rsidRPr="00CC52FE" w:rsidRDefault="005D7322" w:rsidP="005D7322">
      <w:pPr>
        <w:spacing w:after="0" w:line="240" w:lineRule="auto"/>
        <w:jc w:val="both"/>
        <w:rPr>
          <w:rFonts w:ascii="Times New Roman" w:hAnsi="Times New Roman"/>
          <w:sz w:val="26"/>
          <w:szCs w:val="26"/>
          <w:lang w:val="uk-UA"/>
        </w:rPr>
      </w:pPr>
    </w:p>
    <w:p w:rsidR="005D7322" w:rsidRPr="00CC52FE" w:rsidRDefault="005D7322" w:rsidP="005D7322">
      <w:pPr>
        <w:spacing w:after="0" w:line="240" w:lineRule="auto"/>
        <w:jc w:val="both"/>
        <w:rPr>
          <w:rFonts w:ascii="Times New Roman" w:hAnsi="Times New Roman"/>
          <w:sz w:val="26"/>
          <w:szCs w:val="26"/>
          <w:lang w:val="uk-UA"/>
        </w:rPr>
      </w:pPr>
    </w:p>
    <w:p w:rsidR="00A44884" w:rsidRPr="00CC52FE" w:rsidRDefault="00A44884" w:rsidP="00A44884">
      <w:pPr>
        <w:widowControl w:val="0"/>
        <w:spacing w:after="0" w:line="298" w:lineRule="exact"/>
        <w:jc w:val="center"/>
        <w:rPr>
          <w:rFonts w:ascii="Times New Roman" w:eastAsia="Times New Roman" w:hAnsi="Times New Roman"/>
          <w:b/>
          <w:bCs/>
          <w:iCs/>
          <w:color w:val="000000"/>
          <w:sz w:val="26"/>
          <w:szCs w:val="26"/>
          <w:lang w:val="uk-UA" w:eastAsia="uk-UA" w:bidi="uk-UA"/>
        </w:rPr>
      </w:pPr>
      <w:r w:rsidRPr="00CC52FE">
        <w:rPr>
          <w:rFonts w:ascii="Times New Roman" w:eastAsia="Times New Roman" w:hAnsi="Times New Roman"/>
          <w:b/>
          <w:bCs/>
          <w:iCs/>
          <w:color w:val="000000"/>
          <w:sz w:val="26"/>
          <w:szCs w:val="26"/>
          <w:lang w:val="uk-UA" w:eastAsia="uk-UA" w:bidi="uk-UA"/>
        </w:rPr>
        <w:t>Забезпечення кадрами та створення умов для професійного росту</w:t>
      </w:r>
    </w:p>
    <w:p w:rsidR="00A44884" w:rsidRPr="00CC52FE" w:rsidRDefault="00A44884" w:rsidP="00A44884">
      <w:pPr>
        <w:widowControl w:val="0"/>
        <w:spacing w:after="0" w:line="298" w:lineRule="exact"/>
        <w:ind w:firstLine="600"/>
        <w:jc w:val="both"/>
        <w:rPr>
          <w:rFonts w:ascii="Times New Roman" w:eastAsia="Times New Roman" w:hAnsi="Times New Roman"/>
          <w:color w:val="000000"/>
          <w:sz w:val="26"/>
          <w:szCs w:val="26"/>
          <w:lang w:val="uk-UA" w:eastAsia="uk-UA" w:bidi="uk-UA"/>
        </w:rPr>
      </w:pPr>
      <w:r w:rsidRPr="00CC52FE">
        <w:rPr>
          <w:rFonts w:ascii="Times New Roman" w:eastAsia="Times New Roman" w:hAnsi="Times New Roman"/>
          <w:color w:val="000000"/>
          <w:sz w:val="26"/>
          <w:szCs w:val="26"/>
          <w:lang w:val="uk-UA" w:eastAsia="uk-UA" w:bidi="uk-UA"/>
        </w:rPr>
        <w:t>Заклад дошкільної освіти № 5 укомплектовано педагогічними та медичними кадрами, обслуговуючим персоналом на 100%. Освітній процес в дошкільному закладі забезпечують 25 педагогів та з них 10 (40%) - мають повну вищу освіту,  5  (20%) – базову вищу освіту, 10  (40%) -неповну вищу освіту</w:t>
      </w:r>
    </w:p>
    <w:p w:rsidR="00A44884" w:rsidRPr="00CC52FE" w:rsidRDefault="00A44884" w:rsidP="00A44884">
      <w:pPr>
        <w:widowControl w:val="0"/>
        <w:spacing w:after="0" w:line="298" w:lineRule="exact"/>
        <w:ind w:firstLine="600"/>
        <w:jc w:val="both"/>
        <w:rPr>
          <w:rFonts w:ascii="Times New Roman" w:eastAsia="Times New Roman" w:hAnsi="Times New Roman"/>
          <w:color w:val="000000"/>
          <w:sz w:val="26"/>
          <w:szCs w:val="26"/>
          <w:lang w:val="uk-UA" w:eastAsia="uk-UA" w:bidi="uk-UA"/>
        </w:rPr>
      </w:pPr>
      <w:r w:rsidRPr="00CC52FE">
        <w:rPr>
          <w:rFonts w:ascii="Times New Roman" w:eastAsia="Times New Roman" w:hAnsi="Times New Roman"/>
          <w:color w:val="000000"/>
          <w:sz w:val="26"/>
          <w:szCs w:val="26"/>
          <w:lang w:val="uk-UA" w:eastAsia="uk-UA" w:bidi="uk-UA"/>
        </w:rPr>
        <w:t>Аналіз складу педагогічних працівників за кваліфікаційними категоріями наступний: «спеціаліст вищої категорії» - 1 педагог</w:t>
      </w:r>
      <w:r w:rsidR="001D6F8C" w:rsidRPr="00CC52FE">
        <w:rPr>
          <w:rFonts w:ascii="Times New Roman" w:eastAsia="Times New Roman" w:hAnsi="Times New Roman"/>
          <w:color w:val="000000"/>
          <w:sz w:val="26"/>
          <w:szCs w:val="26"/>
          <w:lang w:val="uk-UA" w:eastAsia="uk-UA" w:bidi="uk-UA"/>
        </w:rPr>
        <w:t xml:space="preserve"> (4</w:t>
      </w:r>
      <w:r w:rsidRPr="00CC52FE">
        <w:rPr>
          <w:rFonts w:ascii="Times New Roman" w:eastAsia="Times New Roman" w:hAnsi="Times New Roman"/>
          <w:color w:val="000000"/>
          <w:sz w:val="26"/>
          <w:szCs w:val="26"/>
          <w:lang w:val="uk-UA" w:eastAsia="uk-UA" w:bidi="uk-UA"/>
        </w:rPr>
        <w:t>%); «спеціаліст І категорії» - 2</w:t>
      </w:r>
      <w:r w:rsidR="001D6F8C" w:rsidRPr="00CC52FE">
        <w:rPr>
          <w:rFonts w:ascii="Times New Roman" w:eastAsia="Times New Roman" w:hAnsi="Times New Roman"/>
          <w:color w:val="000000"/>
          <w:sz w:val="26"/>
          <w:szCs w:val="26"/>
          <w:lang w:val="uk-UA" w:eastAsia="uk-UA" w:bidi="uk-UA"/>
        </w:rPr>
        <w:t xml:space="preserve"> педагога (8</w:t>
      </w:r>
      <w:r w:rsidRPr="00CC52FE">
        <w:rPr>
          <w:rFonts w:ascii="Times New Roman" w:eastAsia="Times New Roman" w:hAnsi="Times New Roman"/>
          <w:color w:val="000000"/>
          <w:sz w:val="26"/>
          <w:szCs w:val="26"/>
          <w:lang w:val="uk-UA" w:eastAsia="uk-UA" w:bidi="uk-UA"/>
        </w:rPr>
        <w:t>%); «спеціаліст II категорії» - 5 пе</w:t>
      </w:r>
      <w:r w:rsidR="001D6F8C" w:rsidRPr="00CC52FE">
        <w:rPr>
          <w:rFonts w:ascii="Times New Roman" w:eastAsia="Times New Roman" w:hAnsi="Times New Roman"/>
          <w:color w:val="000000"/>
          <w:sz w:val="26"/>
          <w:szCs w:val="26"/>
          <w:lang w:val="uk-UA" w:eastAsia="uk-UA" w:bidi="uk-UA"/>
        </w:rPr>
        <w:t>дагогів (20%); «спеціаліст» - 15 педагогів (60%).</w:t>
      </w:r>
    </w:p>
    <w:p w:rsidR="00A44884" w:rsidRPr="00CC52FE" w:rsidRDefault="00A44884" w:rsidP="00A44884">
      <w:pPr>
        <w:widowControl w:val="0"/>
        <w:spacing w:after="0" w:line="298" w:lineRule="exact"/>
        <w:ind w:firstLine="480"/>
        <w:jc w:val="both"/>
        <w:rPr>
          <w:rFonts w:ascii="Times New Roman" w:eastAsia="Times New Roman" w:hAnsi="Times New Roman"/>
          <w:color w:val="000000"/>
          <w:sz w:val="26"/>
          <w:szCs w:val="26"/>
          <w:lang w:val="uk-UA" w:eastAsia="uk-UA" w:bidi="uk-UA"/>
        </w:rPr>
      </w:pPr>
      <w:r w:rsidRPr="00CC52FE">
        <w:rPr>
          <w:rFonts w:ascii="Times New Roman" w:eastAsia="Times New Roman" w:hAnsi="Times New Roman"/>
          <w:color w:val="000000"/>
          <w:sz w:val="26"/>
          <w:szCs w:val="26"/>
          <w:lang w:val="uk-UA" w:eastAsia="uk-UA" w:bidi="uk-UA"/>
        </w:rPr>
        <w:t xml:space="preserve">  За критерієм п</w:t>
      </w:r>
      <w:r w:rsidR="001D6F8C" w:rsidRPr="00CC52FE">
        <w:rPr>
          <w:rFonts w:ascii="Times New Roman" w:eastAsia="Times New Roman" w:hAnsi="Times New Roman"/>
          <w:color w:val="000000"/>
          <w:sz w:val="26"/>
          <w:szCs w:val="26"/>
          <w:lang w:val="uk-UA" w:eastAsia="uk-UA" w:bidi="uk-UA"/>
        </w:rPr>
        <w:t>едагогічний стаж: до 5 років – 8 педагогів (32%); від 5 до 10 років - 2</w:t>
      </w:r>
      <w:r w:rsidRPr="00CC52FE">
        <w:rPr>
          <w:rFonts w:ascii="Times New Roman" w:eastAsia="Times New Roman" w:hAnsi="Times New Roman"/>
          <w:color w:val="000000"/>
          <w:sz w:val="26"/>
          <w:szCs w:val="26"/>
          <w:lang w:val="uk-UA" w:eastAsia="uk-UA" w:bidi="uk-UA"/>
        </w:rPr>
        <w:t xml:space="preserve"> педагог</w:t>
      </w:r>
      <w:r w:rsidR="001D6F8C" w:rsidRPr="00CC52FE">
        <w:rPr>
          <w:rFonts w:ascii="Times New Roman" w:eastAsia="Times New Roman" w:hAnsi="Times New Roman"/>
          <w:color w:val="000000"/>
          <w:sz w:val="26"/>
          <w:szCs w:val="26"/>
          <w:lang w:val="uk-UA" w:eastAsia="uk-UA" w:bidi="uk-UA"/>
        </w:rPr>
        <w:t>а</w:t>
      </w:r>
      <w:r w:rsidRPr="00CC52FE">
        <w:rPr>
          <w:rFonts w:ascii="Times New Roman" w:eastAsia="Times New Roman" w:hAnsi="Times New Roman"/>
          <w:color w:val="000000"/>
          <w:sz w:val="26"/>
          <w:szCs w:val="26"/>
          <w:lang w:val="uk-UA" w:eastAsia="uk-UA" w:bidi="uk-UA"/>
        </w:rPr>
        <w:t xml:space="preserve"> (</w:t>
      </w:r>
      <w:r w:rsidR="001D6F8C" w:rsidRPr="00CC52FE">
        <w:rPr>
          <w:rFonts w:ascii="Times New Roman" w:eastAsia="Times New Roman" w:hAnsi="Times New Roman"/>
          <w:color w:val="000000"/>
          <w:sz w:val="26"/>
          <w:szCs w:val="26"/>
          <w:lang w:val="uk-UA" w:eastAsia="uk-UA" w:bidi="uk-UA"/>
        </w:rPr>
        <w:t>8%); від 10 до 15 років - 4</w:t>
      </w:r>
      <w:r w:rsidRPr="00CC52FE">
        <w:rPr>
          <w:rFonts w:ascii="Times New Roman" w:eastAsia="Times New Roman" w:hAnsi="Times New Roman"/>
          <w:color w:val="000000"/>
          <w:sz w:val="26"/>
          <w:szCs w:val="26"/>
          <w:lang w:val="uk-UA" w:eastAsia="uk-UA" w:bidi="uk-UA"/>
        </w:rPr>
        <w:t xml:space="preserve"> педагога (</w:t>
      </w:r>
      <w:r w:rsidR="001D6F8C" w:rsidRPr="00CC52FE">
        <w:rPr>
          <w:rFonts w:ascii="Times New Roman" w:eastAsia="Times New Roman" w:hAnsi="Times New Roman"/>
          <w:color w:val="000000"/>
          <w:sz w:val="26"/>
          <w:szCs w:val="26"/>
          <w:lang w:val="uk-UA" w:eastAsia="uk-UA" w:bidi="uk-UA"/>
        </w:rPr>
        <w:t>16</w:t>
      </w:r>
      <w:r w:rsidRPr="00CC52FE">
        <w:rPr>
          <w:rFonts w:ascii="Times New Roman" w:eastAsia="Times New Roman" w:hAnsi="Times New Roman"/>
          <w:color w:val="000000"/>
          <w:sz w:val="26"/>
          <w:szCs w:val="26"/>
          <w:lang w:val="uk-UA" w:eastAsia="uk-UA" w:bidi="uk-UA"/>
        </w:rPr>
        <w:t xml:space="preserve">%); від 15 до 20 </w:t>
      </w:r>
      <w:r w:rsidR="001D6F8C" w:rsidRPr="00CC52FE">
        <w:rPr>
          <w:rFonts w:ascii="Times New Roman" w:eastAsia="Times New Roman" w:hAnsi="Times New Roman"/>
          <w:color w:val="000000"/>
          <w:sz w:val="26"/>
          <w:szCs w:val="26"/>
          <w:lang w:val="uk-UA" w:eastAsia="uk-UA" w:bidi="uk-UA"/>
        </w:rPr>
        <w:t>років - 1 педагог</w:t>
      </w:r>
      <w:r w:rsidRPr="00CC52FE">
        <w:rPr>
          <w:rFonts w:ascii="Times New Roman" w:eastAsia="Times New Roman" w:hAnsi="Times New Roman"/>
          <w:color w:val="000000"/>
          <w:sz w:val="26"/>
          <w:szCs w:val="26"/>
          <w:lang w:val="uk-UA" w:eastAsia="uk-UA" w:bidi="uk-UA"/>
        </w:rPr>
        <w:t xml:space="preserve"> (</w:t>
      </w:r>
      <w:r w:rsidR="001D6F8C" w:rsidRPr="00CC52FE">
        <w:rPr>
          <w:rFonts w:ascii="Times New Roman" w:eastAsia="Times New Roman" w:hAnsi="Times New Roman"/>
          <w:color w:val="000000"/>
          <w:sz w:val="26"/>
          <w:szCs w:val="26"/>
          <w:lang w:val="uk-UA" w:eastAsia="uk-UA" w:bidi="uk-UA"/>
        </w:rPr>
        <w:t>4</w:t>
      </w:r>
      <w:r w:rsidRPr="00CC52FE">
        <w:rPr>
          <w:rFonts w:ascii="Times New Roman" w:eastAsia="Times New Roman" w:hAnsi="Times New Roman"/>
          <w:color w:val="000000"/>
          <w:sz w:val="26"/>
          <w:szCs w:val="26"/>
          <w:lang w:val="uk-UA" w:eastAsia="uk-UA" w:bidi="uk-UA"/>
        </w:rPr>
        <w:t>%); від 20 років і більше - 10 педагів (55%).</w:t>
      </w:r>
    </w:p>
    <w:p w:rsidR="005D7322" w:rsidRPr="00CC52FE" w:rsidRDefault="000B0189" w:rsidP="000B0189">
      <w:pPr>
        <w:widowControl w:val="0"/>
        <w:spacing w:after="0" w:line="298" w:lineRule="exact"/>
        <w:jc w:val="both"/>
        <w:rPr>
          <w:rFonts w:ascii="Times New Roman" w:eastAsia="Times New Roman" w:hAnsi="Times New Roman"/>
          <w:color w:val="000000"/>
          <w:sz w:val="26"/>
          <w:szCs w:val="26"/>
          <w:lang w:val="uk-UA" w:eastAsia="uk-UA" w:bidi="uk-UA"/>
        </w:rPr>
      </w:pPr>
      <w:r w:rsidRPr="00CC52FE">
        <w:rPr>
          <w:rFonts w:ascii="Times New Roman" w:eastAsia="Times New Roman" w:hAnsi="Times New Roman"/>
          <w:color w:val="000000"/>
          <w:sz w:val="26"/>
          <w:szCs w:val="26"/>
          <w:lang w:val="uk-UA" w:eastAsia="uk-UA" w:bidi="uk-UA"/>
        </w:rPr>
        <w:lastRenderedPageBreak/>
        <w:t xml:space="preserve">      </w:t>
      </w:r>
      <w:r w:rsidR="00A44884" w:rsidRPr="00CC52FE">
        <w:rPr>
          <w:rFonts w:ascii="Times New Roman" w:eastAsia="Times New Roman" w:hAnsi="Times New Roman"/>
          <w:color w:val="000000"/>
          <w:sz w:val="26"/>
          <w:szCs w:val="26"/>
          <w:lang w:val="uk-UA" w:eastAsia="uk-UA" w:bidi="uk-UA"/>
        </w:rPr>
        <w:t>ЗДО забезпечений педагогічними кадрами згідно з штатним розписом, праця педагогів упорядкована відповідно до нормативних норм, передбачених колективним договором. Порівняльний аналіз кількісного та якісного складу педагогічних працівників свідчить про стабільність колективу та його творчий потенціал.</w:t>
      </w:r>
    </w:p>
    <w:p w:rsidR="005D7322" w:rsidRPr="00CC52FE" w:rsidRDefault="005D7322" w:rsidP="005D7322">
      <w:pPr>
        <w:widowControl w:val="0"/>
        <w:spacing w:after="0" w:line="293" w:lineRule="exact"/>
        <w:jc w:val="both"/>
        <w:rPr>
          <w:rFonts w:ascii="Times New Roman" w:eastAsia="Times New Roman" w:hAnsi="Times New Roman"/>
          <w:color w:val="000000"/>
          <w:sz w:val="26"/>
          <w:szCs w:val="26"/>
          <w:lang w:val="uk-UA" w:eastAsia="uk-UA" w:bidi="uk-UA"/>
        </w:rPr>
      </w:pPr>
      <w:r w:rsidRPr="00CC52FE">
        <w:rPr>
          <w:rFonts w:ascii="Times New Roman" w:hAnsi="Times New Roman"/>
          <w:sz w:val="26"/>
          <w:szCs w:val="26"/>
          <w:lang w:val="uk-UA"/>
        </w:rPr>
        <w:t xml:space="preserve">    </w:t>
      </w:r>
      <w:r w:rsidR="000B0189" w:rsidRPr="00CC52FE">
        <w:rPr>
          <w:rFonts w:ascii="Times New Roman" w:hAnsi="Times New Roman"/>
          <w:sz w:val="26"/>
          <w:szCs w:val="26"/>
          <w:lang w:val="uk-UA"/>
        </w:rPr>
        <w:t xml:space="preserve">  </w:t>
      </w:r>
      <w:r w:rsidR="000B0189" w:rsidRPr="00CC52FE">
        <w:rPr>
          <w:rFonts w:ascii="Times New Roman" w:eastAsia="Times New Roman" w:hAnsi="Times New Roman"/>
          <w:color w:val="000000"/>
          <w:sz w:val="26"/>
          <w:szCs w:val="26"/>
          <w:lang w:val="uk-UA" w:eastAsia="uk-UA" w:bidi="uk-UA"/>
        </w:rPr>
        <w:t xml:space="preserve">В </w:t>
      </w:r>
      <w:r w:rsidRPr="00CC52FE">
        <w:rPr>
          <w:rFonts w:ascii="Times New Roman" w:eastAsia="Times New Roman" w:hAnsi="Times New Roman"/>
          <w:color w:val="000000"/>
          <w:sz w:val="26"/>
          <w:szCs w:val="26"/>
          <w:lang w:val="uk-UA" w:eastAsia="uk-UA" w:bidi="uk-UA"/>
        </w:rPr>
        <w:t>закладі освіти постійно проводиться підвищення кваліфікаційного рівня педагогів. В наявності перспективний план проходження курсів підвищення кваліфікації та атестації педагогічних працівників на 5 років відповідно до «Типового положення про атестацію».</w:t>
      </w:r>
    </w:p>
    <w:p w:rsidR="005D7322" w:rsidRPr="00CC52FE" w:rsidRDefault="005D7322" w:rsidP="005D7322">
      <w:pPr>
        <w:spacing w:after="0" w:line="240" w:lineRule="auto"/>
        <w:jc w:val="both"/>
        <w:rPr>
          <w:rFonts w:ascii="Times New Roman" w:hAnsi="Times New Roman"/>
          <w:sz w:val="26"/>
          <w:szCs w:val="26"/>
          <w:lang w:val="uk-UA"/>
        </w:rPr>
      </w:pPr>
      <w:r w:rsidRPr="00CC52FE">
        <w:rPr>
          <w:rFonts w:ascii="Times New Roman" w:hAnsi="Times New Roman"/>
          <w:sz w:val="26"/>
          <w:szCs w:val="26"/>
          <w:lang w:val="uk-UA"/>
        </w:rPr>
        <w:t xml:space="preserve">  </w:t>
      </w:r>
      <w:r w:rsidRPr="00CC52FE">
        <w:rPr>
          <w:rFonts w:ascii="Times New Roman" w:hAnsi="Times New Roman"/>
          <w:color w:val="212121"/>
          <w:sz w:val="26"/>
          <w:szCs w:val="26"/>
          <w:lang w:val="uk-UA"/>
        </w:rPr>
        <w:t xml:space="preserve"> </w:t>
      </w:r>
      <w:r w:rsidR="000B0189" w:rsidRPr="00CC52FE">
        <w:rPr>
          <w:rFonts w:ascii="Times New Roman" w:hAnsi="Times New Roman"/>
          <w:color w:val="212121"/>
          <w:sz w:val="26"/>
          <w:szCs w:val="26"/>
          <w:lang w:val="uk-UA"/>
        </w:rPr>
        <w:t xml:space="preserve">   </w:t>
      </w:r>
      <w:r w:rsidRPr="00CC52FE">
        <w:rPr>
          <w:rFonts w:ascii="Times New Roman" w:hAnsi="Times New Roman"/>
          <w:color w:val="212121"/>
          <w:sz w:val="26"/>
          <w:szCs w:val="26"/>
          <w:lang w:val="uk-UA"/>
        </w:rPr>
        <w:t xml:space="preserve">На виконання Законів України «Про освіту», «Про дошкільну освіту», Базового компонента дошкільної освіти, </w:t>
      </w:r>
      <w:r w:rsidRPr="00CC52FE">
        <w:rPr>
          <w:rFonts w:ascii="Times New Roman" w:hAnsi="Times New Roman"/>
          <w:sz w:val="26"/>
          <w:szCs w:val="26"/>
          <w:lang w:val="uk-UA"/>
        </w:rPr>
        <w:t xml:space="preserve">програми розвитку дитини дошкільного віку «Українське дошкілля» </w:t>
      </w:r>
      <w:r w:rsidRPr="00CC52FE">
        <w:rPr>
          <w:rFonts w:ascii="Times New Roman" w:hAnsi="Times New Roman"/>
          <w:color w:val="212121"/>
          <w:sz w:val="26"/>
          <w:szCs w:val="26"/>
          <w:lang w:val="uk-UA"/>
        </w:rPr>
        <w:t>та інших нормативно-правових документів педагогічний колектив закладу освіти протягом року забезпечував формування життєвої компетенції дитини, фізичного, психологічного та морального здоров’я дитини</w:t>
      </w:r>
    </w:p>
    <w:p w:rsidR="008629A1" w:rsidRPr="00CC52FE" w:rsidRDefault="001D6F8C" w:rsidP="008629A1">
      <w:pPr>
        <w:spacing w:after="0" w:line="240" w:lineRule="auto"/>
        <w:jc w:val="both"/>
        <w:rPr>
          <w:rFonts w:ascii="Times New Roman" w:eastAsia="Times New Roman" w:hAnsi="Times New Roman"/>
          <w:color w:val="212121"/>
          <w:sz w:val="26"/>
          <w:szCs w:val="26"/>
          <w:lang w:val="uk-UA" w:eastAsia="ru-RU"/>
        </w:rPr>
      </w:pPr>
      <w:r w:rsidRPr="00CC52FE">
        <w:rPr>
          <w:rFonts w:ascii="Times New Roman" w:hAnsi="Times New Roman"/>
          <w:sz w:val="26"/>
          <w:szCs w:val="26"/>
          <w:lang w:val="uk-UA"/>
        </w:rPr>
        <w:t xml:space="preserve">     Упродовж 2021-2022</w:t>
      </w:r>
      <w:r w:rsidR="005D7322" w:rsidRPr="00CC52FE">
        <w:rPr>
          <w:rFonts w:ascii="Times New Roman" w:hAnsi="Times New Roman"/>
          <w:sz w:val="26"/>
          <w:szCs w:val="26"/>
          <w:lang w:val="uk-UA"/>
        </w:rPr>
        <w:t xml:space="preserve"> н.р. освітню діяльність спрямовував на вирішення науково – методичної проблеми закладу: </w:t>
      </w:r>
      <w:r w:rsidR="008629A1" w:rsidRPr="00CC52FE">
        <w:rPr>
          <w:rFonts w:ascii="Times New Roman" w:eastAsia="Times New Roman" w:hAnsi="Times New Roman"/>
          <w:color w:val="212121"/>
          <w:sz w:val="26"/>
          <w:szCs w:val="26"/>
          <w:lang w:val="uk-UA" w:eastAsia="ru-RU"/>
        </w:rPr>
        <w:t>«Формування основ патріотичного виховання як засіб всебічного розвитку особистості майбутнього громадянина».</w:t>
      </w:r>
    </w:p>
    <w:p w:rsidR="005D7322" w:rsidRPr="00CC52FE" w:rsidRDefault="005D7322" w:rsidP="005D7322">
      <w:pPr>
        <w:spacing w:after="0" w:line="240" w:lineRule="auto"/>
        <w:jc w:val="both"/>
        <w:rPr>
          <w:rFonts w:ascii="Times New Roman" w:hAnsi="Times New Roman"/>
          <w:sz w:val="26"/>
          <w:szCs w:val="26"/>
          <w:lang w:val="uk-UA"/>
        </w:rPr>
      </w:pPr>
      <w:r w:rsidRPr="00CC52FE">
        <w:rPr>
          <w:rFonts w:ascii="Times New Roman" w:hAnsi="Times New Roman"/>
          <w:sz w:val="26"/>
          <w:szCs w:val="26"/>
          <w:lang w:val="uk-UA"/>
        </w:rPr>
        <w:t>Пріоритетними напрямками робот</w:t>
      </w:r>
      <w:r w:rsidR="001D6F8C" w:rsidRPr="00CC52FE">
        <w:rPr>
          <w:rFonts w:ascii="Times New Roman" w:hAnsi="Times New Roman"/>
          <w:sz w:val="26"/>
          <w:szCs w:val="26"/>
          <w:lang w:val="uk-UA"/>
        </w:rPr>
        <w:t>и педагогічного колективу в 2021-2022</w:t>
      </w:r>
      <w:r w:rsidRPr="00CC52FE">
        <w:rPr>
          <w:rFonts w:ascii="Times New Roman" w:hAnsi="Times New Roman"/>
          <w:sz w:val="26"/>
          <w:szCs w:val="26"/>
          <w:lang w:val="uk-UA"/>
        </w:rPr>
        <w:t xml:space="preserve"> навчальному році було визначено слідуючи завдання: </w:t>
      </w:r>
    </w:p>
    <w:p w:rsidR="001D6F8C" w:rsidRPr="00CC52FE" w:rsidRDefault="001D6F8C" w:rsidP="000B0189">
      <w:pPr>
        <w:pStyle w:val="a6"/>
        <w:numPr>
          <w:ilvl w:val="0"/>
          <w:numId w:val="23"/>
        </w:numPr>
        <w:spacing w:line="240" w:lineRule="auto"/>
        <w:jc w:val="both"/>
        <w:rPr>
          <w:rFonts w:ascii="Times New Roman" w:hAnsi="Times New Roman"/>
          <w:sz w:val="26"/>
          <w:szCs w:val="26"/>
        </w:rPr>
      </w:pPr>
      <w:r w:rsidRPr="00CC52FE">
        <w:rPr>
          <w:rFonts w:ascii="Times New Roman" w:hAnsi="Times New Roman"/>
          <w:sz w:val="26"/>
          <w:szCs w:val="26"/>
        </w:rPr>
        <w:t xml:space="preserve">Активізація роботи з </w:t>
      </w:r>
      <w:proofErr w:type="gramStart"/>
      <w:r w:rsidRPr="00CC52FE">
        <w:rPr>
          <w:rFonts w:ascii="Times New Roman" w:hAnsi="Times New Roman"/>
          <w:sz w:val="26"/>
          <w:szCs w:val="26"/>
        </w:rPr>
        <w:t>трудового</w:t>
      </w:r>
      <w:proofErr w:type="gramEnd"/>
      <w:r w:rsidRPr="00CC52FE">
        <w:rPr>
          <w:rFonts w:ascii="Times New Roman" w:hAnsi="Times New Roman"/>
          <w:sz w:val="26"/>
          <w:szCs w:val="26"/>
        </w:rPr>
        <w:t xml:space="preserve"> виховання з дітьми дошкільного віку.</w:t>
      </w:r>
    </w:p>
    <w:p w:rsidR="001D6F8C" w:rsidRPr="00CC52FE" w:rsidRDefault="001D6F8C" w:rsidP="000B0189">
      <w:pPr>
        <w:pStyle w:val="a6"/>
        <w:numPr>
          <w:ilvl w:val="0"/>
          <w:numId w:val="23"/>
        </w:numPr>
        <w:spacing w:line="240" w:lineRule="auto"/>
        <w:ind w:left="1080"/>
        <w:jc w:val="both"/>
        <w:rPr>
          <w:rFonts w:ascii="Times New Roman" w:hAnsi="Times New Roman"/>
          <w:sz w:val="26"/>
          <w:szCs w:val="26"/>
        </w:rPr>
      </w:pPr>
      <w:r w:rsidRPr="00CC52FE">
        <w:rPr>
          <w:rFonts w:ascii="Times New Roman" w:hAnsi="Times New Roman"/>
          <w:sz w:val="26"/>
          <w:szCs w:val="26"/>
        </w:rPr>
        <w:t>Використання інноваційних методі</w:t>
      </w:r>
      <w:proofErr w:type="gramStart"/>
      <w:r w:rsidRPr="00CC52FE">
        <w:rPr>
          <w:rFonts w:ascii="Times New Roman" w:hAnsi="Times New Roman"/>
          <w:sz w:val="26"/>
          <w:szCs w:val="26"/>
        </w:rPr>
        <w:t>в</w:t>
      </w:r>
      <w:proofErr w:type="gramEnd"/>
      <w:r w:rsidRPr="00CC52FE">
        <w:rPr>
          <w:rFonts w:ascii="Times New Roman" w:hAnsi="Times New Roman"/>
          <w:sz w:val="26"/>
          <w:szCs w:val="26"/>
        </w:rPr>
        <w:t xml:space="preserve"> у музичному вихованні в ЗДО.</w:t>
      </w:r>
    </w:p>
    <w:p w:rsidR="005D7322" w:rsidRPr="00CC52FE" w:rsidRDefault="001D6F8C" w:rsidP="000B0189">
      <w:pPr>
        <w:pStyle w:val="a6"/>
        <w:numPr>
          <w:ilvl w:val="0"/>
          <w:numId w:val="23"/>
        </w:numPr>
        <w:spacing w:after="0" w:line="240" w:lineRule="auto"/>
        <w:ind w:left="1080"/>
        <w:jc w:val="both"/>
        <w:rPr>
          <w:rFonts w:ascii="Times New Roman" w:hAnsi="Times New Roman"/>
          <w:sz w:val="26"/>
          <w:szCs w:val="26"/>
        </w:rPr>
      </w:pPr>
      <w:r w:rsidRPr="00CC52FE">
        <w:rPr>
          <w:rFonts w:ascii="Times New Roman" w:hAnsi="Times New Roman"/>
          <w:sz w:val="26"/>
          <w:szCs w:val="26"/>
        </w:rPr>
        <w:t xml:space="preserve">Нові </w:t>
      </w:r>
      <w:proofErr w:type="gramStart"/>
      <w:r w:rsidRPr="00CC52FE">
        <w:rPr>
          <w:rFonts w:ascii="Times New Roman" w:hAnsi="Times New Roman"/>
          <w:sz w:val="26"/>
          <w:szCs w:val="26"/>
        </w:rPr>
        <w:t>п</w:t>
      </w:r>
      <w:proofErr w:type="gramEnd"/>
      <w:r w:rsidRPr="00CC52FE">
        <w:rPr>
          <w:rFonts w:ascii="Times New Roman" w:hAnsi="Times New Roman"/>
          <w:sz w:val="26"/>
          <w:szCs w:val="26"/>
        </w:rPr>
        <w:t>ідходи до роботи з батьками в ЗДО.</w:t>
      </w:r>
    </w:p>
    <w:p w:rsidR="008629A1" w:rsidRPr="00CC52FE" w:rsidRDefault="008629A1" w:rsidP="000B0189">
      <w:pPr>
        <w:pStyle w:val="a8"/>
        <w:jc w:val="both"/>
        <w:rPr>
          <w:rFonts w:ascii="Times New Roman" w:hAnsi="Times New Roman" w:cs="Times New Roman"/>
          <w:sz w:val="26"/>
          <w:szCs w:val="26"/>
        </w:rPr>
      </w:pPr>
      <w:r w:rsidRPr="00CC52FE">
        <w:rPr>
          <w:rFonts w:ascii="Times New Roman" w:hAnsi="Times New Roman" w:cs="Times New Roman"/>
          <w:sz w:val="26"/>
          <w:szCs w:val="26"/>
        </w:rPr>
        <w:t xml:space="preserve">   Працюючи  над проблемою щодо </w:t>
      </w:r>
      <w:r w:rsidR="005D7322" w:rsidRPr="00CC52FE">
        <w:rPr>
          <w:rFonts w:ascii="Times New Roman" w:hAnsi="Times New Roman" w:cs="Times New Roman"/>
          <w:sz w:val="26"/>
          <w:szCs w:val="26"/>
        </w:rPr>
        <w:t xml:space="preserve"> </w:t>
      </w:r>
      <w:r w:rsidRPr="00CC52FE">
        <w:rPr>
          <w:rFonts w:ascii="Times New Roman" w:hAnsi="Times New Roman" w:cs="Times New Roman"/>
          <w:sz w:val="26"/>
          <w:szCs w:val="26"/>
        </w:rPr>
        <w:t>національно-патріотичного виховання колектив в</w:t>
      </w:r>
      <w:r w:rsidR="005D7322" w:rsidRPr="00CC52FE">
        <w:rPr>
          <w:rFonts w:ascii="Times New Roman" w:hAnsi="Times New Roman" w:cs="Times New Roman"/>
          <w:sz w:val="26"/>
          <w:szCs w:val="26"/>
        </w:rPr>
        <w:t xml:space="preserve">ідповідаючи на вимоги часу, запити суспільства, у контексті духовного розвитку особистості </w:t>
      </w:r>
      <w:r w:rsidRPr="00CC52FE">
        <w:rPr>
          <w:rFonts w:ascii="Times New Roman" w:hAnsi="Times New Roman" w:cs="Times New Roman"/>
          <w:sz w:val="26"/>
          <w:szCs w:val="26"/>
        </w:rPr>
        <w:t>здійснюював  виховання у</w:t>
      </w:r>
      <w:r w:rsidR="005D7322" w:rsidRPr="00CC52FE">
        <w:rPr>
          <w:rFonts w:ascii="Times New Roman" w:hAnsi="Times New Roman" w:cs="Times New Roman"/>
          <w:sz w:val="26"/>
          <w:szCs w:val="26"/>
        </w:rPr>
        <w:t xml:space="preserve"> </w:t>
      </w:r>
      <w:r w:rsidRPr="00CC52FE">
        <w:rPr>
          <w:rFonts w:ascii="Times New Roman" w:hAnsi="Times New Roman" w:cs="Times New Roman"/>
          <w:sz w:val="26"/>
          <w:szCs w:val="26"/>
        </w:rPr>
        <w:t>дітей</w:t>
      </w:r>
      <w:r w:rsidR="005D7322" w:rsidRPr="00CC52FE">
        <w:rPr>
          <w:rFonts w:ascii="Times New Roman" w:hAnsi="Times New Roman" w:cs="Times New Roman"/>
          <w:sz w:val="26"/>
          <w:szCs w:val="26"/>
        </w:rPr>
        <w:t xml:space="preserve"> патріотизму. </w:t>
      </w:r>
      <w:r w:rsidRPr="00CC52FE">
        <w:rPr>
          <w:rFonts w:ascii="Times New Roman" w:eastAsia="Times New Roman" w:hAnsi="Times New Roman" w:cs="Times New Roman"/>
          <w:color w:val="212121"/>
          <w:sz w:val="26"/>
          <w:szCs w:val="26"/>
          <w:lang w:eastAsia="ru-RU"/>
        </w:rPr>
        <w:t>В основі її вирішення є відродження національної культури, фундаментом якої являються усталені народні традиції та звичаї, що вироблені народом впродовж усього історико-культурного розвитку. Суверенній Україні потрібні громадяни, які мають глибоко усвідомлену життєву позицію, налаштовані патріотично й водночас толерантно, з повагою ставляться до інших людей, їхніх національних культур, держав. Виховати таку генерацію українців можливо лише за умови поєднання сучасної системи виховання і української етнопедагогіки:</w:t>
      </w:r>
    </w:p>
    <w:p w:rsidR="008629A1" w:rsidRPr="00CC52FE" w:rsidRDefault="008629A1" w:rsidP="008629A1">
      <w:pPr>
        <w:numPr>
          <w:ilvl w:val="0"/>
          <w:numId w:val="19"/>
        </w:numPr>
        <w:spacing w:after="0" w:line="240" w:lineRule="auto"/>
        <w:ind w:left="450"/>
        <w:jc w:val="both"/>
        <w:textAlignment w:val="baseline"/>
        <w:rPr>
          <w:rFonts w:ascii="Times New Roman" w:eastAsia="Times New Roman" w:hAnsi="Times New Roman"/>
          <w:color w:val="212121"/>
          <w:sz w:val="26"/>
          <w:szCs w:val="26"/>
          <w:lang w:val="uk-UA" w:eastAsia="ru-RU"/>
        </w:rPr>
      </w:pPr>
      <w:r w:rsidRPr="00CC52FE">
        <w:rPr>
          <w:rFonts w:ascii="Times New Roman" w:eastAsia="Times New Roman" w:hAnsi="Times New Roman"/>
          <w:color w:val="212121"/>
          <w:sz w:val="26"/>
          <w:szCs w:val="26"/>
          <w:lang w:val="uk-UA" w:eastAsia="ru-RU"/>
        </w:rPr>
        <w:t>виховання любові до рідного краю, рідного дому, сім’ї;</w:t>
      </w:r>
    </w:p>
    <w:p w:rsidR="008629A1" w:rsidRPr="00CC52FE" w:rsidRDefault="008629A1" w:rsidP="008629A1">
      <w:pPr>
        <w:numPr>
          <w:ilvl w:val="0"/>
          <w:numId w:val="19"/>
        </w:numPr>
        <w:spacing w:after="0" w:line="240" w:lineRule="auto"/>
        <w:ind w:left="450"/>
        <w:jc w:val="both"/>
        <w:textAlignment w:val="baseline"/>
        <w:rPr>
          <w:rFonts w:ascii="Times New Roman" w:eastAsia="Times New Roman" w:hAnsi="Times New Roman"/>
          <w:color w:val="212121"/>
          <w:sz w:val="26"/>
          <w:szCs w:val="26"/>
          <w:lang w:val="uk-UA" w:eastAsia="ru-RU"/>
        </w:rPr>
      </w:pPr>
      <w:r w:rsidRPr="00CC52FE">
        <w:rPr>
          <w:rFonts w:ascii="Times New Roman" w:eastAsia="Times New Roman" w:hAnsi="Times New Roman"/>
          <w:color w:val="212121"/>
          <w:sz w:val="26"/>
          <w:szCs w:val="26"/>
          <w:lang w:val="uk-UA" w:eastAsia="ru-RU"/>
        </w:rPr>
        <w:t>формування національної свідомості і почуття власної гідності як представників свого народу;</w:t>
      </w:r>
    </w:p>
    <w:p w:rsidR="008629A1" w:rsidRPr="00CC52FE" w:rsidRDefault="008629A1" w:rsidP="008629A1">
      <w:pPr>
        <w:numPr>
          <w:ilvl w:val="0"/>
          <w:numId w:val="19"/>
        </w:numPr>
        <w:spacing w:after="0" w:line="240" w:lineRule="auto"/>
        <w:ind w:left="450"/>
        <w:jc w:val="both"/>
        <w:textAlignment w:val="baseline"/>
        <w:rPr>
          <w:rFonts w:ascii="Times New Roman" w:eastAsia="Times New Roman" w:hAnsi="Times New Roman"/>
          <w:color w:val="212121"/>
          <w:sz w:val="26"/>
          <w:szCs w:val="26"/>
          <w:lang w:val="uk-UA" w:eastAsia="ru-RU"/>
        </w:rPr>
      </w:pPr>
      <w:r w:rsidRPr="00CC52FE">
        <w:rPr>
          <w:rFonts w:ascii="Times New Roman" w:eastAsia="Times New Roman" w:hAnsi="Times New Roman"/>
          <w:color w:val="212121"/>
          <w:sz w:val="26"/>
          <w:szCs w:val="26"/>
          <w:lang w:val="uk-UA" w:eastAsia="ru-RU"/>
        </w:rPr>
        <w:t>формування мовної культури, оволодіння і вживання української мови;</w:t>
      </w:r>
    </w:p>
    <w:p w:rsidR="008629A1" w:rsidRPr="00CC52FE" w:rsidRDefault="008629A1" w:rsidP="008629A1">
      <w:pPr>
        <w:numPr>
          <w:ilvl w:val="0"/>
          <w:numId w:val="19"/>
        </w:numPr>
        <w:spacing w:after="0" w:line="240" w:lineRule="auto"/>
        <w:ind w:left="450"/>
        <w:jc w:val="both"/>
        <w:textAlignment w:val="baseline"/>
        <w:rPr>
          <w:rFonts w:ascii="Times New Roman" w:eastAsia="Times New Roman" w:hAnsi="Times New Roman"/>
          <w:color w:val="212121"/>
          <w:sz w:val="26"/>
          <w:szCs w:val="26"/>
          <w:lang w:val="uk-UA" w:eastAsia="ru-RU"/>
        </w:rPr>
      </w:pPr>
      <w:r w:rsidRPr="00CC52FE">
        <w:rPr>
          <w:rFonts w:ascii="Times New Roman" w:eastAsia="Times New Roman" w:hAnsi="Times New Roman"/>
          <w:color w:val="212121"/>
          <w:sz w:val="26"/>
          <w:szCs w:val="26"/>
          <w:lang w:val="uk-UA" w:eastAsia="ru-RU"/>
        </w:rPr>
        <w:t>викликати бажання працювати задля розквіту держави, готовності її захищати;</w:t>
      </w:r>
    </w:p>
    <w:p w:rsidR="008629A1" w:rsidRPr="00CC52FE" w:rsidRDefault="008629A1" w:rsidP="008629A1">
      <w:pPr>
        <w:numPr>
          <w:ilvl w:val="0"/>
          <w:numId w:val="19"/>
        </w:numPr>
        <w:spacing w:after="0" w:line="240" w:lineRule="auto"/>
        <w:ind w:left="450"/>
        <w:jc w:val="both"/>
        <w:textAlignment w:val="baseline"/>
        <w:rPr>
          <w:rFonts w:ascii="Times New Roman" w:eastAsia="Times New Roman" w:hAnsi="Times New Roman"/>
          <w:color w:val="212121"/>
          <w:sz w:val="26"/>
          <w:szCs w:val="26"/>
          <w:lang w:val="uk-UA" w:eastAsia="ru-RU"/>
        </w:rPr>
      </w:pPr>
      <w:r w:rsidRPr="00CC52FE">
        <w:rPr>
          <w:rFonts w:ascii="Times New Roman" w:eastAsia="Times New Roman" w:hAnsi="Times New Roman"/>
          <w:color w:val="212121"/>
          <w:sz w:val="26"/>
          <w:szCs w:val="26"/>
          <w:lang w:val="uk-UA" w:eastAsia="ru-RU"/>
        </w:rPr>
        <w:t>виховання любові до культурного спадку свого народу;</w:t>
      </w:r>
    </w:p>
    <w:p w:rsidR="008629A1" w:rsidRPr="00CC52FE" w:rsidRDefault="008629A1" w:rsidP="008629A1">
      <w:pPr>
        <w:numPr>
          <w:ilvl w:val="0"/>
          <w:numId w:val="19"/>
        </w:numPr>
        <w:spacing w:after="0" w:line="240" w:lineRule="auto"/>
        <w:ind w:left="450"/>
        <w:jc w:val="both"/>
        <w:textAlignment w:val="baseline"/>
        <w:rPr>
          <w:rFonts w:ascii="Times New Roman" w:eastAsia="Times New Roman" w:hAnsi="Times New Roman"/>
          <w:color w:val="212121"/>
          <w:sz w:val="26"/>
          <w:szCs w:val="26"/>
          <w:lang w:val="uk-UA" w:eastAsia="ru-RU"/>
        </w:rPr>
      </w:pPr>
      <w:r w:rsidRPr="00CC52FE">
        <w:rPr>
          <w:rFonts w:ascii="Times New Roman" w:eastAsia="Times New Roman" w:hAnsi="Times New Roman"/>
          <w:color w:val="212121"/>
          <w:sz w:val="26"/>
          <w:szCs w:val="26"/>
          <w:lang w:val="uk-UA" w:eastAsia="ru-RU"/>
        </w:rPr>
        <w:t>формування духовно-моральних взаємин, утвердження принципів загальнолюдської моралі: правди, справедливості, милосердя, доброти;</w:t>
      </w:r>
    </w:p>
    <w:p w:rsidR="008629A1" w:rsidRPr="00CC52FE" w:rsidRDefault="008629A1" w:rsidP="008629A1">
      <w:pPr>
        <w:numPr>
          <w:ilvl w:val="0"/>
          <w:numId w:val="19"/>
        </w:numPr>
        <w:spacing w:after="0" w:line="240" w:lineRule="auto"/>
        <w:ind w:left="450"/>
        <w:jc w:val="both"/>
        <w:textAlignment w:val="baseline"/>
        <w:rPr>
          <w:rFonts w:ascii="Times New Roman" w:eastAsia="Times New Roman" w:hAnsi="Times New Roman"/>
          <w:color w:val="212121"/>
          <w:sz w:val="26"/>
          <w:szCs w:val="26"/>
          <w:lang w:val="uk-UA" w:eastAsia="ru-RU"/>
        </w:rPr>
      </w:pPr>
      <w:r w:rsidRPr="00CC52FE">
        <w:rPr>
          <w:rFonts w:ascii="Times New Roman" w:eastAsia="Times New Roman" w:hAnsi="Times New Roman"/>
          <w:color w:val="212121"/>
          <w:sz w:val="26"/>
          <w:szCs w:val="26"/>
          <w:lang w:val="uk-UA" w:eastAsia="ru-RU"/>
        </w:rPr>
        <w:t>прищеплення дітям елементарних правових знань, формування найпростіших навичок правової поведінки;</w:t>
      </w:r>
    </w:p>
    <w:p w:rsidR="008629A1" w:rsidRPr="00CC52FE" w:rsidRDefault="008629A1" w:rsidP="008629A1">
      <w:pPr>
        <w:numPr>
          <w:ilvl w:val="0"/>
          <w:numId w:val="19"/>
        </w:numPr>
        <w:spacing w:after="0" w:line="240" w:lineRule="auto"/>
        <w:ind w:left="450"/>
        <w:jc w:val="both"/>
        <w:textAlignment w:val="baseline"/>
        <w:rPr>
          <w:rFonts w:ascii="Times New Roman" w:eastAsia="Times New Roman" w:hAnsi="Times New Roman"/>
          <w:color w:val="212121"/>
          <w:sz w:val="26"/>
          <w:szCs w:val="26"/>
          <w:lang w:val="uk-UA" w:eastAsia="ru-RU"/>
        </w:rPr>
      </w:pPr>
      <w:r w:rsidRPr="00CC52FE">
        <w:rPr>
          <w:rFonts w:ascii="Times New Roman" w:eastAsia="Times New Roman" w:hAnsi="Times New Roman"/>
          <w:color w:val="212121"/>
          <w:sz w:val="26"/>
          <w:szCs w:val="26"/>
          <w:lang w:val="uk-UA" w:eastAsia="ru-RU"/>
        </w:rPr>
        <w:t>забезпечення високої художньо-естетичної культури, розвиток естетичних потреб і почуттів.</w:t>
      </w:r>
    </w:p>
    <w:p w:rsidR="008629A1" w:rsidRPr="00CC52FE" w:rsidRDefault="008629A1" w:rsidP="008629A1">
      <w:pPr>
        <w:spacing w:after="0" w:line="240" w:lineRule="auto"/>
        <w:ind w:firstLine="567"/>
        <w:jc w:val="both"/>
        <w:rPr>
          <w:rFonts w:ascii="Times New Roman" w:eastAsia="Times New Roman" w:hAnsi="Times New Roman"/>
          <w:color w:val="212121"/>
          <w:sz w:val="26"/>
          <w:szCs w:val="26"/>
          <w:lang w:val="uk-UA" w:eastAsia="ru-RU"/>
        </w:rPr>
      </w:pPr>
    </w:p>
    <w:p w:rsidR="00D07206" w:rsidRPr="00CC52FE" w:rsidRDefault="008629A1" w:rsidP="008629A1">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 xml:space="preserve">      З цією метою  було проведено: </w:t>
      </w:r>
    </w:p>
    <w:p w:rsidR="008629A1" w:rsidRPr="00CC52FE" w:rsidRDefault="000B0189" w:rsidP="008629A1">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 xml:space="preserve">    - </w:t>
      </w:r>
      <w:r w:rsidR="008629A1" w:rsidRPr="00CC52FE">
        <w:rPr>
          <w:rFonts w:ascii="Times New Roman" w:eastAsia="Times New Roman" w:hAnsi="Times New Roman"/>
          <w:sz w:val="26"/>
          <w:szCs w:val="26"/>
          <w:lang w:val="uk-UA" w:eastAsia="ru-RU"/>
        </w:rPr>
        <w:t>консультації «</w:t>
      </w:r>
      <w:r w:rsidR="008629A1" w:rsidRPr="00CC52FE">
        <w:rPr>
          <w:rFonts w:ascii="Times New Roman" w:eastAsia="Times New Roman" w:hAnsi="Times New Roman"/>
          <w:color w:val="212121"/>
          <w:sz w:val="26"/>
          <w:szCs w:val="26"/>
          <w:lang w:val="uk-UA" w:eastAsia="ru-RU"/>
        </w:rPr>
        <w:t>Виховання любові до рідного краю у молодших дошкіль</w:t>
      </w:r>
      <w:r w:rsidRPr="00CC52FE">
        <w:rPr>
          <w:rFonts w:ascii="Times New Roman" w:eastAsia="Times New Roman" w:hAnsi="Times New Roman"/>
          <w:color w:val="212121"/>
          <w:sz w:val="26"/>
          <w:szCs w:val="26"/>
          <w:lang w:val="uk-UA" w:eastAsia="ru-RU"/>
        </w:rPr>
        <w:t>ників», вихователь Романюк М.Я.;</w:t>
      </w:r>
      <w:r w:rsidR="008629A1" w:rsidRPr="00CC52FE">
        <w:rPr>
          <w:rFonts w:ascii="Times New Roman" w:eastAsia="Times New Roman" w:hAnsi="Times New Roman"/>
          <w:color w:val="212121"/>
          <w:sz w:val="26"/>
          <w:szCs w:val="26"/>
          <w:lang w:val="uk-UA" w:eastAsia="ru-RU"/>
        </w:rPr>
        <w:t xml:space="preserve"> «</w:t>
      </w:r>
      <w:r w:rsidR="008629A1" w:rsidRPr="00CC52FE">
        <w:rPr>
          <w:rFonts w:ascii="Times New Roman" w:eastAsia="Times New Roman" w:hAnsi="Times New Roman"/>
          <w:sz w:val="26"/>
          <w:szCs w:val="26"/>
          <w:lang w:val="uk-UA" w:eastAsia="uk-UA"/>
        </w:rPr>
        <w:t>Ознайомлення дошкільників  з декоративно-</w:t>
      </w:r>
      <w:r w:rsidR="008629A1" w:rsidRPr="00CC52FE">
        <w:rPr>
          <w:rFonts w:ascii="Times New Roman" w:eastAsia="Times New Roman" w:hAnsi="Times New Roman"/>
          <w:sz w:val="26"/>
          <w:szCs w:val="26"/>
          <w:lang w:val="uk-UA" w:eastAsia="uk-UA"/>
        </w:rPr>
        <w:lastRenderedPageBreak/>
        <w:t>прикладним мистец</w:t>
      </w:r>
      <w:r w:rsidRPr="00CC52FE">
        <w:rPr>
          <w:rFonts w:ascii="Times New Roman" w:eastAsia="Times New Roman" w:hAnsi="Times New Roman"/>
          <w:sz w:val="26"/>
          <w:szCs w:val="26"/>
          <w:lang w:val="uk-UA" w:eastAsia="uk-UA"/>
        </w:rPr>
        <w:t>твом України», Пономарьова І.Ю.;</w:t>
      </w:r>
      <w:r w:rsidR="008629A1" w:rsidRPr="00CC52FE">
        <w:rPr>
          <w:rFonts w:ascii="Times New Roman" w:eastAsia="Times New Roman" w:hAnsi="Times New Roman"/>
          <w:sz w:val="26"/>
          <w:szCs w:val="26"/>
          <w:lang w:val="uk-UA" w:eastAsia="uk-UA"/>
        </w:rPr>
        <w:t xml:space="preserve"> «Виховання у дошкільнят  </w:t>
      </w:r>
      <w:r w:rsidRPr="00CC52FE">
        <w:rPr>
          <w:rFonts w:ascii="Times New Roman" w:eastAsia="Times New Roman" w:hAnsi="Times New Roman"/>
          <w:sz w:val="26"/>
          <w:szCs w:val="26"/>
          <w:lang w:val="uk-UA" w:eastAsia="uk-UA"/>
        </w:rPr>
        <w:t>любові до природи», Жекало С.І.;</w:t>
      </w:r>
      <w:r w:rsidR="008629A1" w:rsidRPr="00CC52FE">
        <w:rPr>
          <w:rFonts w:ascii="Times New Roman" w:eastAsia="Times New Roman" w:hAnsi="Times New Roman"/>
          <w:sz w:val="26"/>
          <w:szCs w:val="26"/>
          <w:lang w:val="uk-UA" w:eastAsia="uk-UA"/>
        </w:rPr>
        <w:t xml:space="preserve"> «Духовне виховання дітей в ЗДО», Шкоропад О.В.; пед. читання «</w:t>
      </w:r>
      <w:r w:rsidRPr="00CC52FE">
        <w:rPr>
          <w:rFonts w:ascii="Times New Roman" w:eastAsia="Times New Roman" w:hAnsi="Times New Roman"/>
          <w:color w:val="000000"/>
          <w:sz w:val="26"/>
          <w:szCs w:val="26"/>
          <w:lang w:val="uk-UA" w:eastAsia="uk-UA"/>
        </w:rPr>
        <w:t>Виховання морально -</w:t>
      </w:r>
      <w:r w:rsidR="008629A1" w:rsidRPr="00CC52FE">
        <w:rPr>
          <w:rFonts w:ascii="Times New Roman" w:eastAsia="Times New Roman" w:hAnsi="Times New Roman"/>
          <w:color w:val="000000"/>
          <w:sz w:val="26"/>
          <w:szCs w:val="26"/>
          <w:lang w:val="uk-UA" w:eastAsia="uk-UA"/>
        </w:rPr>
        <w:t>духовних основ засобами творів Сухомлинського», Крупка М.І.</w:t>
      </w:r>
      <w:r w:rsidR="008629A1" w:rsidRPr="00CC52FE">
        <w:rPr>
          <w:rFonts w:ascii="Times New Roman" w:eastAsia="Times New Roman" w:hAnsi="Times New Roman"/>
          <w:color w:val="212121"/>
          <w:sz w:val="26"/>
          <w:szCs w:val="26"/>
          <w:lang w:val="uk-UA" w:eastAsia="ru-RU"/>
        </w:rPr>
        <w:t>;</w:t>
      </w:r>
    </w:p>
    <w:p w:rsidR="008629A1" w:rsidRPr="00CC52FE" w:rsidRDefault="000B0189" w:rsidP="008629A1">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color w:val="212121"/>
          <w:sz w:val="26"/>
          <w:szCs w:val="26"/>
          <w:lang w:val="uk-UA" w:eastAsia="ru-RU"/>
        </w:rPr>
        <w:t xml:space="preserve">   </w:t>
      </w:r>
      <w:r w:rsidR="00D07206" w:rsidRPr="00CC52FE">
        <w:rPr>
          <w:rFonts w:ascii="Times New Roman" w:eastAsia="Times New Roman" w:hAnsi="Times New Roman"/>
          <w:color w:val="212121"/>
          <w:sz w:val="26"/>
          <w:szCs w:val="26"/>
          <w:lang w:val="uk-UA" w:eastAsia="ru-RU"/>
        </w:rPr>
        <w:t xml:space="preserve">- </w:t>
      </w:r>
      <w:r w:rsidR="008629A1" w:rsidRPr="00CC52FE">
        <w:rPr>
          <w:rFonts w:ascii="Times New Roman" w:eastAsia="Times New Roman" w:hAnsi="Times New Roman"/>
          <w:color w:val="212121"/>
          <w:sz w:val="26"/>
          <w:szCs w:val="26"/>
          <w:lang w:val="uk-UA" w:eastAsia="ru-RU"/>
        </w:rPr>
        <w:t>відкриті покази занять «</w:t>
      </w:r>
      <w:r w:rsidR="008629A1" w:rsidRPr="00CC52FE">
        <w:rPr>
          <w:rFonts w:ascii="Times New Roman" w:eastAsia="Times New Roman" w:hAnsi="Times New Roman"/>
          <w:sz w:val="26"/>
          <w:szCs w:val="26"/>
          <w:lang w:val="uk-UA" w:eastAsia="uk-UA"/>
        </w:rPr>
        <w:t>«Подорож  в осінню казку», Жекало С.І.,</w:t>
      </w:r>
      <w:r w:rsidRPr="00CC52FE">
        <w:rPr>
          <w:rFonts w:ascii="Times New Roman" w:eastAsia="Times New Roman" w:hAnsi="Times New Roman"/>
          <w:sz w:val="26"/>
          <w:szCs w:val="26"/>
          <w:lang w:val="uk-UA" w:eastAsia="uk-UA"/>
        </w:rPr>
        <w:t xml:space="preserve"> </w:t>
      </w:r>
      <w:r w:rsidR="008629A1" w:rsidRPr="00CC52FE">
        <w:rPr>
          <w:rFonts w:ascii="Times New Roman" w:eastAsia="Times New Roman" w:hAnsi="Times New Roman"/>
          <w:sz w:val="26"/>
          <w:szCs w:val="26"/>
          <w:lang w:val="uk-UA" w:eastAsia="uk-UA"/>
        </w:rPr>
        <w:t>«Малюємо осінь» (використання нестандартного обладнання) Пономарьова І.Ю., «Свято Миколая по новому», Музкерівник Власюк У.І., м</w:t>
      </w:r>
      <w:r w:rsidRPr="00CC52FE">
        <w:rPr>
          <w:rFonts w:ascii="Times New Roman" w:eastAsia="Times New Roman" w:hAnsi="Times New Roman"/>
          <w:sz w:val="26"/>
          <w:szCs w:val="26"/>
          <w:lang w:val="uk-UA" w:eastAsia="uk-UA"/>
        </w:rPr>
        <w:t>орально-</w:t>
      </w:r>
      <w:r w:rsidR="008629A1" w:rsidRPr="00CC52FE">
        <w:rPr>
          <w:rFonts w:ascii="Times New Roman" w:eastAsia="Times New Roman" w:hAnsi="Times New Roman"/>
          <w:sz w:val="26"/>
          <w:szCs w:val="26"/>
          <w:lang w:val="uk-UA" w:eastAsia="uk-UA"/>
        </w:rPr>
        <w:t xml:space="preserve"> етична бесіда «Добро, любов, милосердя»</w:t>
      </w:r>
      <w:r w:rsidRPr="00CC52FE">
        <w:rPr>
          <w:rFonts w:ascii="Times New Roman" w:eastAsia="Times New Roman" w:hAnsi="Times New Roman"/>
          <w:sz w:val="26"/>
          <w:szCs w:val="26"/>
          <w:lang w:val="uk-UA" w:eastAsia="uk-UA"/>
        </w:rPr>
        <w:t>, Шкоропад О.В.,</w:t>
      </w:r>
      <w:r w:rsidR="008629A1" w:rsidRPr="00CC52FE">
        <w:rPr>
          <w:rFonts w:ascii="Times New Roman" w:eastAsia="Times New Roman" w:hAnsi="Times New Roman"/>
          <w:sz w:val="26"/>
          <w:szCs w:val="26"/>
          <w:lang w:val="uk-UA" w:eastAsia="uk-UA"/>
        </w:rPr>
        <w:t xml:space="preserve"> музичне заняття «Стрітення», Лукаш Т.О., «Наші обереги», Романюк М.Я.;</w:t>
      </w:r>
    </w:p>
    <w:p w:rsidR="008629A1" w:rsidRPr="00CC52FE" w:rsidRDefault="00D07206" w:rsidP="008629A1">
      <w:pPr>
        <w:spacing w:after="0" w:line="240" w:lineRule="auto"/>
        <w:jc w:val="both"/>
        <w:rPr>
          <w:rFonts w:ascii="Times New Roman" w:eastAsia="Times New Roman" w:hAnsi="Times New Roman"/>
          <w:color w:val="000000"/>
          <w:sz w:val="26"/>
          <w:szCs w:val="26"/>
          <w:lang w:val="uk-UA" w:eastAsia="ru-RU"/>
        </w:rPr>
      </w:pPr>
      <w:r w:rsidRPr="00CC52FE">
        <w:rPr>
          <w:rFonts w:ascii="Times New Roman" w:eastAsia="Times New Roman" w:hAnsi="Times New Roman"/>
          <w:color w:val="000000"/>
          <w:sz w:val="26"/>
          <w:szCs w:val="26"/>
          <w:lang w:val="uk-UA" w:eastAsia="ru-RU"/>
        </w:rPr>
        <w:t xml:space="preserve">- </w:t>
      </w:r>
      <w:r w:rsidR="000B0189" w:rsidRPr="00CC52FE">
        <w:rPr>
          <w:rFonts w:ascii="Times New Roman" w:eastAsia="Times New Roman" w:hAnsi="Times New Roman"/>
          <w:color w:val="000000"/>
          <w:sz w:val="26"/>
          <w:szCs w:val="26"/>
          <w:lang w:val="uk-UA" w:eastAsia="ru-RU"/>
        </w:rPr>
        <w:t>ділову гру  «Національно-</w:t>
      </w:r>
      <w:r w:rsidR="008629A1" w:rsidRPr="00CC52FE">
        <w:rPr>
          <w:rFonts w:ascii="Times New Roman" w:eastAsia="Times New Roman" w:hAnsi="Times New Roman"/>
          <w:color w:val="000000"/>
          <w:sz w:val="26"/>
          <w:szCs w:val="26"/>
          <w:lang w:val="uk-UA" w:eastAsia="ru-RU"/>
        </w:rPr>
        <w:t>патріотичне виховання  в ЗДО», Огібовська О.В., під час якої педагоги пригадали нормативні док</w:t>
      </w:r>
      <w:r w:rsidRPr="00CC52FE">
        <w:rPr>
          <w:rFonts w:ascii="Times New Roman" w:eastAsia="Times New Roman" w:hAnsi="Times New Roman"/>
          <w:color w:val="000000"/>
          <w:sz w:val="26"/>
          <w:szCs w:val="26"/>
          <w:lang w:val="uk-UA" w:eastAsia="ru-RU"/>
        </w:rPr>
        <w:t>ументи, концепцію національно-</w:t>
      </w:r>
      <w:r w:rsidR="008629A1" w:rsidRPr="00CC52FE">
        <w:rPr>
          <w:rFonts w:ascii="Times New Roman" w:eastAsia="Times New Roman" w:hAnsi="Times New Roman"/>
          <w:color w:val="000000"/>
          <w:sz w:val="26"/>
          <w:szCs w:val="26"/>
          <w:lang w:val="uk-UA" w:eastAsia="ru-RU"/>
        </w:rPr>
        <w:t xml:space="preserve">патріотичного виховання в ЗДО, методи, прийоми роботи  з дітьми та батьками. </w:t>
      </w:r>
    </w:p>
    <w:p w:rsidR="008629A1" w:rsidRPr="00CC52FE" w:rsidRDefault="00D07206" w:rsidP="008629A1">
      <w:pPr>
        <w:spacing w:after="0" w:line="240" w:lineRule="auto"/>
        <w:jc w:val="both"/>
        <w:rPr>
          <w:rFonts w:ascii="Times New Roman" w:eastAsia="Times New Roman" w:hAnsi="Times New Roman"/>
          <w:color w:val="000000"/>
          <w:sz w:val="26"/>
          <w:szCs w:val="26"/>
          <w:lang w:val="uk-UA" w:eastAsia="ru-RU"/>
        </w:rPr>
      </w:pPr>
      <w:r w:rsidRPr="00CC52FE">
        <w:rPr>
          <w:rFonts w:ascii="Times New Roman" w:eastAsia="Times New Roman" w:hAnsi="Times New Roman"/>
          <w:color w:val="000000"/>
          <w:sz w:val="26"/>
          <w:szCs w:val="26"/>
          <w:lang w:val="uk-UA" w:eastAsia="ru-RU"/>
        </w:rPr>
        <w:t xml:space="preserve">       Організовано семінар-</w:t>
      </w:r>
      <w:r w:rsidR="008629A1" w:rsidRPr="00CC52FE">
        <w:rPr>
          <w:rFonts w:ascii="Times New Roman" w:eastAsia="Times New Roman" w:hAnsi="Times New Roman"/>
          <w:color w:val="000000"/>
          <w:sz w:val="26"/>
          <w:szCs w:val="26"/>
          <w:lang w:val="uk-UA" w:eastAsia="ru-RU"/>
        </w:rPr>
        <w:t>практикум для вихователів та вчителів початкової школи «Особливості виховання патріотизму у дошкільників</w:t>
      </w:r>
      <w:r w:rsidRPr="00CC52FE">
        <w:rPr>
          <w:rFonts w:ascii="Times New Roman" w:eastAsia="Times New Roman" w:hAnsi="Times New Roman"/>
          <w:color w:val="000000"/>
          <w:sz w:val="26"/>
          <w:szCs w:val="26"/>
          <w:lang w:val="uk-UA" w:eastAsia="ru-RU"/>
        </w:rPr>
        <w:t>»,</w:t>
      </w:r>
      <w:r w:rsidR="008629A1" w:rsidRPr="00CC52FE">
        <w:rPr>
          <w:rFonts w:ascii="Times New Roman" w:eastAsia="Times New Roman" w:hAnsi="Times New Roman"/>
          <w:color w:val="000000"/>
          <w:sz w:val="26"/>
          <w:szCs w:val="26"/>
          <w:lang w:val="uk-UA" w:eastAsia="ru-RU"/>
        </w:rPr>
        <w:t xml:space="preserve"> під час якого ознайомилися з  принципами та завданнями патріотичного виховання в сучасному суспільстві,  вправлялися використовувати їх у практиці.</w:t>
      </w:r>
    </w:p>
    <w:p w:rsidR="008629A1" w:rsidRPr="00CC52FE" w:rsidRDefault="008629A1" w:rsidP="008629A1">
      <w:pPr>
        <w:spacing w:after="0" w:line="240" w:lineRule="auto"/>
        <w:jc w:val="both"/>
        <w:rPr>
          <w:rFonts w:ascii="Times New Roman" w:eastAsia="Times New Roman" w:hAnsi="Times New Roman"/>
          <w:color w:val="000000"/>
          <w:sz w:val="26"/>
          <w:szCs w:val="26"/>
          <w:lang w:val="uk-UA" w:eastAsia="ru-RU"/>
        </w:rPr>
      </w:pPr>
      <w:r w:rsidRPr="00CC52FE">
        <w:rPr>
          <w:rFonts w:ascii="Times New Roman" w:eastAsia="Times New Roman" w:hAnsi="Times New Roman"/>
          <w:color w:val="000000"/>
          <w:sz w:val="26"/>
          <w:szCs w:val="26"/>
          <w:lang w:val="uk-UA" w:eastAsia="ru-RU"/>
        </w:rPr>
        <w:t xml:space="preserve">       Проведено наради директорів закладу та школи, засідання творчої групи, семінар практичних психологів обох ланок. </w:t>
      </w:r>
    </w:p>
    <w:p w:rsidR="008629A1" w:rsidRPr="00CC52FE" w:rsidRDefault="008629A1" w:rsidP="00D07206">
      <w:pPr>
        <w:spacing w:after="0" w:line="240" w:lineRule="auto"/>
        <w:jc w:val="both"/>
        <w:rPr>
          <w:rFonts w:ascii="Times New Roman" w:hAnsi="Times New Roman"/>
          <w:sz w:val="26"/>
          <w:szCs w:val="26"/>
          <w:lang w:val="uk-UA" w:eastAsia="ru-RU"/>
        </w:rPr>
      </w:pPr>
      <w:r w:rsidRPr="00CC52FE">
        <w:rPr>
          <w:rFonts w:ascii="Times New Roman" w:eastAsia="Times New Roman" w:hAnsi="Times New Roman"/>
          <w:color w:val="000000"/>
          <w:sz w:val="26"/>
          <w:szCs w:val="26"/>
          <w:lang w:val="uk-UA" w:eastAsia="ru-RU"/>
        </w:rPr>
        <w:t xml:space="preserve">       </w:t>
      </w:r>
      <w:r w:rsidRPr="00CC52FE">
        <w:rPr>
          <w:rFonts w:ascii="Times New Roman" w:eastAsia="Times New Roman" w:hAnsi="Times New Roman"/>
          <w:sz w:val="26"/>
          <w:szCs w:val="26"/>
          <w:lang w:val="uk-UA" w:eastAsia="ru-RU"/>
        </w:rPr>
        <w:t>На педагогічній раді № 2 від 25.11.2021</w:t>
      </w:r>
      <w:r w:rsidR="000B0189" w:rsidRPr="00CC52FE">
        <w:rPr>
          <w:rFonts w:ascii="Times New Roman" w:eastAsia="Times New Roman" w:hAnsi="Times New Roman"/>
          <w:sz w:val="26"/>
          <w:szCs w:val="26"/>
          <w:lang w:val="uk-UA" w:eastAsia="ru-RU"/>
        </w:rPr>
        <w:t>р.</w:t>
      </w:r>
      <w:r w:rsidRPr="00CC52FE">
        <w:rPr>
          <w:rFonts w:ascii="Times New Roman" w:hAnsi="Times New Roman"/>
          <w:sz w:val="26"/>
          <w:szCs w:val="26"/>
          <w:lang w:val="uk-UA" w:eastAsia="ru-RU"/>
        </w:rPr>
        <w:t xml:space="preserve"> слухалося питання «</w:t>
      </w:r>
      <w:r w:rsidR="000B0189" w:rsidRPr="00CC52FE">
        <w:rPr>
          <w:rFonts w:ascii="Times New Roman" w:eastAsia="Times New Roman" w:hAnsi="Times New Roman"/>
          <w:color w:val="000000"/>
          <w:sz w:val="26"/>
          <w:szCs w:val="26"/>
          <w:lang w:val="uk-UA" w:eastAsia="ru-RU"/>
        </w:rPr>
        <w:t>Розвиток естетично-</w:t>
      </w:r>
      <w:r w:rsidRPr="00CC52FE">
        <w:rPr>
          <w:rFonts w:ascii="Times New Roman" w:eastAsia="Times New Roman" w:hAnsi="Times New Roman"/>
          <w:color w:val="000000"/>
          <w:sz w:val="26"/>
          <w:szCs w:val="26"/>
          <w:lang w:val="uk-UA" w:eastAsia="ru-RU"/>
        </w:rPr>
        <w:t xml:space="preserve">духовних основ у дошкільнят»  </w:t>
      </w:r>
      <w:r w:rsidR="000B0189" w:rsidRPr="00CC52FE">
        <w:rPr>
          <w:rFonts w:ascii="Times New Roman" w:eastAsia="Times New Roman" w:hAnsi="Times New Roman"/>
          <w:sz w:val="26"/>
          <w:szCs w:val="26"/>
          <w:lang w:val="uk-UA" w:eastAsia="ru-RU"/>
        </w:rPr>
        <w:t xml:space="preserve">на педагогічній раді № </w:t>
      </w:r>
      <w:r w:rsidRPr="00CC52FE">
        <w:rPr>
          <w:rFonts w:ascii="Times New Roman" w:eastAsia="Times New Roman" w:hAnsi="Times New Roman"/>
          <w:sz w:val="26"/>
          <w:szCs w:val="26"/>
          <w:lang w:val="uk-UA" w:eastAsia="ru-RU"/>
        </w:rPr>
        <w:t>3 від 23.02.2022</w:t>
      </w:r>
      <w:r w:rsidR="000B0189" w:rsidRPr="00CC52FE">
        <w:rPr>
          <w:rFonts w:ascii="Times New Roman" w:eastAsia="Times New Roman" w:hAnsi="Times New Roman"/>
          <w:sz w:val="26"/>
          <w:szCs w:val="26"/>
          <w:lang w:val="uk-UA" w:eastAsia="ru-RU"/>
        </w:rPr>
        <w:t xml:space="preserve"> р.</w:t>
      </w:r>
      <w:r w:rsidRPr="00CC52FE">
        <w:rPr>
          <w:rFonts w:ascii="Times New Roman" w:hAnsi="Times New Roman"/>
          <w:sz w:val="26"/>
          <w:szCs w:val="26"/>
          <w:lang w:val="uk-UA" w:eastAsia="ru-RU"/>
        </w:rPr>
        <w:t xml:space="preserve"> «Народознавча робота з дошкільними», Романюк М.Я.</w:t>
      </w:r>
    </w:p>
    <w:p w:rsidR="008629A1" w:rsidRPr="00CC52FE" w:rsidRDefault="008629A1" w:rsidP="008629A1">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 xml:space="preserve">      Керуючись Концепцією національно-патріотичного виховання дітей і молоді та методичними рекомендаціями з національно-патріотичного виховання в загально-освітніх навчальних закладах, педагоги працювали над формуванням у дітей почуттів національної-патріотичної свідомості шляхом створення предметно-просторового розвивального середовища та музейної педагогіки. З цією метою в закладі створено національний куток</w:t>
      </w:r>
      <w:r w:rsidR="00D07206" w:rsidRPr="00CC52FE">
        <w:rPr>
          <w:rFonts w:ascii="Times New Roman" w:eastAsia="Times New Roman" w:hAnsi="Times New Roman"/>
          <w:sz w:val="26"/>
          <w:szCs w:val="26"/>
          <w:lang w:val="uk-UA" w:eastAsia="ru-RU"/>
        </w:rPr>
        <w:t>,</w:t>
      </w:r>
      <w:r w:rsidRPr="00CC52FE">
        <w:rPr>
          <w:rFonts w:ascii="Times New Roman" w:eastAsia="Times New Roman" w:hAnsi="Times New Roman"/>
          <w:sz w:val="26"/>
          <w:szCs w:val="26"/>
          <w:lang w:val="uk-UA" w:eastAsia="ru-RU"/>
        </w:rPr>
        <w:t xml:space="preserve">  постійно поповнюється музей народознавства, проводились акції «Допоможи солдату».</w:t>
      </w:r>
    </w:p>
    <w:p w:rsidR="008629A1" w:rsidRPr="00CC52FE" w:rsidRDefault="008629A1" w:rsidP="008629A1">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 xml:space="preserve">     Успішно реалізуються комплексні програми «Обдаровані діти», «Правове виховання», </w:t>
      </w:r>
      <w:r w:rsidRPr="00CC52FE">
        <w:rPr>
          <w:rFonts w:ascii="Times New Roman" w:eastAsia="Times New Roman" w:hAnsi="Times New Roman"/>
          <w:bCs/>
          <w:iCs/>
          <w:sz w:val="26"/>
          <w:szCs w:val="26"/>
          <w:shd w:val="clear" w:color="auto" w:fill="FFFFFF"/>
          <w:lang w:val="uk-UA" w:eastAsia="ru-RU"/>
        </w:rPr>
        <w:t>«Афлотот</w:t>
      </w:r>
      <w:r w:rsidRPr="00CC52FE">
        <w:rPr>
          <w:rFonts w:ascii="Times New Roman" w:eastAsia="Times New Roman" w:hAnsi="Times New Roman"/>
          <w:bCs/>
          <w:i/>
          <w:iCs/>
          <w:sz w:val="26"/>
          <w:szCs w:val="26"/>
          <w:shd w:val="clear" w:color="auto" w:fill="FFFFFF"/>
          <w:lang w:val="uk-UA" w:eastAsia="ru-RU"/>
        </w:rPr>
        <w:t xml:space="preserve">», </w:t>
      </w:r>
      <w:r w:rsidR="000B0189" w:rsidRPr="00CC52FE">
        <w:rPr>
          <w:rFonts w:ascii="Times New Roman" w:eastAsia="Times New Roman" w:hAnsi="Times New Roman"/>
          <w:bCs/>
          <w:iCs/>
          <w:sz w:val="26"/>
          <w:szCs w:val="26"/>
          <w:shd w:val="clear" w:color="auto" w:fill="FFFFFF"/>
          <w:lang w:val="uk-UA" w:eastAsia="ru-RU"/>
        </w:rPr>
        <w:t>«Україна-</w:t>
      </w:r>
      <w:r w:rsidRPr="00CC52FE">
        <w:rPr>
          <w:rFonts w:ascii="Times New Roman" w:eastAsia="Times New Roman" w:hAnsi="Times New Roman"/>
          <w:bCs/>
          <w:iCs/>
          <w:sz w:val="26"/>
          <w:szCs w:val="26"/>
          <w:shd w:val="clear" w:color="auto" w:fill="FFFFFF"/>
          <w:lang w:val="uk-UA" w:eastAsia="ru-RU"/>
        </w:rPr>
        <w:t>моя Батьківщина»,</w:t>
      </w:r>
      <w:r w:rsidRPr="00CC52FE">
        <w:rPr>
          <w:rFonts w:ascii="Times New Roman" w:eastAsia="Times New Roman" w:hAnsi="Times New Roman"/>
          <w:sz w:val="26"/>
          <w:szCs w:val="26"/>
          <w:lang w:val="uk-UA" w:eastAsia="ru-RU"/>
        </w:rPr>
        <w:t xml:space="preserve"> «Вчимося жити разом».</w:t>
      </w:r>
    </w:p>
    <w:p w:rsidR="008629A1" w:rsidRPr="00CC52FE" w:rsidRDefault="008629A1" w:rsidP="000B0189">
      <w:pPr>
        <w:spacing w:after="0" w:line="240" w:lineRule="auto"/>
        <w:jc w:val="both"/>
        <w:rPr>
          <w:rFonts w:ascii="Times New Roman" w:eastAsia="Times New Roman" w:hAnsi="Times New Roman"/>
          <w:color w:val="222222"/>
          <w:sz w:val="26"/>
          <w:szCs w:val="26"/>
          <w:shd w:val="clear" w:color="auto" w:fill="FFFFFF"/>
          <w:lang w:val="uk-UA" w:eastAsia="ru-RU"/>
        </w:rPr>
      </w:pPr>
      <w:r w:rsidRPr="00CC52FE">
        <w:rPr>
          <w:rFonts w:ascii="Times New Roman" w:eastAsia="Times New Roman" w:hAnsi="Times New Roman"/>
          <w:sz w:val="26"/>
          <w:szCs w:val="26"/>
          <w:lang w:val="uk-UA" w:eastAsia="ru-RU"/>
        </w:rPr>
        <w:t xml:space="preserve">     Свій досвід роботи, напрацювання  педагоги закладу висвітлюють в ЗМІ, зокрема в соціальній мережі  </w:t>
      </w:r>
      <w:r w:rsidRPr="00CC52FE">
        <w:rPr>
          <w:rFonts w:ascii="Times New Roman" w:eastAsia="Times New Roman" w:hAnsi="Times New Roman"/>
          <w:sz w:val="26"/>
          <w:szCs w:val="26"/>
          <w:shd w:val="clear" w:color="auto" w:fill="FFFFFF"/>
          <w:lang w:eastAsia="ru-RU"/>
        </w:rPr>
        <w:t>Facebook</w:t>
      </w:r>
      <w:r w:rsidRPr="00CC52FE">
        <w:rPr>
          <w:rFonts w:ascii="Times New Roman" w:eastAsia="Times New Roman" w:hAnsi="Times New Roman"/>
          <w:sz w:val="26"/>
          <w:szCs w:val="26"/>
          <w:shd w:val="clear" w:color="auto" w:fill="FFFFFF"/>
          <w:lang w:val="uk-UA" w:eastAsia="ru-RU"/>
        </w:rPr>
        <w:t xml:space="preserve">, на сайті закладу, у </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color w:val="222222"/>
          <w:sz w:val="26"/>
          <w:szCs w:val="26"/>
          <w:shd w:val="clear" w:color="auto" w:fill="FFFFFF"/>
          <w:lang w:val="en-US" w:eastAsia="ru-RU"/>
        </w:rPr>
        <w:t>v</w:t>
      </w:r>
      <w:r w:rsidRPr="00CC52FE">
        <w:rPr>
          <w:rFonts w:ascii="Times New Roman" w:eastAsia="Times New Roman" w:hAnsi="Times New Roman"/>
          <w:color w:val="222222"/>
          <w:sz w:val="26"/>
          <w:szCs w:val="26"/>
          <w:shd w:val="clear" w:color="auto" w:fill="FFFFFF"/>
          <w:lang w:eastAsia="ru-RU"/>
        </w:rPr>
        <w:t>iber</w:t>
      </w:r>
      <w:r w:rsidRPr="00CC52FE">
        <w:rPr>
          <w:rFonts w:ascii="Times New Roman" w:eastAsia="Times New Roman" w:hAnsi="Times New Roman"/>
          <w:color w:val="222222"/>
          <w:sz w:val="26"/>
          <w:szCs w:val="26"/>
          <w:shd w:val="clear" w:color="auto" w:fill="FFFFFF"/>
          <w:lang w:val="uk-UA" w:eastAsia="ru-RU"/>
        </w:rPr>
        <w:t>-групах для батьків.</w:t>
      </w:r>
    </w:p>
    <w:p w:rsidR="00D07206" w:rsidRPr="00CC52FE" w:rsidRDefault="00D07206" w:rsidP="00D07206">
      <w:pPr>
        <w:tabs>
          <w:tab w:val="left" w:pos="4253"/>
        </w:tabs>
        <w:overflowPunct w:val="0"/>
        <w:autoSpaceDE w:val="0"/>
        <w:autoSpaceDN w:val="0"/>
        <w:adjustRightInd w:val="0"/>
        <w:spacing w:after="0" w:line="240" w:lineRule="auto"/>
        <w:ind w:firstLine="567"/>
        <w:jc w:val="both"/>
        <w:rPr>
          <w:rFonts w:ascii="Times New Roman" w:eastAsia="Times New Roman" w:hAnsi="Times New Roman"/>
          <w:bCs/>
          <w:iCs/>
          <w:sz w:val="26"/>
          <w:szCs w:val="26"/>
          <w:shd w:val="clear" w:color="auto" w:fill="FFFFFF"/>
          <w:lang w:val="uk-UA" w:eastAsia="ru-RU"/>
        </w:rPr>
      </w:pPr>
      <w:r w:rsidRPr="00CC52FE">
        <w:rPr>
          <w:rFonts w:ascii="Times New Roman" w:eastAsia="Times New Roman" w:hAnsi="Times New Roman"/>
          <w:sz w:val="26"/>
          <w:szCs w:val="26"/>
          <w:lang w:val="uk-UA" w:eastAsia="ru-RU"/>
        </w:rPr>
        <w:t xml:space="preserve">Педагогічний колектив працював над розв’язанням </w:t>
      </w:r>
      <w:r w:rsidRPr="00CC52FE">
        <w:rPr>
          <w:rFonts w:ascii="Times New Roman" w:eastAsia="Times New Roman" w:hAnsi="Times New Roman"/>
          <w:b/>
          <w:sz w:val="26"/>
          <w:szCs w:val="26"/>
          <w:lang w:val="uk-UA" w:eastAsia="ru-RU"/>
        </w:rPr>
        <w:t>завдання</w:t>
      </w:r>
      <w:r w:rsidRPr="00CC52FE">
        <w:rPr>
          <w:rFonts w:ascii="Times New Roman" w:eastAsia="Times New Roman" w:hAnsi="Times New Roman"/>
          <w:sz w:val="26"/>
          <w:szCs w:val="26"/>
          <w:lang w:val="uk-UA" w:eastAsia="ru-RU"/>
        </w:rPr>
        <w:t xml:space="preserve"> «</w:t>
      </w:r>
      <w:r w:rsidRPr="00CC52FE">
        <w:rPr>
          <w:rFonts w:ascii="Times New Roman" w:hAnsi="Times New Roman"/>
          <w:sz w:val="26"/>
          <w:szCs w:val="26"/>
          <w:lang w:eastAsia="ru-RU"/>
        </w:rPr>
        <w:t>Активізація роботи з трудового виховання з дітьми дошкільного віку</w:t>
      </w:r>
      <w:r w:rsidRPr="00CC52FE">
        <w:rPr>
          <w:rFonts w:ascii="Times New Roman" w:eastAsia="Times New Roman" w:hAnsi="Times New Roman"/>
          <w:sz w:val="26"/>
          <w:szCs w:val="26"/>
          <w:lang w:val="uk-UA" w:eastAsia="ru-RU"/>
        </w:rPr>
        <w:t>. Вихователь Донска Л.О. на педагогічній раді (від 27.01.2021 року № 3) поділилась досвідом роботи «Значення художньої праці у вихованні творчої особистості»</w:t>
      </w:r>
      <w:r w:rsidRPr="00CC52FE">
        <w:rPr>
          <w:rFonts w:ascii="Times New Roman" w:eastAsia="Times New Roman" w:hAnsi="Times New Roman"/>
          <w:iCs/>
          <w:sz w:val="26"/>
          <w:szCs w:val="26"/>
          <w:lang w:val="uk-UA" w:eastAsia="ru-RU"/>
        </w:rPr>
        <w:t>.</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bCs/>
          <w:iCs/>
          <w:sz w:val="26"/>
          <w:szCs w:val="26"/>
          <w:shd w:val="clear" w:color="auto" w:fill="FFFFFF"/>
          <w:lang w:val="uk-UA" w:eastAsia="ru-RU"/>
        </w:rPr>
        <w:t>Вихователі сприяють збагаченню уявлень дітей про навколишній світ, професії батьків, формують екологічну культуру дошкільників, виховують працелюбність, повагу до чужої праці . Вихователі спільно  з батьками та вихованцями влаштовують  міні городи на майданчиках, підвіконнях груп</w:t>
      </w:r>
      <w:r w:rsidR="000B0189" w:rsidRPr="00CC52FE">
        <w:rPr>
          <w:rFonts w:ascii="Times New Roman" w:eastAsia="Times New Roman" w:hAnsi="Times New Roman"/>
          <w:bCs/>
          <w:iCs/>
          <w:sz w:val="26"/>
          <w:szCs w:val="26"/>
          <w:shd w:val="clear" w:color="auto" w:fill="FFFFFF"/>
          <w:lang w:val="uk-UA" w:eastAsia="ru-RU"/>
        </w:rPr>
        <w:t xml:space="preserve">, тому </w:t>
      </w:r>
      <w:r w:rsidRPr="00CC52FE">
        <w:rPr>
          <w:rFonts w:ascii="Times New Roman" w:eastAsia="Times New Roman" w:hAnsi="Times New Roman"/>
          <w:bCs/>
          <w:iCs/>
          <w:sz w:val="26"/>
          <w:szCs w:val="26"/>
          <w:shd w:val="clear" w:color="auto" w:fill="FFFFFF"/>
          <w:lang w:val="uk-UA" w:eastAsia="ru-RU"/>
        </w:rPr>
        <w:t xml:space="preserve">діти мають нагоду постійно спостерігати за ростом овочевих культур, </w:t>
      </w:r>
      <w:r w:rsidR="000B0189" w:rsidRPr="00CC52FE">
        <w:rPr>
          <w:rFonts w:ascii="Times New Roman" w:eastAsia="Times New Roman" w:hAnsi="Times New Roman"/>
          <w:bCs/>
          <w:iCs/>
          <w:sz w:val="26"/>
          <w:szCs w:val="26"/>
          <w:shd w:val="clear" w:color="auto" w:fill="FFFFFF"/>
          <w:lang w:val="uk-UA" w:eastAsia="ru-RU"/>
        </w:rPr>
        <w:t xml:space="preserve"> </w:t>
      </w:r>
      <w:r w:rsidRPr="00CC52FE">
        <w:rPr>
          <w:rFonts w:ascii="Times New Roman" w:eastAsia="Times New Roman" w:hAnsi="Times New Roman"/>
          <w:bCs/>
          <w:iCs/>
          <w:sz w:val="26"/>
          <w:szCs w:val="26"/>
          <w:shd w:val="clear" w:color="auto" w:fill="FFFFFF"/>
          <w:lang w:val="uk-UA" w:eastAsia="ru-RU"/>
        </w:rPr>
        <w:t xml:space="preserve">квітів, приймати участь у догляді за ними. </w:t>
      </w:r>
    </w:p>
    <w:p w:rsidR="00D07206" w:rsidRPr="00CC52FE" w:rsidRDefault="00D07206" w:rsidP="00D07206">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eastAsia="uk-UA"/>
        </w:rPr>
        <w:t>Т</w:t>
      </w:r>
      <w:r w:rsidRPr="00CC52FE">
        <w:rPr>
          <w:rFonts w:ascii="Times New Roman" w:eastAsia="Times New Roman" w:hAnsi="Times New Roman"/>
          <w:sz w:val="26"/>
          <w:szCs w:val="26"/>
          <w:lang w:val="uk-UA" w:eastAsia="uk-UA"/>
        </w:rPr>
        <w:t>акож було проведено відкритий показ т</w:t>
      </w:r>
      <w:r w:rsidR="000B0189" w:rsidRPr="00CC52FE">
        <w:rPr>
          <w:rFonts w:ascii="Times New Roman" w:eastAsia="Times New Roman" w:hAnsi="Times New Roman"/>
          <w:sz w:val="26"/>
          <w:szCs w:val="26"/>
          <w:lang w:eastAsia="uk-UA"/>
        </w:rPr>
        <w:t xml:space="preserve">рудова діяльність: ручна праця «Хатинка для </w:t>
      </w:r>
      <w:r w:rsidRPr="00CC52FE">
        <w:rPr>
          <w:rFonts w:ascii="Times New Roman" w:eastAsia="Times New Roman" w:hAnsi="Times New Roman"/>
          <w:sz w:val="26"/>
          <w:szCs w:val="26"/>
          <w:lang w:eastAsia="uk-UA"/>
        </w:rPr>
        <w:t>зві</w:t>
      </w:r>
      <w:proofErr w:type="gramStart"/>
      <w:r w:rsidRPr="00CC52FE">
        <w:rPr>
          <w:rFonts w:ascii="Times New Roman" w:eastAsia="Times New Roman" w:hAnsi="Times New Roman"/>
          <w:sz w:val="26"/>
          <w:szCs w:val="26"/>
          <w:lang w:eastAsia="uk-UA"/>
        </w:rPr>
        <w:t>р</w:t>
      </w:r>
      <w:proofErr w:type="gramEnd"/>
      <w:r w:rsidRPr="00CC52FE">
        <w:rPr>
          <w:rFonts w:ascii="Times New Roman" w:eastAsia="Times New Roman" w:hAnsi="Times New Roman"/>
          <w:sz w:val="26"/>
          <w:szCs w:val="26"/>
          <w:lang w:eastAsia="uk-UA"/>
        </w:rPr>
        <w:t>ів»</w:t>
      </w:r>
      <w:r w:rsidRPr="00CC52FE">
        <w:rPr>
          <w:rFonts w:ascii="Times New Roman" w:eastAsia="Times New Roman" w:hAnsi="Times New Roman"/>
          <w:sz w:val="26"/>
          <w:szCs w:val="26"/>
          <w:lang w:val="uk-UA" w:eastAsia="uk-UA"/>
        </w:rPr>
        <w:t>, Донска Л.О.; консультацію «Організ</w:t>
      </w:r>
      <w:r w:rsidR="000B0189" w:rsidRPr="00CC52FE">
        <w:rPr>
          <w:rFonts w:ascii="Times New Roman" w:eastAsia="Times New Roman" w:hAnsi="Times New Roman"/>
          <w:sz w:val="26"/>
          <w:szCs w:val="26"/>
          <w:lang w:val="uk-UA" w:eastAsia="uk-UA"/>
        </w:rPr>
        <w:t xml:space="preserve">ація трудової діяльності в старших групах», Огібовська О.В.; ділову гру </w:t>
      </w:r>
      <w:r w:rsidRPr="00CC52FE">
        <w:rPr>
          <w:rFonts w:ascii="Times New Roman" w:eastAsia="Times New Roman" w:hAnsi="Times New Roman"/>
          <w:sz w:val="26"/>
          <w:szCs w:val="26"/>
          <w:lang w:val="uk-UA" w:eastAsia="uk-UA"/>
        </w:rPr>
        <w:t>«Трудове виховання  дошкільнят», Огібовська О.В.; тематичну перевірку  «Організація роботи щодо трудової діяльності в старших групах».</w:t>
      </w:r>
    </w:p>
    <w:p w:rsidR="00D07206" w:rsidRPr="00CC52FE" w:rsidRDefault="00D07206" w:rsidP="00D07206">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Одним  із завдань є використання інноваційних методі</w:t>
      </w:r>
      <w:proofErr w:type="gramStart"/>
      <w:r w:rsidRPr="00CC52FE">
        <w:rPr>
          <w:rFonts w:ascii="Times New Roman" w:eastAsia="Times New Roman" w:hAnsi="Times New Roman"/>
          <w:sz w:val="26"/>
          <w:szCs w:val="26"/>
          <w:lang w:eastAsia="ru-RU"/>
        </w:rPr>
        <w:t>в</w:t>
      </w:r>
      <w:proofErr w:type="gramEnd"/>
      <w:r w:rsidRPr="00CC52FE">
        <w:rPr>
          <w:rFonts w:ascii="Times New Roman" w:eastAsia="Times New Roman" w:hAnsi="Times New Roman"/>
          <w:sz w:val="26"/>
          <w:szCs w:val="26"/>
          <w:lang w:eastAsia="ru-RU"/>
        </w:rPr>
        <w:t xml:space="preserve"> у музичному вихованні в ЗДО. Наше сьогодення висуває суспільний запит на виховання  творчої </w:t>
      </w:r>
      <w:r w:rsidRPr="00CC52FE">
        <w:rPr>
          <w:rFonts w:ascii="Times New Roman" w:eastAsia="Times New Roman" w:hAnsi="Times New Roman"/>
          <w:sz w:val="26"/>
          <w:szCs w:val="26"/>
          <w:lang w:eastAsia="ru-RU"/>
        </w:rPr>
        <w:lastRenderedPageBreak/>
        <w:t xml:space="preserve">особистості, яка вміє самостійно мислити, генерувати креативні ідеї, приймати сміливі незвичайні </w:t>
      </w:r>
      <w:proofErr w:type="gramStart"/>
      <w:r w:rsidRPr="00CC52FE">
        <w:rPr>
          <w:rFonts w:ascii="Times New Roman" w:eastAsia="Times New Roman" w:hAnsi="Times New Roman"/>
          <w:sz w:val="26"/>
          <w:szCs w:val="26"/>
          <w:lang w:eastAsia="ru-RU"/>
        </w:rPr>
        <w:t>р</w:t>
      </w:r>
      <w:proofErr w:type="gramEnd"/>
      <w:r w:rsidRPr="00CC52FE">
        <w:rPr>
          <w:rFonts w:ascii="Times New Roman" w:eastAsia="Times New Roman" w:hAnsi="Times New Roman"/>
          <w:sz w:val="26"/>
          <w:szCs w:val="26"/>
          <w:lang w:eastAsia="ru-RU"/>
        </w:rPr>
        <w:t>ішення та потребує суттєвих змін  у педагогічній практиці,  музичній  зокрема, інноваційного спрямування. Звідси орієнтиром змісту освіти є розвиток особистості дитини. Цьому  сприяє</w:t>
      </w:r>
      <w:r w:rsidRPr="00CC52FE">
        <w:rPr>
          <w:rFonts w:ascii="Times New Roman" w:eastAsia="Times New Roman" w:hAnsi="Times New Roman"/>
          <w:sz w:val="26"/>
          <w:szCs w:val="26"/>
          <w:lang w:val="uk-UA" w:eastAsia="ru-RU"/>
        </w:rPr>
        <w:t xml:space="preserve"> застосування інноваційних тех</w:t>
      </w:r>
      <w:r w:rsidR="0001062B" w:rsidRPr="00CC52FE">
        <w:rPr>
          <w:rFonts w:ascii="Times New Roman" w:eastAsia="Times New Roman" w:hAnsi="Times New Roman"/>
          <w:sz w:val="26"/>
          <w:szCs w:val="26"/>
          <w:lang w:val="uk-UA" w:eastAsia="ru-RU"/>
        </w:rPr>
        <w:t>нологій у контексті особистіст</w:t>
      </w:r>
      <w:proofErr w:type="gramStart"/>
      <w:r w:rsidR="0001062B" w:rsidRPr="00CC52FE">
        <w:rPr>
          <w:rFonts w:ascii="Times New Roman" w:eastAsia="Times New Roman" w:hAnsi="Times New Roman"/>
          <w:sz w:val="26"/>
          <w:szCs w:val="26"/>
          <w:lang w:val="uk-UA" w:eastAsia="ru-RU"/>
        </w:rPr>
        <w:t>о</w:t>
      </w:r>
      <w:r w:rsidRPr="00CC52FE">
        <w:rPr>
          <w:rFonts w:ascii="Times New Roman" w:eastAsia="Times New Roman" w:hAnsi="Times New Roman"/>
          <w:sz w:val="26"/>
          <w:szCs w:val="26"/>
          <w:lang w:val="uk-UA" w:eastAsia="ru-RU"/>
        </w:rPr>
        <w:t>-</w:t>
      </w:r>
      <w:proofErr w:type="gramEnd"/>
      <w:r w:rsidRPr="00CC52FE">
        <w:rPr>
          <w:rFonts w:ascii="Times New Roman" w:eastAsia="Times New Roman" w:hAnsi="Times New Roman"/>
          <w:sz w:val="26"/>
          <w:szCs w:val="26"/>
          <w:lang w:val="uk-UA" w:eastAsia="ru-RU"/>
        </w:rPr>
        <w:t xml:space="preserve"> орієнтованого </w:t>
      </w:r>
      <w:r w:rsidR="0001062B" w:rsidRPr="00CC52FE">
        <w:rPr>
          <w:rFonts w:ascii="Times New Roman" w:eastAsia="Times New Roman" w:hAnsi="Times New Roman"/>
          <w:sz w:val="26"/>
          <w:szCs w:val="26"/>
          <w:lang w:val="uk-UA" w:eastAsia="ru-RU"/>
        </w:rPr>
        <w:t xml:space="preserve">музичного навчання і виховання. </w:t>
      </w:r>
      <w:r w:rsidRPr="00CC52FE">
        <w:rPr>
          <w:rFonts w:ascii="Times New Roman" w:eastAsia="Times New Roman" w:hAnsi="Times New Roman"/>
          <w:sz w:val="26"/>
          <w:szCs w:val="26"/>
          <w:lang w:val="uk-UA" w:eastAsia="ru-RU"/>
        </w:rPr>
        <w:t xml:space="preserve">Вміле поєднання і застосування традиційних та інноваційних технологій у музичному вихованні допомагають досягти бажаного результату. </w:t>
      </w:r>
    </w:p>
    <w:p w:rsidR="00D07206" w:rsidRPr="00CC52FE" w:rsidRDefault="00D07206" w:rsidP="00D07206">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 xml:space="preserve">      У музичному вихованні дошкільників ЗДО  застосовуються традиційні та інноваційні технології. Так, муз керівник Лукаш Т.О. використовує логоритмику,  валеологічні  пісеньки - співаночки, пальчикові, жестові ігри, артикуляційну і дихальну гімнастику, ритмопластика, вокалотерапія, ігровий масаж, мовл</w:t>
      </w:r>
      <w:r w:rsidR="0001062B" w:rsidRPr="00CC52FE">
        <w:rPr>
          <w:rFonts w:ascii="Times New Roman" w:eastAsia="Times New Roman" w:hAnsi="Times New Roman"/>
          <w:sz w:val="26"/>
          <w:szCs w:val="26"/>
          <w:lang w:val="uk-UA" w:eastAsia="ru-RU"/>
        </w:rPr>
        <w:t>е</w:t>
      </w:r>
      <w:r w:rsidRPr="00CC52FE">
        <w:rPr>
          <w:rFonts w:ascii="Times New Roman" w:eastAsia="Times New Roman" w:hAnsi="Times New Roman"/>
          <w:sz w:val="26"/>
          <w:szCs w:val="26"/>
          <w:lang w:val="uk-UA" w:eastAsia="ru-RU"/>
        </w:rPr>
        <w:t xml:space="preserve">нневі ігри, релаксаційні вправи та ігри. </w:t>
      </w:r>
    </w:p>
    <w:p w:rsidR="00D07206" w:rsidRPr="00CC52FE" w:rsidRDefault="00D07206" w:rsidP="00D07206">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 xml:space="preserve">       Власюк У.І. використовує мовл</w:t>
      </w:r>
      <w:r w:rsidR="0001062B" w:rsidRPr="00CC52FE">
        <w:rPr>
          <w:rFonts w:ascii="Times New Roman" w:eastAsia="Times New Roman" w:hAnsi="Times New Roman"/>
          <w:sz w:val="26"/>
          <w:szCs w:val="26"/>
          <w:lang w:val="uk-UA" w:eastAsia="ru-RU"/>
        </w:rPr>
        <w:t>еневі та музично-</w:t>
      </w:r>
      <w:r w:rsidRPr="00CC52FE">
        <w:rPr>
          <w:rFonts w:ascii="Times New Roman" w:eastAsia="Times New Roman" w:hAnsi="Times New Roman"/>
          <w:sz w:val="26"/>
          <w:szCs w:val="26"/>
          <w:lang w:val="uk-UA" w:eastAsia="ru-RU"/>
        </w:rPr>
        <w:t>рухові вправи за методикою Карла Орфа, музикотерапію,  оркестрову гру дітей, поєднання співу та рухів.</w:t>
      </w:r>
    </w:p>
    <w:p w:rsidR="00D07206" w:rsidRPr="00CC52FE" w:rsidRDefault="00D07206" w:rsidP="00D07206">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 xml:space="preserve">       У ЗДО ді</w:t>
      </w:r>
      <w:r w:rsidR="0001062B" w:rsidRPr="00CC52FE">
        <w:rPr>
          <w:rFonts w:ascii="Times New Roman" w:eastAsia="Times New Roman" w:hAnsi="Times New Roman"/>
          <w:sz w:val="26"/>
          <w:szCs w:val="26"/>
          <w:lang w:val="uk-UA" w:eastAsia="ru-RU"/>
        </w:rPr>
        <w:t xml:space="preserve">ють гуртки «Веселий  чобіток» </w:t>
      </w:r>
      <w:r w:rsidRPr="00CC52FE">
        <w:rPr>
          <w:rFonts w:ascii="Times New Roman" w:eastAsia="Times New Roman" w:hAnsi="Times New Roman"/>
          <w:sz w:val="26"/>
          <w:szCs w:val="26"/>
          <w:lang w:val="uk-UA" w:eastAsia="ru-RU"/>
        </w:rPr>
        <w:t>керівник   Лук</w:t>
      </w:r>
      <w:r w:rsidR="0001062B" w:rsidRPr="00CC52FE">
        <w:rPr>
          <w:rFonts w:ascii="Times New Roman" w:eastAsia="Times New Roman" w:hAnsi="Times New Roman"/>
          <w:sz w:val="26"/>
          <w:szCs w:val="26"/>
          <w:lang w:val="uk-UA" w:eastAsia="ru-RU"/>
        </w:rPr>
        <w:t>аш  Т. О., «Казкова веселка»  Власюк І. І.</w:t>
      </w:r>
      <w:r w:rsidRPr="00CC52FE">
        <w:rPr>
          <w:rFonts w:ascii="Times New Roman" w:eastAsia="Times New Roman" w:hAnsi="Times New Roman"/>
          <w:sz w:val="26"/>
          <w:szCs w:val="26"/>
          <w:lang w:val="uk-UA" w:eastAsia="ru-RU"/>
        </w:rPr>
        <w:t>, здійснюється робота з о</w:t>
      </w:r>
      <w:r w:rsidR="0001062B" w:rsidRPr="00CC52FE">
        <w:rPr>
          <w:rFonts w:ascii="Times New Roman" w:eastAsia="Times New Roman" w:hAnsi="Times New Roman"/>
          <w:sz w:val="26"/>
          <w:szCs w:val="26"/>
          <w:lang w:val="uk-UA" w:eastAsia="ru-RU"/>
        </w:rPr>
        <w:t>бдарованими дітьми, муз</w:t>
      </w:r>
      <w:r w:rsidRPr="00CC52FE">
        <w:rPr>
          <w:rFonts w:ascii="Times New Roman" w:eastAsia="Times New Roman" w:hAnsi="Times New Roman"/>
          <w:sz w:val="26"/>
          <w:szCs w:val="26"/>
          <w:lang w:val="uk-UA" w:eastAsia="ru-RU"/>
        </w:rPr>
        <w:t>керівники проводять показ лялькового театру, залучають батьків до розваг, свят, традиційним є виступ дошкільнят на площі міста до Дня захисту дітей.</w:t>
      </w:r>
    </w:p>
    <w:p w:rsidR="00D07206" w:rsidRPr="00CC52FE" w:rsidRDefault="00D07206" w:rsidP="00D07206">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val="uk-UA" w:eastAsia="ru-RU"/>
        </w:rPr>
        <w:t xml:space="preserve">        Було проведено:  консультації «</w:t>
      </w:r>
      <w:r w:rsidRPr="00CC52FE">
        <w:rPr>
          <w:rFonts w:ascii="Times New Roman" w:eastAsia="Times New Roman" w:hAnsi="Times New Roman"/>
          <w:sz w:val="26"/>
          <w:szCs w:val="26"/>
          <w:lang w:val="uk-UA" w:eastAsia="uk-UA"/>
        </w:rPr>
        <w:t>Основні завдання і принципи музичної освіти дошкільників» Власюк У.І., «Нові підходи до музичного виховання дошкільнят» Лукаш Т.О.; відкриті покази «Свято Миколая по новому» Власюк У.І.,  музичне заняття «Стрітення» Лу</w:t>
      </w:r>
      <w:r w:rsidR="0001062B" w:rsidRPr="00CC52FE">
        <w:rPr>
          <w:rFonts w:ascii="Times New Roman" w:eastAsia="Times New Roman" w:hAnsi="Times New Roman"/>
          <w:sz w:val="26"/>
          <w:szCs w:val="26"/>
          <w:lang w:val="uk-UA" w:eastAsia="uk-UA"/>
        </w:rPr>
        <w:t>каш Т.О., тематична перевірка «</w:t>
      </w:r>
      <w:r w:rsidRPr="00CC52FE">
        <w:rPr>
          <w:rFonts w:ascii="Times New Roman" w:eastAsia="Times New Roman" w:hAnsi="Times New Roman"/>
          <w:sz w:val="26"/>
          <w:szCs w:val="26"/>
          <w:lang w:val="uk-UA" w:eastAsia="uk-UA"/>
        </w:rPr>
        <w:t xml:space="preserve">Музична компетентність дітей молодшого д/в»; </w:t>
      </w:r>
      <w:r w:rsidRPr="00CC52FE">
        <w:rPr>
          <w:rFonts w:ascii="Times New Roman" w:eastAsia="Times New Roman" w:hAnsi="Times New Roman"/>
          <w:sz w:val="26"/>
          <w:szCs w:val="26"/>
          <w:lang w:val="uk-UA" w:eastAsia="ru-RU"/>
        </w:rPr>
        <w:t>семін</w:t>
      </w:r>
      <w:r w:rsidR="0001062B" w:rsidRPr="00CC52FE">
        <w:rPr>
          <w:rFonts w:ascii="Times New Roman" w:eastAsia="Times New Roman" w:hAnsi="Times New Roman"/>
          <w:sz w:val="26"/>
          <w:szCs w:val="26"/>
          <w:lang w:val="uk-UA" w:eastAsia="ru-RU"/>
        </w:rPr>
        <w:t>ар-</w:t>
      </w:r>
      <w:r w:rsidRPr="00CC52FE">
        <w:rPr>
          <w:rFonts w:ascii="Times New Roman" w:eastAsia="Times New Roman" w:hAnsi="Times New Roman"/>
          <w:sz w:val="26"/>
          <w:szCs w:val="26"/>
          <w:lang w:val="uk-UA" w:eastAsia="ru-RU"/>
        </w:rPr>
        <w:t xml:space="preserve">практикум «Сучасні підходи до музичної  діяльності дітей у ЗДО» </w:t>
      </w:r>
      <w:r w:rsidRPr="00CC52FE">
        <w:rPr>
          <w:rFonts w:ascii="Times New Roman" w:eastAsia="Times New Roman" w:hAnsi="Times New Roman"/>
          <w:sz w:val="26"/>
          <w:szCs w:val="26"/>
          <w:lang w:val="uk-UA" w:eastAsia="uk-UA"/>
        </w:rPr>
        <w:t xml:space="preserve">керівник: Огібовська О.В., педагоги ділилися досвідом  застосовування   інноваційних методів для оптимізації роботи з музичного виховання. </w:t>
      </w:r>
    </w:p>
    <w:p w:rsidR="00D07206" w:rsidRPr="00CC52FE" w:rsidRDefault="00D07206" w:rsidP="00D07206">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 xml:space="preserve">      Спостереження за дітьми молодшого</w:t>
      </w:r>
      <w:r w:rsidRPr="00CC52FE">
        <w:rPr>
          <w:rFonts w:ascii="Times New Roman" w:eastAsia="Times New Roman" w:hAnsi="Times New Roman"/>
          <w:sz w:val="26"/>
          <w:szCs w:val="26"/>
          <w:lang w:val="uk-UA" w:eastAsia="uk-UA"/>
        </w:rPr>
        <w:t xml:space="preserve"> д/в</w:t>
      </w:r>
      <w:r w:rsidRPr="00CC52FE">
        <w:rPr>
          <w:rFonts w:ascii="Times New Roman" w:eastAsia="Times New Roman" w:hAnsi="Times New Roman"/>
          <w:sz w:val="26"/>
          <w:szCs w:val="26"/>
          <w:lang w:val="uk-UA" w:eastAsia="ru-RU"/>
        </w:rPr>
        <w:t xml:space="preserve"> та проведення індиві</w:t>
      </w:r>
      <w:r w:rsidRPr="00CC52FE">
        <w:rPr>
          <w:rFonts w:ascii="Times New Roman" w:eastAsia="Times New Roman" w:hAnsi="Times New Roman"/>
          <w:sz w:val="26"/>
          <w:szCs w:val="26"/>
          <w:lang w:val="uk-UA" w:eastAsia="ru-RU"/>
        </w:rPr>
        <w:softHyphen/>
        <w:t>дуальних бесід з ними свідчать, що діти під час слухання музичних творів орієнтуються в характері мелодії, настрої; розрізняють контрастну динаміку звучання, тембр музичних іграшок та інструментів; співають нескладні пісні; рухаються правильно, відображаючи ритм і темп музики; охоче водять хороводи.</w:t>
      </w:r>
    </w:p>
    <w:p w:rsidR="00D07206" w:rsidRPr="00CC52FE" w:rsidRDefault="00D07206" w:rsidP="00D07206">
      <w:pPr>
        <w:spacing w:after="0" w:line="240" w:lineRule="auto"/>
        <w:jc w:val="both"/>
        <w:rPr>
          <w:rFonts w:ascii="Times New Roman" w:eastAsia="Times New Roman" w:hAnsi="Times New Roman"/>
          <w:sz w:val="26"/>
          <w:szCs w:val="26"/>
          <w:lang w:eastAsia="ru-RU"/>
        </w:rPr>
      </w:pP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група «</w:t>
      </w:r>
      <w:r w:rsidRPr="00CC52FE">
        <w:rPr>
          <w:rFonts w:ascii="Times New Roman" w:eastAsia="Times New Roman" w:hAnsi="Times New Roman"/>
          <w:sz w:val="26"/>
          <w:szCs w:val="26"/>
          <w:lang w:val="uk-UA" w:eastAsia="ru-RU"/>
        </w:rPr>
        <w:t>Сонечко</w:t>
      </w:r>
      <w:r w:rsidRPr="00CC52FE">
        <w:rPr>
          <w:rFonts w:ascii="Times New Roman" w:eastAsia="Times New Roman" w:hAnsi="Times New Roman"/>
          <w:sz w:val="26"/>
          <w:szCs w:val="26"/>
          <w:lang w:eastAsia="ru-RU"/>
        </w:rPr>
        <w:t>»           група «Ка</w:t>
      </w:r>
      <w:r w:rsidRPr="00CC52FE">
        <w:rPr>
          <w:rFonts w:ascii="Times New Roman" w:eastAsia="Times New Roman" w:hAnsi="Times New Roman"/>
          <w:sz w:val="26"/>
          <w:szCs w:val="26"/>
          <w:lang w:val="uk-UA" w:eastAsia="ru-RU"/>
        </w:rPr>
        <w:t>лин</w:t>
      </w:r>
      <w:r w:rsidRPr="00CC52FE">
        <w:rPr>
          <w:rFonts w:ascii="Times New Roman" w:eastAsia="Times New Roman" w:hAnsi="Times New Roman"/>
          <w:sz w:val="26"/>
          <w:szCs w:val="26"/>
          <w:lang w:eastAsia="ru-RU"/>
        </w:rPr>
        <w:t xml:space="preserve">ка» </w:t>
      </w:r>
    </w:p>
    <w:p w:rsidR="00D07206" w:rsidRPr="00CC52FE" w:rsidRDefault="00D07206" w:rsidP="00D07206">
      <w:pPr>
        <w:spacing w:after="0" w:line="240" w:lineRule="auto"/>
        <w:jc w:val="both"/>
        <w:rPr>
          <w:rFonts w:ascii="Times New Roman" w:eastAsia="Times New Roman" w:hAnsi="Times New Roman"/>
          <w:sz w:val="26"/>
          <w:szCs w:val="26"/>
          <w:lang w:eastAsia="ru-RU"/>
        </w:rPr>
      </w:pPr>
      <w:r w:rsidRPr="00CC52FE">
        <w:rPr>
          <w:rFonts w:ascii="Times New Roman" w:eastAsia="Times New Roman" w:hAnsi="Times New Roman"/>
          <w:sz w:val="26"/>
          <w:szCs w:val="26"/>
          <w:lang w:eastAsia="ru-RU"/>
        </w:rPr>
        <w:t xml:space="preserve">Високий </w:t>
      </w:r>
      <w:proofErr w:type="gramStart"/>
      <w:r w:rsidRPr="00CC52FE">
        <w:rPr>
          <w:rFonts w:ascii="Times New Roman" w:eastAsia="Times New Roman" w:hAnsi="Times New Roman"/>
          <w:sz w:val="26"/>
          <w:szCs w:val="26"/>
          <w:lang w:eastAsia="ru-RU"/>
        </w:rPr>
        <w:t>р</w:t>
      </w:r>
      <w:proofErr w:type="gramEnd"/>
      <w:r w:rsidRPr="00CC52FE">
        <w:rPr>
          <w:rFonts w:ascii="Times New Roman" w:eastAsia="Times New Roman" w:hAnsi="Times New Roman"/>
          <w:sz w:val="26"/>
          <w:szCs w:val="26"/>
          <w:lang w:eastAsia="ru-RU"/>
        </w:rPr>
        <w:t xml:space="preserve">івень                             </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 xml:space="preserve"> </w:t>
      </w:r>
      <w:r w:rsidRPr="00CC52FE">
        <w:rPr>
          <w:rFonts w:ascii="Times New Roman" w:eastAsia="Times New Roman" w:hAnsi="Times New Roman"/>
          <w:sz w:val="26"/>
          <w:szCs w:val="26"/>
          <w:lang w:val="uk-UA" w:eastAsia="ru-RU"/>
        </w:rPr>
        <w:t>58</w:t>
      </w:r>
      <w:r w:rsidRPr="00CC52FE">
        <w:rPr>
          <w:rFonts w:ascii="Times New Roman" w:eastAsia="Times New Roman" w:hAnsi="Times New Roman"/>
          <w:sz w:val="26"/>
          <w:szCs w:val="26"/>
          <w:lang w:eastAsia="ru-RU"/>
        </w:rPr>
        <w:t xml:space="preserve">%                            </w:t>
      </w:r>
      <w:r w:rsidRPr="00CC52FE">
        <w:rPr>
          <w:rFonts w:ascii="Times New Roman" w:eastAsia="Times New Roman" w:hAnsi="Times New Roman"/>
          <w:sz w:val="26"/>
          <w:szCs w:val="26"/>
          <w:lang w:val="uk-UA" w:eastAsia="ru-RU"/>
        </w:rPr>
        <w:t>56</w:t>
      </w:r>
      <w:r w:rsidRPr="00CC52FE">
        <w:rPr>
          <w:rFonts w:ascii="Times New Roman" w:eastAsia="Times New Roman" w:hAnsi="Times New Roman"/>
          <w:sz w:val="26"/>
          <w:szCs w:val="26"/>
          <w:lang w:eastAsia="ru-RU"/>
        </w:rPr>
        <w:t>%</w:t>
      </w:r>
    </w:p>
    <w:p w:rsidR="00D07206" w:rsidRPr="00CC52FE" w:rsidRDefault="00D07206" w:rsidP="00D07206">
      <w:pPr>
        <w:spacing w:after="0" w:line="240" w:lineRule="auto"/>
        <w:jc w:val="both"/>
        <w:rPr>
          <w:rFonts w:ascii="Times New Roman" w:eastAsia="Times New Roman" w:hAnsi="Times New Roman"/>
          <w:sz w:val="26"/>
          <w:szCs w:val="26"/>
          <w:lang w:eastAsia="ru-RU"/>
        </w:rPr>
      </w:pPr>
      <w:r w:rsidRPr="00CC52FE">
        <w:rPr>
          <w:rFonts w:ascii="Times New Roman" w:eastAsia="Times New Roman" w:hAnsi="Times New Roman"/>
          <w:sz w:val="26"/>
          <w:szCs w:val="26"/>
          <w:lang w:eastAsia="ru-RU"/>
        </w:rPr>
        <w:t xml:space="preserve">Середній </w:t>
      </w:r>
      <w:proofErr w:type="gramStart"/>
      <w:r w:rsidRPr="00CC52FE">
        <w:rPr>
          <w:rFonts w:ascii="Times New Roman" w:eastAsia="Times New Roman" w:hAnsi="Times New Roman"/>
          <w:sz w:val="26"/>
          <w:szCs w:val="26"/>
          <w:lang w:eastAsia="ru-RU"/>
        </w:rPr>
        <w:t>р</w:t>
      </w:r>
      <w:proofErr w:type="gramEnd"/>
      <w:r w:rsidRPr="00CC52FE">
        <w:rPr>
          <w:rFonts w:ascii="Times New Roman" w:eastAsia="Times New Roman" w:hAnsi="Times New Roman"/>
          <w:sz w:val="26"/>
          <w:szCs w:val="26"/>
          <w:lang w:eastAsia="ru-RU"/>
        </w:rPr>
        <w:t xml:space="preserve">івень                              </w:t>
      </w:r>
      <w:r w:rsidRPr="00CC52FE">
        <w:rPr>
          <w:rFonts w:ascii="Times New Roman" w:eastAsia="Times New Roman" w:hAnsi="Times New Roman"/>
          <w:sz w:val="26"/>
          <w:szCs w:val="26"/>
          <w:lang w:val="uk-UA" w:eastAsia="ru-RU"/>
        </w:rPr>
        <w:t>38</w:t>
      </w:r>
      <w:r w:rsidRPr="00CC52FE">
        <w:rPr>
          <w:rFonts w:ascii="Times New Roman" w:eastAsia="Times New Roman" w:hAnsi="Times New Roman"/>
          <w:sz w:val="26"/>
          <w:szCs w:val="26"/>
          <w:lang w:eastAsia="ru-RU"/>
        </w:rPr>
        <w:t xml:space="preserve">%                           </w:t>
      </w:r>
      <w:r w:rsidRPr="00CC52FE">
        <w:rPr>
          <w:rFonts w:ascii="Times New Roman" w:eastAsia="Times New Roman" w:hAnsi="Times New Roman"/>
          <w:sz w:val="26"/>
          <w:szCs w:val="26"/>
          <w:lang w:val="uk-UA" w:eastAsia="ru-RU"/>
        </w:rPr>
        <w:t xml:space="preserve"> 42</w:t>
      </w:r>
      <w:r w:rsidRPr="00CC52FE">
        <w:rPr>
          <w:rFonts w:ascii="Times New Roman" w:eastAsia="Times New Roman" w:hAnsi="Times New Roman"/>
          <w:sz w:val="26"/>
          <w:szCs w:val="26"/>
          <w:lang w:eastAsia="ru-RU"/>
        </w:rPr>
        <w:t>%</w:t>
      </w:r>
    </w:p>
    <w:p w:rsidR="00D07206" w:rsidRPr="00CC52FE" w:rsidRDefault="00D07206" w:rsidP="0001062B">
      <w:pPr>
        <w:spacing w:after="0" w:line="240" w:lineRule="auto"/>
        <w:jc w:val="both"/>
        <w:rPr>
          <w:rFonts w:ascii="Times New Roman" w:eastAsia="Times New Roman" w:hAnsi="Times New Roman"/>
          <w:sz w:val="26"/>
          <w:szCs w:val="26"/>
          <w:lang w:eastAsia="ru-RU"/>
        </w:rPr>
      </w:pPr>
      <w:r w:rsidRPr="00CC52FE">
        <w:rPr>
          <w:rFonts w:ascii="Times New Roman" w:eastAsia="Times New Roman" w:hAnsi="Times New Roman"/>
          <w:sz w:val="26"/>
          <w:szCs w:val="26"/>
          <w:lang w:eastAsia="ru-RU"/>
        </w:rPr>
        <w:t xml:space="preserve">Низький </w:t>
      </w:r>
      <w:proofErr w:type="gramStart"/>
      <w:r w:rsidRPr="00CC52FE">
        <w:rPr>
          <w:rFonts w:ascii="Times New Roman" w:eastAsia="Times New Roman" w:hAnsi="Times New Roman"/>
          <w:sz w:val="26"/>
          <w:szCs w:val="26"/>
          <w:lang w:eastAsia="ru-RU"/>
        </w:rPr>
        <w:t>р</w:t>
      </w:r>
      <w:proofErr w:type="gramEnd"/>
      <w:r w:rsidRPr="00CC52FE">
        <w:rPr>
          <w:rFonts w:ascii="Times New Roman" w:eastAsia="Times New Roman" w:hAnsi="Times New Roman"/>
          <w:sz w:val="26"/>
          <w:szCs w:val="26"/>
          <w:lang w:eastAsia="ru-RU"/>
        </w:rPr>
        <w:t xml:space="preserve">івень                               </w:t>
      </w:r>
      <w:r w:rsidRPr="00CC52FE">
        <w:rPr>
          <w:rFonts w:ascii="Times New Roman" w:eastAsia="Times New Roman" w:hAnsi="Times New Roman"/>
          <w:sz w:val="26"/>
          <w:szCs w:val="26"/>
          <w:lang w:val="uk-UA" w:eastAsia="ru-RU"/>
        </w:rPr>
        <w:t>4</w:t>
      </w:r>
      <w:r w:rsidRPr="00CC52FE">
        <w:rPr>
          <w:rFonts w:ascii="Times New Roman" w:eastAsia="Times New Roman" w:hAnsi="Times New Roman"/>
          <w:sz w:val="26"/>
          <w:szCs w:val="26"/>
          <w:lang w:eastAsia="ru-RU"/>
        </w:rPr>
        <w:t xml:space="preserve">%                          </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 xml:space="preserve"> </w:t>
      </w:r>
      <w:r w:rsidRPr="00CC52FE">
        <w:rPr>
          <w:rFonts w:ascii="Times New Roman" w:eastAsia="Times New Roman" w:hAnsi="Times New Roman"/>
          <w:sz w:val="26"/>
          <w:szCs w:val="26"/>
          <w:lang w:val="uk-UA" w:eastAsia="ru-RU"/>
        </w:rPr>
        <w:t>2</w:t>
      </w:r>
      <w:r w:rsidR="0001062B" w:rsidRPr="00CC52FE">
        <w:rPr>
          <w:rFonts w:ascii="Times New Roman" w:eastAsia="Times New Roman" w:hAnsi="Times New Roman"/>
          <w:sz w:val="26"/>
          <w:szCs w:val="26"/>
          <w:lang w:eastAsia="ru-RU"/>
        </w:rPr>
        <w:t>%</w:t>
      </w:r>
    </w:p>
    <w:p w:rsidR="00D07206" w:rsidRPr="00CC52FE" w:rsidRDefault="00D07206" w:rsidP="00D07206">
      <w:pPr>
        <w:spacing w:after="0" w:line="240" w:lineRule="auto"/>
        <w:jc w:val="both"/>
        <w:rPr>
          <w:rFonts w:ascii="Times New Roman" w:hAnsi="Times New Roman"/>
          <w:sz w:val="26"/>
          <w:szCs w:val="26"/>
          <w:lang w:val="uk-UA" w:eastAsia="ru-RU"/>
        </w:rPr>
      </w:pPr>
      <w:r w:rsidRPr="00CC52FE">
        <w:rPr>
          <w:rFonts w:ascii="Times New Roman" w:hAnsi="Times New Roman"/>
          <w:sz w:val="26"/>
          <w:szCs w:val="26"/>
          <w:lang w:eastAsia="ru-RU"/>
        </w:rPr>
        <w:t xml:space="preserve">      Одним із  </w:t>
      </w:r>
      <w:r w:rsidRPr="00CC52FE">
        <w:rPr>
          <w:rFonts w:ascii="Times New Roman" w:hAnsi="Times New Roman"/>
          <w:b/>
          <w:sz w:val="26"/>
          <w:szCs w:val="26"/>
          <w:lang w:eastAsia="ru-RU"/>
        </w:rPr>
        <w:t xml:space="preserve">завдань </w:t>
      </w:r>
      <w:r w:rsidR="0001062B" w:rsidRPr="00CC52FE">
        <w:rPr>
          <w:rFonts w:ascii="Times New Roman" w:hAnsi="Times New Roman"/>
          <w:sz w:val="26"/>
          <w:szCs w:val="26"/>
          <w:lang w:eastAsia="ru-RU"/>
        </w:rPr>
        <w:t>колектив обрав «</w:t>
      </w:r>
      <w:r w:rsidRPr="00CC52FE">
        <w:rPr>
          <w:rFonts w:ascii="Times New Roman" w:hAnsi="Times New Roman"/>
          <w:sz w:val="26"/>
          <w:szCs w:val="26"/>
          <w:lang w:eastAsia="ru-RU"/>
        </w:rPr>
        <w:t xml:space="preserve">Нові </w:t>
      </w:r>
      <w:proofErr w:type="gramStart"/>
      <w:r w:rsidRPr="00CC52FE">
        <w:rPr>
          <w:rFonts w:ascii="Times New Roman" w:hAnsi="Times New Roman"/>
          <w:sz w:val="26"/>
          <w:szCs w:val="26"/>
          <w:lang w:eastAsia="ru-RU"/>
        </w:rPr>
        <w:t>п</w:t>
      </w:r>
      <w:proofErr w:type="gramEnd"/>
      <w:r w:rsidRPr="00CC52FE">
        <w:rPr>
          <w:rFonts w:ascii="Times New Roman" w:hAnsi="Times New Roman"/>
          <w:sz w:val="26"/>
          <w:szCs w:val="26"/>
          <w:lang w:eastAsia="ru-RU"/>
        </w:rPr>
        <w:t>ідхо</w:t>
      </w:r>
      <w:r w:rsidR="0001062B" w:rsidRPr="00CC52FE">
        <w:rPr>
          <w:rFonts w:ascii="Times New Roman" w:hAnsi="Times New Roman"/>
          <w:sz w:val="26"/>
          <w:szCs w:val="26"/>
          <w:lang w:eastAsia="ru-RU"/>
        </w:rPr>
        <w:t xml:space="preserve">ди до роботи з батьками в ЗДО». </w:t>
      </w:r>
      <w:r w:rsidRPr="00CC52FE">
        <w:rPr>
          <w:rFonts w:ascii="Times New Roman" w:hAnsi="Times New Roman"/>
          <w:sz w:val="26"/>
          <w:szCs w:val="26"/>
          <w:lang w:eastAsia="ru-RU"/>
        </w:rPr>
        <w:t xml:space="preserve">Модернізація дошкільної освіти не може не торкнутися сучасної сім’ї, лишити родину стороннім спостерігачем змін, що відбуваються у першій її ланці, не зачепити її інтересів. Важливо долучати батьків до процесу оновлення змісту, форм та методів освіти дітей, </w:t>
      </w:r>
      <w:proofErr w:type="gramStart"/>
      <w:r w:rsidRPr="00CC52FE">
        <w:rPr>
          <w:rFonts w:ascii="Times New Roman" w:hAnsi="Times New Roman"/>
          <w:sz w:val="26"/>
          <w:szCs w:val="26"/>
          <w:lang w:eastAsia="ru-RU"/>
        </w:rPr>
        <w:t>п</w:t>
      </w:r>
      <w:proofErr w:type="gramEnd"/>
      <w:r w:rsidRPr="00CC52FE">
        <w:rPr>
          <w:rFonts w:ascii="Times New Roman" w:hAnsi="Times New Roman"/>
          <w:sz w:val="26"/>
          <w:szCs w:val="26"/>
          <w:lang w:eastAsia="ru-RU"/>
        </w:rPr>
        <w:t>ідтримувати бажання перенести доцільне в практику сімейного виховання.</w:t>
      </w:r>
      <w:r w:rsidRPr="00CC52FE">
        <w:rPr>
          <w:rFonts w:ascii="Times New Roman" w:hAnsi="Times New Roman"/>
          <w:sz w:val="26"/>
          <w:szCs w:val="26"/>
          <w:lang w:val="uk-UA" w:eastAsia="ru-RU"/>
        </w:rPr>
        <w:t xml:space="preserve"> Тому, на протязі року вихователі</w:t>
      </w:r>
      <w:r w:rsidRPr="00CC52FE">
        <w:rPr>
          <w:rFonts w:ascii="Times New Roman" w:hAnsi="Times New Roman"/>
          <w:sz w:val="26"/>
          <w:szCs w:val="26"/>
          <w:lang w:eastAsia="ru-RU"/>
        </w:rPr>
        <w:t> </w:t>
      </w:r>
      <w:r w:rsidRPr="00CC52FE">
        <w:rPr>
          <w:rFonts w:ascii="Times New Roman" w:hAnsi="Times New Roman"/>
          <w:sz w:val="26"/>
          <w:szCs w:val="26"/>
          <w:lang w:val="uk-UA" w:eastAsia="ru-RU"/>
        </w:rPr>
        <w:t xml:space="preserve">налагоджували партнерські стосунки, які б гарантували всім учасникам освітнього процесу рівність у розв’язанні спільних задач, право на активну і конструктивну позицію; </w:t>
      </w:r>
      <w:r w:rsidRPr="00CC52FE">
        <w:rPr>
          <w:rFonts w:ascii="Times New Roman" w:hAnsi="Times New Roman"/>
          <w:sz w:val="26"/>
          <w:szCs w:val="26"/>
          <w:lang w:eastAsia="ru-RU"/>
        </w:rPr>
        <w:t> </w:t>
      </w:r>
      <w:r w:rsidRPr="00CC52FE">
        <w:rPr>
          <w:rFonts w:ascii="Times New Roman" w:hAnsi="Times New Roman"/>
          <w:sz w:val="26"/>
          <w:szCs w:val="26"/>
          <w:lang w:val="uk-UA" w:eastAsia="ru-RU"/>
        </w:rPr>
        <w:t>інформували батьків про підходи дошкільного закладу до виховання і навчання дошкільників, нетрадиційні методи роботи з дітьми; збагачували виховні вміння батьків; підтримували їх упевненість у своїх педагогічних можливостях.</w:t>
      </w:r>
    </w:p>
    <w:p w:rsidR="00D07206" w:rsidRPr="00CC52FE" w:rsidRDefault="00D07206" w:rsidP="00D07206">
      <w:pPr>
        <w:spacing w:after="0" w:line="240" w:lineRule="auto"/>
        <w:jc w:val="both"/>
        <w:rPr>
          <w:rFonts w:ascii="Times New Roman" w:eastAsia="Times New Roman" w:hAnsi="Times New Roman"/>
          <w:color w:val="000000"/>
          <w:sz w:val="26"/>
          <w:szCs w:val="26"/>
          <w:lang w:val="uk-UA" w:eastAsia="uk-UA"/>
        </w:rPr>
      </w:pPr>
      <w:r w:rsidRPr="00CC52FE">
        <w:rPr>
          <w:rFonts w:ascii="Times New Roman" w:hAnsi="Times New Roman"/>
          <w:sz w:val="26"/>
          <w:szCs w:val="26"/>
          <w:lang w:val="uk-UA" w:eastAsia="ru-RU"/>
        </w:rPr>
        <w:t xml:space="preserve">       З цією метою у закладі проводяться бесіди, консультації, батьківські збори,  д</w:t>
      </w:r>
      <w:r w:rsidRPr="00CC52FE">
        <w:rPr>
          <w:rFonts w:ascii="Times New Roman" w:hAnsi="Times New Roman"/>
          <w:bCs/>
          <w:sz w:val="26"/>
          <w:szCs w:val="26"/>
          <w:lang w:val="uk-UA" w:eastAsia="ru-RU"/>
        </w:rPr>
        <w:t>ень відкритих дверей, анкетування,</w:t>
      </w:r>
      <w:r w:rsidRPr="00CC52FE">
        <w:rPr>
          <w:rFonts w:ascii="Times New Roman" w:eastAsia="Times New Roman" w:hAnsi="Times New Roman"/>
          <w:color w:val="000000"/>
          <w:sz w:val="26"/>
          <w:szCs w:val="26"/>
          <w:lang w:val="uk-UA" w:eastAsia="uk-UA"/>
        </w:rPr>
        <w:t xml:space="preserve"> в ЗДО створено консультативний центр для </w:t>
      </w:r>
      <w:r w:rsidRPr="00CC52FE">
        <w:rPr>
          <w:rFonts w:ascii="Times New Roman" w:eastAsia="Times New Roman" w:hAnsi="Times New Roman"/>
          <w:color w:val="000000"/>
          <w:sz w:val="26"/>
          <w:szCs w:val="26"/>
          <w:lang w:val="uk-UA" w:eastAsia="uk-UA"/>
        </w:rPr>
        <w:lastRenderedPageBreak/>
        <w:t>батьків усіх вікових груп.  Викори</w:t>
      </w:r>
      <w:r w:rsidR="0001062B" w:rsidRPr="00CC52FE">
        <w:rPr>
          <w:rFonts w:ascii="Times New Roman" w:eastAsia="Times New Roman" w:hAnsi="Times New Roman"/>
          <w:color w:val="000000"/>
          <w:sz w:val="26"/>
          <w:szCs w:val="26"/>
          <w:lang w:val="uk-UA" w:eastAsia="uk-UA"/>
        </w:rPr>
        <w:t>стовують дистанційні</w:t>
      </w:r>
      <w:r w:rsidRPr="00CC52FE">
        <w:rPr>
          <w:rFonts w:ascii="Times New Roman" w:eastAsia="Times New Roman" w:hAnsi="Times New Roman"/>
          <w:color w:val="000000"/>
          <w:sz w:val="26"/>
          <w:szCs w:val="26"/>
          <w:lang w:val="uk-UA" w:eastAsia="uk-UA"/>
        </w:rPr>
        <w:t xml:space="preserve"> форм</w:t>
      </w:r>
      <w:r w:rsidR="0001062B" w:rsidRPr="00CC52FE">
        <w:rPr>
          <w:rFonts w:ascii="Times New Roman" w:eastAsia="Times New Roman" w:hAnsi="Times New Roman"/>
          <w:color w:val="000000"/>
          <w:sz w:val="26"/>
          <w:szCs w:val="26"/>
          <w:lang w:val="uk-UA" w:eastAsia="uk-UA"/>
        </w:rPr>
        <w:t>и</w:t>
      </w:r>
      <w:r w:rsidRPr="00CC52FE">
        <w:rPr>
          <w:rFonts w:ascii="Times New Roman" w:eastAsia="Times New Roman" w:hAnsi="Times New Roman"/>
          <w:color w:val="000000"/>
          <w:sz w:val="26"/>
          <w:szCs w:val="26"/>
          <w:lang w:val="uk-UA" w:eastAsia="uk-UA"/>
        </w:rPr>
        <w:t xml:space="preserve"> спілкування з батьками</w:t>
      </w:r>
      <w:r w:rsidR="0001062B" w:rsidRPr="00CC52FE">
        <w:rPr>
          <w:rFonts w:ascii="Times New Roman" w:eastAsia="Times New Roman" w:hAnsi="Times New Roman"/>
          <w:color w:val="000000"/>
          <w:sz w:val="26"/>
          <w:szCs w:val="26"/>
          <w:lang w:val="uk-UA" w:eastAsia="uk-UA"/>
        </w:rPr>
        <w:t xml:space="preserve"> через</w:t>
      </w:r>
      <w:r w:rsidRPr="00CC52FE">
        <w:rPr>
          <w:rFonts w:ascii="Times New Roman" w:eastAsia="Times New Roman" w:hAnsi="Times New Roman"/>
          <w:color w:val="000000"/>
          <w:sz w:val="26"/>
          <w:szCs w:val="26"/>
          <w:lang w:val="uk-UA" w:eastAsia="uk-UA"/>
        </w:rPr>
        <w:t xml:space="preserve"> </w:t>
      </w:r>
      <w:r w:rsidR="0001062B" w:rsidRPr="00CC52FE">
        <w:rPr>
          <w:rFonts w:ascii="Times New Roman" w:hAnsi="Times New Roman"/>
          <w:sz w:val="26"/>
          <w:szCs w:val="26"/>
          <w:lang w:val="uk-UA"/>
        </w:rPr>
        <w:t>соціальні мережі «Фейсбук», «</w:t>
      </w:r>
      <w:r w:rsidR="0001062B" w:rsidRPr="00CC52FE">
        <w:rPr>
          <w:rFonts w:ascii="Times New Roman" w:hAnsi="Times New Roman"/>
          <w:sz w:val="26"/>
          <w:szCs w:val="26"/>
          <w:lang w:val="en-US"/>
        </w:rPr>
        <w:t>ZOOM</w:t>
      </w:r>
      <w:r w:rsidR="0001062B" w:rsidRPr="00CC52FE">
        <w:rPr>
          <w:rFonts w:ascii="Times New Roman" w:hAnsi="Times New Roman"/>
          <w:sz w:val="26"/>
          <w:szCs w:val="26"/>
          <w:lang w:val="uk-UA"/>
        </w:rPr>
        <w:t xml:space="preserve">», </w:t>
      </w:r>
      <w:r w:rsidRPr="00CC52FE">
        <w:rPr>
          <w:rFonts w:ascii="Times New Roman" w:eastAsia="Times New Roman" w:hAnsi="Times New Roman"/>
          <w:color w:val="000000"/>
          <w:sz w:val="26"/>
          <w:szCs w:val="26"/>
          <w:lang w:val="uk-UA" w:eastAsia="uk-UA"/>
        </w:rPr>
        <w:t>виставки психологічної, медичної, дитячої літератури, різноманітних посібників, дидактичних, розвивальних ігор тощо.   Засоби електронної комунікації дали змогу нашим педагогам підтримувати партнерську взаємодію з батьками вихованців, ознайомлювали  з роботою  онлайн-сервісів  для роботи з ними . Зокрема, інформацію для батьків ми розміщували на сайті та офіційній сторінці ЗДО у Facebook.. Групою створено відеоролики для батьків про роботу закладу під час різних заходів з дітьми</w:t>
      </w:r>
    </w:p>
    <w:p w:rsidR="0001062B" w:rsidRPr="00CC52FE" w:rsidRDefault="00D07206" w:rsidP="00D07206">
      <w:pPr>
        <w:spacing w:after="0" w:line="240" w:lineRule="auto"/>
        <w:jc w:val="both"/>
        <w:rPr>
          <w:rFonts w:ascii="Times New Roman" w:eastAsia="Times New Roman" w:hAnsi="Times New Roman"/>
          <w:color w:val="000000"/>
          <w:sz w:val="26"/>
          <w:szCs w:val="26"/>
          <w:lang w:val="uk-UA" w:eastAsia="uk-UA"/>
        </w:rPr>
      </w:pPr>
      <w:r w:rsidRPr="00CC52FE">
        <w:rPr>
          <w:rFonts w:ascii="Times New Roman" w:eastAsia="Times New Roman" w:hAnsi="Times New Roman"/>
          <w:color w:val="000000"/>
          <w:sz w:val="26"/>
          <w:szCs w:val="26"/>
          <w:lang w:val="uk-UA" w:eastAsia="uk-UA"/>
        </w:rPr>
        <w:t xml:space="preserve">      В групах створені необхідні умови для організації роботи з батьками: обладнано стенди «Для вас, батьки», «Медична служба інформує і консультує», «Меню на сьогодні», переносні теки «Поради спеціаліста», в групах обладнані батьківські куточки в приймальних кімнатах, для розміщення консультативних та інформаційних</w:t>
      </w:r>
      <w:r w:rsidRPr="00CC52FE">
        <w:rPr>
          <w:rFonts w:ascii="Times New Roman" w:eastAsia="Times New Roman" w:hAnsi="Times New Roman"/>
          <w:color w:val="000000"/>
          <w:sz w:val="26"/>
          <w:szCs w:val="26"/>
          <w:lang w:eastAsia="uk-UA"/>
        </w:rPr>
        <w:t>  </w:t>
      </w:r>
      <w:r w:rsidRPr="00CC52FE">
        <w:rPr>
          <w:rFonts w:ascii="Times New Roman" w:eastAsia="Times New Roman" w:hAnsi="Times New Roman"/>
          <w:color w:val="000000"/>
          <w:sz w:val="26"/>
          <w:szCs w:val="26"/>
          <w:lang w:val="uk-UA" w:eastAsia="uk-UA"/>
        </w:rPr>
        <w:t>матеріалів.</w:t>
      </w:r>
      <w:r w:rsidR="0001062B" w:rsidRPr="00CC52FE">
        <w:rPr>
          <w:rFonts w:ascii="Times New Roman" w:eastAsia="Times New Roman" w:hAnsi="Times New Roman"/>
          <w:color w:val="000000"/>
          <w:sz w:val="26"/>
          <w:szCs w:val="26"/>
          <w:lang w:val="uk-UA" w:eastAsia="uk-UA"/>
        </w:rPr>
        <w:t xml:space="preserve"> </w:t>
      </w:r>
    </w:p>
    <w:p w:rsidR="00D07206" w:rsidRPr="00CC52FE" w:rsidRDefault="0001062B" w:rsidP="00D07206">
      <w:pPr>
        <w:spacing w:after="0" w:line="240" w:lineRule="auto"/>
        <w:jc w:val="both"/>
        <w:rPr>
          <w:rFonts w:ascii="Times New Roman" w:eastAsia="Times New Roman" w:hAnsi="Times New Roman"/>
          <w:color w:val="000000"/>
          <w:sz w:val="26"/>
          <w:szCs w:val="26"/>
          <w:lang w:val="uk-UA" w:eastAsia="uk-UA"/>
        </w:rPr>
      </w:pPr>
      <w:r w:rsidRPr="00CC52FE">
        <w:rPr>
          <w:rFonts w:ascii="Times New Roman" w:eastAsia="Times New Roman" w:hAnsi="Times New Roman"/>
          <w:color w:val="000000"/>
          <w:sz w:val="26"/>
          <w:szCs w:val="26"/>
          <w:lang w:val="uk-UA" w:eastAsia="uk-UA"/>
        </w:rPr>
        <w:t xml:space="preserve">      Також проводився семінар-</w:t>
      </w:r>
      <w:r w:rsidR="00D07206" w:rsidRPr="00CC52FE">
        <w:rPr>
          <w:rFonts w:ascii="Times New Roman" w:eastAsia="Times New Roman" w:hAnsi="Times New Roman"/>
          <w:color w:val="000000"/>
          <w:sz w:val="26"/>
          <w:szCs w:val="26"/>
          <w:lang w:val="uk-UA" w:eastAsia="uk-UA"/>
        </w:rPr>
        <w:t>практикум для батьків</w:t>
      </w:r>
      <w:r w:rsidRPr="00CC52FE">
        <w:rPr>
          <w:rFonts w:ascii="Times New Roman" w:eastAsia="Times New Roman" w:hAnsi="Times New Roman"/>
          <w:color w:val="000000"/>
          <w:sz w:val="26"/>
          <w:szCs w:val="26"/>
          <w:lang w:val="uk-UA" w:eastAsia="uk-UA"/>
        </w:rPr>
        <w:t xml:space="preserve"> «Іграшки наших дітей» керівник</w:t>
      </w:r>
      <w:r w:rsidR="00D07206" w:rsidRPr="00CC52FE">
        <w:rPr>
          <w:rFonts w:ascii="Times New Roman" w:eastAsia="Times New Roman" w:hAnsi="Times New Roman"/>
          <w:color w:val="000000"/>
          <w:sz w:val="26"/>
          <w:szCs w:val="26"/>
          <w:lang w:val="uk-UA" w:eastAsia="uk-UA"/>
        </w:rPr>
        <w:t xml:space="preserve"> Огібовська О.В.;</w:t>
      </w:r>
      <w:r w:rsidR="00D07206" w:rsidRPr="00CC52FE">
        <w:rPr>
          <w:rFonts w:ascii="Times New Roman" w:eastAsia="Times New Roman" w:hAnsi="Times New Roman"/>
          <w:b/>
          <w:sz w:val="26"/>
          <w:szCs w:val="26"/>
          <w:lang w:val="uk-UA" w:eastAsia="uk-UA"/>
        </w:rPr>
        <w:t xml:space="preserve"> </w:t>
      </w:r>
      <w:r w:rsidR="00D07206" w:rsidRPr="00CC52FE">
        <w:rPr>
          <w:rFonts w:ascii="Times New Roman" w:eastAsia="Times New Roman" w:hAnsi="Times New Roman"/>
          <w:color w:val="000000"/>
          <w:sz w:val="26"/>
          <w:szCs w:val="26"/>
          <w:lang w:val="uk-UA" w:eastAsia="uk-UA"/>
        </w:rPr>
        <w:t>конференція «Правова освіта дітей», Огібовська О.В., Скоропад О.А.;</w:t>
      </w:r>
      <w:r w:rsidR="00D07206" w:rsidRPr="00CC52FE">
        <w:rPr>
          <w:rFonts w:ascii="Times New Roman" w:eastAsia="Times New Roman" w:hAnsi="Times New Roman"/>
          <w:sz w:val="26"/>
          <w:szCs w:val="26"/>
          <w:lang w:val="uk-UA" w:eastAsia="uk-UA"/>
        </w:rPr>
        <w:t xml:space="preserve">Школа молодих батьків, </w:t>
      </w:r>
      <w:r w:rsidR="00D07206" w:rsidRPr="00CC52FE">
        <w:rPr>
          <w:rFonts w:ascii="Times New Roman" w:eastAsia="Times New Roman" w:hAnsi="Times New Roman"/>
          <w:color w:val="000000"/>
          <w:sz w:val="26"/>
          <w:szCs w:val="26"/>
          <w:lang w:val="uk-UA" w:eastAsia="uk-UA"/>
        </w:rPr>
        <w:t>Огібовська О.В., Романюк М.Я.;  консультації «Оптимізація роботи з батьками в ЗДО», Огібовська О.В, «Форми роботи з батьками дітей з ООП»  Максимюк Л.В., «Батьки в дошкільному закладі: гості чи партнери-однодумці?», Шкоропад О.В.; семінар для батьків «Розвиток дрібної моторики, мовного дихання у дошкільнят», Демчина Г.М.;  на педраді № 3 були заслухані доповіді «Співпраця ЗДО і сім'ї щодо морального виховання», Скоропад О.А., «Взаємодія ЗДО та сім'ї у процесі правового виховання», Юсів О.С.</w:t>
      </w:r>
    </w:p>
    <w:p w:rsidR="00D07206" w:rsidRPr="00CC52FE" w:rsidRDefault="00D07206" w:rsidP="00D07206">
      <w:pPr>
        <w:spacing w:after="0" w:line="240" w:lineRule="auto"/>
        <w:jc w:val="both"/>
        <w:rPr>
          <w:rFonts w:ascii="Times New Roman" w:eastAsia="Times New Roman" w:hAnsi="Times New Roman"/>
          <w:color w:val="000000"/>
          <w:sz w:val="26"/>
          <w:szCs w:val="26"/>
          <w:lang w:val="uk-UA" w:eastAsia="uk-UA"/>
        </w:rPr>
      </w:pPr>
      <w:r w:rsidRPr="00CC52FE">
        <w:rPr>
          <w:rFonts w:ascii="Times New Roman" w:eastAsia="Times New Roman" w:hAnsi="Times New Roman"/>
          <w:color w:val="000000"/>
          <w:sz w:val="26"/>
          <w:szCs w:val="26"/>
          <w:lang w:val="uk-UA" w:eastAsia="uk-UA"/>
        </w:rPr>
        <w:t xml:space="preserve">     Особлива увага вихователями і спеціалістами закладу приділяється сім'ям, в яких виховуються діти з проблемами в розвитку соціальної, емоційної або пізнавальної сферах, та дітям і батькам, які опинилися в складних життєвих обставинах. </w:t>
      </w:r>
    </w:p>
    <w:p w:rsidR="00D07206" w:rsidRPr="00CC52FE" w:rsidRDefault="00300E39" w:rsidP="00300E39">
      <w:pPr>
        <w:spacing w:after="0" w:line="240" w:lineRule="auto"/>
        <w:ind w:firstLine="708"/>
        <w:jc w:val="both"/>
        <w:rPr>
          <w:rFonts w:ascii="Times New Roman" w:eastAsia="Times New Roman" w:hAnsi="Times New Roman"/>
          <w:color w:val="000000"/>
          <w:sz w:val="26"/>
          <w:szCs w:val="26"/>
          <w:lang w:val="uk-UA" w:eastAsia="uk-UA"/>
        </w:rPr>
      </w:pPr>
      <w:r w:rsidRPr="00CC52FE">
        <w:rPr>
          <w:rFonts w:ascii="Times New Roman" w:eastAsia="Times New Roman" w:hAnsi="Times New Roman"/>
          <w:color w:val="000000"/>
          <w:sz w:val="26"/>
          <w:szCs w:val="26"/>
          <w:lang w:val="uk-UA" w:eastAsia="uk-UA"/>
        </w:rPr>
        <w:t xml:space="preserve">. </w:t>
      </w:r>
    </w:p>
    <w:p w:rsidR="00D07206" w:rsidRPr="00CC52FE" w:rsidRDefault="00D07206" w:rsidP="00D07206">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noProof/>
          <w:sz w:val="26"/>
          <w:szCs w:val="26"/>
          <w:lang w:val="uk-UA" w:eastAsia="uk-UA"/>
        </w:rPr>
        <w:drawing>
          <wp:inline distT="0" distB="0" distL="0" distR="0" wp14:anchorId="2F94D2D6" wp14:editId="7B693AE6">
            <wp:extent cx="5210175" cy="2456953"/>
            <wp:effectExtent l="0" t="0" r="9525" b="635"/>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07206" w:rsidRPr="00CC52FE" w:rsidRDefault="00D07206" w:rsidP="00D07206">
      <w:pPr>
        <w:tabs>
          <w:tab w:val="left" w:pos="4253"/>
        </w:tabs>
        <w:overflowPunct w:val="0"/>
        <w:autoSpaceDE w:val="0"/>
        <w:autoSpaceDN w:val="0"/>
        <w:adjustRightInd w:val="0"/>
        <w:spacing w:after="0" w:line="240" w:lineRule="auto"/>
        <w:jc w:val="both"/>
        <w:rPr>
          <w:rFonts w:ascii="Times New Roman" w:eastAsia="Times New Roman" w:hAnsi="Times New Roman"/>
          <w:sz w:val="26"/>
          <w:szCs w:val="26"/>
          <w:lang w:eastAsia="ru-RU"/>
        </w:rPr>
      </w:pPr>
      <w:r w:rsidRPr="00CC52FE">
        <w:rPr>
          <w:rFonts w:ascii="Times New Roman" w:eastAsia="Times New Roman" w:hAnsi="Times New Roman"/>
          <w:sz w:val="26"/>
          <w:szCs w:val="26"/>
          <w:lang w:eastAsia="ru-RU"/>
        </w:rPr>
        <w:t>«А» -</w:t>
      </w:r>
      <w:r w:rsidRPr="00CC52FE">
        <w:rPr>
          <w:rFonts w:ascii="Times New Roman" w:eastAsia="Times New Roman" w:hAnsi="Times New Roman"/>
          <w:sz w:val="26"/>
          <w:szCs w:val="26"/>
          <w:lang w:val="uk-UA" w:eastAsia="ru-RU"/>
        </w:rPr>
        <w:t>78</w:t>
      </w:r>
      <w:r w:rsidRPr="00CC52FE">
        <w:rPr>
          <w:rFonts w:ascii="Times New Roman" w:eastAsia="Times New Roman" w:hAnsi="Times New Roman"/>
          <w:sz w:val="26"/>
          <w:szCs w:val="26"/>
          <w:lang w:eastAsia="ru-RU"/>
        </w:rPr>
        <w:t>% - висока компетентність</w:t>
      </w:r>
    </w:p>
    <w:p w:rsidR="00D07206" w:rsidRPr="00CC52FE" w:rsidRDefault="00D07206" w:rsidP="00D07206">
      <w:pPr>
        <w:tabs>
          <w:tab w:val="left" w:pos="4253"/>
        </w:tabs>
        <w:overflowPunct w:val="0"/>
        <w:autoSpaceDE w:val="0"/>
        <w:autoSpaceDN w:val="0"/>
        <w:adjustRightInd w:val="0"/>
        <w:spacing w:after="0" w:line="240" w:lineRule="auto"/>
        <w:jc w:val="both"/>
        <w:rPr>
          <w:rFonts w:ascii="Times New Roman" w:eastAsia="Times New Roman" w:hAnsi="Times New Roman"/>
          <w:sz w:val="26"/>
          <w:szCs w:val="26"/>
          <w:lang w:eastAsia="ru-RU"/>
        </w:rPr>
      </w:pPr>
      <w:r w:rsidRPr="00CC52FE">
        <w:rPr>
          <w:rFonts w:ascii="Times New Roman" w:eastAsia="Times New Roman" w:hAnsi="Times New Roman"/>
          <w:sz w:val="26"/>
          <w:szCs w:val="26"/>
          <w:lang w:eastAsia="ru-RU"/>
        </w:rPr>
        <w:t xml:space="preserve">«Б» - </w:t>
      </w:r>
      <w:r w:rsidRPr="00CC52FE">
        <w:rPr>
          <w:rFonts w:ascii="Times New Roman" w:eastAsia="Times New Roman" w:hAnsi="Times New Roman"/>
          <w:sz w:val="26"/>
          <w:szCs w:val="26"/>
          <w:lang w:val="uk-UA" w:eastAsia="ru-RU"/>
        </w:rPr>
        <w:t>20</w:t>
      </w:r>
      <w:r w:rsidRPr="00CC52FE">
        <w:rPr>
          <w:rFonts w:ascii="Times New Roman" w:eastAsia="Times New Roman" w:hAnsi="Times New Roman"/>
          <w:sz w:val="26"/>
          <w:szCs w:val="26"/>
          <w:lang w:eastAsia="ru-RU"/>
        </w:rPr>
        <w:t>% - середня</w:t>
      </w:r>
    </w:p>
    <w:p w:rsidR="007404DC" w:rsidRPr="00CC52FE" w:rsidRDefault="00D07206" w:rsidP="00D07206">
      <w:pPr>
        <w:spacing w:after="0" w:line="240" w:lineRule="auto"/>
        <w:jc w:val="both"/>
        <w:rPr>
          <w:rFonts w:ascii="Times New Roman" w:eastAsia="Times New Roman" w:hAnsi="Times New Roman"/>
          <w:sz w:val="26"/>
          <w:szCs w:val="26"/>
          <w:lang w:eastAsia="ru-RU"/>
        </w:rPr>
      </w:pPr>
      <w:r w:rsidRPr="00CC52FE">
        <w:rPr>
          <w:rFonts w:ascii="Times New Roman" w:eastAsia="Times New Roman" w:hAnsi="Times New Roman"/>
          <w:sz w:val="26"/>
          <w:szCs w:val="26"/>
          <w:lang w:eastAsia="ru-RU"/>
        </w:rPr>
        <w:t xml:space="preserve">«В» - </w:t>
      </w:r>
      <w:r w:rsidRPr="00CC52FE">
        <w:rPr>
          <w:rFonts w:ascii="Times New Roman" w:eastAsia="Times New Roman" w:hAnsi="Times New Roman"/>
          <w:sz w:val="26"/>
          <w:szCs w:val="26"/>
          <w:lang w:val="uk-UA" w:eastAsia="ru-RU"/>
        </w:rPr>
        <w:t>2</w:t>
      </w:r>
      <w:r w:rsidRPr="00CC52FE">
        <w:rPr>
          <w:rFonts w:ascii="Times New Roman" w:eastAsia="Times New Roman" w:hAnsi="Times New Roman"/>
          <w:sz w:val="26"/>
          <w:szCs w:val="26"/>
          <w:lang w:eastAsia="ru-RU"/>
        </w:rPr>
        <w:t xml:space="preserve">% - </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 xml:space="preserve">достатня    </w:t>
      </w:r>
    </w:p>
    <w:p w:rsidR="007404DC" w:rsidRPr="00CC52FE" w:rsidRDefault="007404DC" w:rsidP="00D07206">
      <w:pPr>
        <w:spacing w:after="0" w:line="240" w:lineRule="auto"/>
        <w:jc w:val="both"/>
        <w:rPr>
          <w:rFonts w:ascii="Times New Roman" w:eastAsia="Times New Roman" w:hAnsi="Times New Roman"/>
          <w:sz w:val="26"/>
          <w:szCs w:val="26"/>
          <w:lang w:eastAsia="ru-RU"/>
        </w:rPr>
      </w:pPr>
    </w:p>
    <w:p w:rsidR="007404DC" w:rsidRPr="00CC52FE" w:rsidRDefault="007404DC" w:rsidP="00D07206">
      <w:pPr>
        <w:spacing w:after="0" w:line="240" w:lineRule="auto"/>
        <w:jc w:val="both"/>
        <w:rPr>
          <w:rFonts w:ascii="Times New Roman" w:eastAsia="Times New Roman" w:hAnsi="Times New Roman"/>
          <w:sz w:val="26"/>
          <w:szCs w:val="26"/>
          <w:lang w:eastAsia="ru-RU"/>
        </w:rPr>
      </w:pPr>
    </w:p>
    <w:p w:rsidR="007404DC" w:rsidRPr="00CC52FE" w:rsidRDefault="007404DC" w:rsidP="00D07206">
      <w:pPr>
        <w:spacing w:after="0" w:line="240" w:lineRule="auto"/>
        <w:jc w:val="both"/>
        <w:rPr>
          <w:rFonts w:ascii="Times New Roman" w:eastAsia="Times New Roman" w:hAnsi="Times New Roman"/>
          <w:sz w:val="26"/>
          <w:szCs w:val="26"/>
          <w:lang w:eastAsia="ru-RU"/>
        </w:rPr>
      </w:pPr>
    </w:p>
    <w:p w:rsidR="007404DC" w:rsidRPr="00CC52FE" w:rsidRDefault="007404DC" w:rsidP="007404DC">
      <w:pPr>
        <w:shd w:val="clear" w:color="auto" w:fill="FFFFFF" w:themeFill="background1"/>
        <w:spacing w:after="0" w:line="240" w:lineRule="auto"/>
        <w:rPr>
          <w:rFonts w:ascii="Times New Roman" w:eastAsia="Times New Roman" w:hAnsi="Times New Roman"/>
          <w:sz w:val="26"/>
          <w:szCs w:val="26"/>
          <w:lang w:eastAsia="ru-RU"/>
        </w:rPr>
      </w:pPr>
      <w:r w:rsidRPr="00CC52FE">
        <w:rPr>
          <w:rFonts w:ascii="Times New Roman" w:eastAsia="Times New Roman" w:hAnsi="Times New Roman"/>
          <w:sz w:val="26"/>
          <w:szCs w:val="26"/>
          <w:u w:val="single"/>
          <w:lang w:eastAsia="ru-RU"/>
        </w:rPr>
        <w:t>Заходи взаємодії закладу з установами, організаціями</w:t>
      </w:r>
    </w:p>
    <w:p w:rsidR="007404DC" w:rsidRPr="00CC52FE" w:rsidRDefault="00C04E44" w:rsidP="00C04E44">
      <w:pPr>
        <w:shd w:val="clear" w:color="auto" w:fill="FFFFFF" w:themeFill="background1"/>
        <w:spacing w:after="0" w:line="240" w:lineRule="auto"/>
        <w:jc w:val="both"/>
        <w:rPr>
          <w:rFonts w:ascii="Times New Roman" w:eastAsia="Times New Roman" w:hAnsi="Times New Roman"/>
          <w:sz w:val="26"/>
          <w:szCs w:val="26"/>
          <w:lang w:eastAsia="ru-RU"/>
        </w:rPr>
      </w:pPr>
      <w:r w:rsidRPr="00CC52FE">
        <w:rPr>
          <w:rFonts w:ascii="Times New Roman" w:eastAsia="Times New Roman" w:hAnsi="Times New Roman"/>
          <w:sz w:val="26"/>
          <w:szCs w:val="26"/>
          <w:lang w:val="uk-UA" w:eastAsia="ru-RU"/>
        </w:rPr>
        <w:lastRenderedPageBreak/>
        <w:t>Дошкільний заклад плідно співпрацює з громадськими організаціями та установами:</w:t>
      </w:r>
      <w:r w:rsidR="00483468" w:rsidRPr="00CC52FE">
        <w:rPr>
          <w:rFonts w:ascii="Times New Roman" w:eastAsia="Times New Roman" w:hAnsi="Times New Roman"/>
          <w:sz w:val="26"/>
          <w:szCs w:val="26"/>
          <w:lang w:eastAsia="ru-RU"/>
        </w:rPr>
        <w:t>.</w:t>
      </w:r>
    </w:p>
    <w:p w:rsidR="00706A20" w:rsidRPr="00CC52FE" w:rsidRDefault="007404DC" w:rsidP="00706A20">
      <w:pPr>
        <w:shd w:val="clear" w:color="auto" w:fill="FFFFFF" w:themeFill="background1"/>
        <w:spacing w:after="0" w:line="240" w:lineRule="auto"/>
        <w:jc w:val="both"/>
        <w:rPr>
          <w:rFonts w:ascii="Times New Roman" w:eastAsia="Times New Roman" w:hAnsi="Times New Roman"/>
          <w:sz w:val="26"/>
          <w:szCs w:val="26"/>
          <w:lang w:eastAsia="ru-RU"/>
        </w:rPr>
      </w:pPr>
      <w:r w:rsidRPr="00CC52FE">
        <w:rPr>
          <w:rFonts w:ascii="Times New Roman" w:eastAsia="Times New Roman" w:hAnsi="Times New Roman"/>
          <w:sz w:val="26"/>
          <w:szCs w:val="26"/>
          <w:lang w:eastAsia="ru-RU"/>
        </w:rPr>
        <w:t>Організовано та проведено  зустрічі з працівниками патрульної поліції</w:t>
      </w:r>
      <w:r w:rsidRPr="00CC52FE">
        <w:rPr>
          <w:rFonts w:ascii="Times New Roman" w:eastAsia="Times New Roman" w:hAnsi="Times New Roman"/>
          <w:sz w:val="26"/>
          <w:szCs w:val="26"/>
          <w:lang w:val="uk-UA" w:eastAsia="ru-RU"/>
        </w:rPr>
        <w:t xml:space="preserve"> </w:t>
      </w:r>
      <w:r w:rsidR="00706A20" w:rsidRPr="00CC52FE">
        <w:rPr>
          <w:rFonts w:ascii="Times New Roman" w:eastAsia="Times New Roman" w:hAnsi="Times New Roman"/>
          <w:sz w:val="26"/>
          <w:szCs w:val="26"/>
          <w:lang w:val="uk-UA" w:eastAsia="ru-RU"/>
        </w:rPr>
        <w:t>«Поліцейські офіцери громади м</w:t>
      </w:r>
      <w:proofErr w:type="gramStart"/>
      <w:r w:rsidR="00706A20" w:rsidRPr="00CC52FE">
        <w:rPr>
          <w:rFonts w:ascii="Times New Roman" w:eastAsia="Times New Roman" w:hAnsi="Times New Roman"/>
          <w:sz w:val="26"/>
          <w:szCs w:val="26"/>
          <w:lang w:val="uk-UA" w:eastAsia="ru-RU"/>
        </w:rPr>
        <w:t>.С</w:t>
      </w:r>
      <w:proofErr w:type="gramEnd"/>
      <w:r w:rsidR="00706A20" w:rsidRPr="00CC52FE">
        <w:rPr>
          <w:rFonts w:ascii="Times New Roman" w:eastAsia="Times New Roman" w:hAnsi="Times New Roman"/>
          <w:sz w:val="26"/>
          <w:szCs w:val="26"/>
          <w:lang w:val="uk-UA" w:eastAsia="ru-RU"/>
        </w:rPr>
        <w:t>оснівка»</w:t>
      </w:r>
      <w:r w:rsidR="00F74D8E" w:rsidRPr="00CC52FE">
        <w:rPr>
          <w:rFonts w:ascii="Times New Roman" w:eastAsia="Times New Roman" w:hAnsi="Times New Roman"/>
          <w:sz w:val="26"/>
          <w:szCs w:val="26"/>
          <w:lang w:eastAsia="ru-RU"/>
        </w:rPr>
        <w:t>.</w:t>
      </w:r>
      <w:r w:rsidR="00D8558A" w:rsidRPr="00CC52FE">
        <w:rPr>
          <w:rFonts w:ascii="Times New Roman" w:eastAsia="Times New Roman" w:hAnsi="Times New Roman"/>
          <w:sz w:val="26"/>
          <w:szCs w:val="26"/>
          <w:lang w:eastAsia="ru-RU"/>
        </w:rPr>
        <w:t xml:space="preserve"> </w:t>
      </w:r>
      <w:r w:rsidRPr="00CC52FE">
        <w:rPr>
          <w:rFonts w:ascii="Times New Roman" w:eastAsia="Times New Roman" w:hAnsi="Times New Roman"/>
          <w:sz w:val="26"/>
          <w:szCs w:val="26"/>
          <w:lang w:eastAsia="ru-RU"/>
        </w:rPr>
        <w:t xml:space="preserve">Для вихованців </w:t>
      </w:r>
      <w:r w:rsidR="00706A20" w:rsidRPr="00CC52FE">
        <w:rPr>
          <w:rFonts w:ascii="Times New Roman" w:eastAsia="Times New Roman" w:hAnsi="Times New Roman"/>
          <w:sz w:val="26"/>
          <w:szCs w:val="26"/>
          <w:lang w:val="uk-UA" w:eastAsia="ru-RU"/>
        </w:rPr>
        <w:t xml:space="preserve">середніх, </w:t>
      </w:r>
      <w:r w:rsidRPr="00CC52FE">
        <w:rPr>
          <w:rFonts w:ascii="Times New Roman" w:eastAsia="Times New Roman" w:hAnsi="Times New Roman"/>
          <w:sz w:val="26"/>
          <w:szCs w:val="26"/>
          <w:lang w:eastAsia="ru-RU"/>
        </w:rPr>
        <w:t xml:space="preserve">старших груп була  організована екскурсія до пожежної частини </w:t>
      </w:r>
      <w:r w:rsidR="00706A20" w:rsidRPr="00CC52FE">
        <w:rPr>
          <w:rFonts w:ascii="Times New Roman" w:eastAsia="Times New Roman" w:hAnsi="Times New Roman"/>
          <w:sz w:val="26"/>
          <w:szCs w:val="26"/>
          <w:lang w:val="uk-UA" w:eastAsia="ru-RU"/>
        </w:rPr>
        <w:t>«ДПРЧ-34 м</w:t>
      </w:r>
      <w:proofErr w:type="gramStart"/>
      <w:r w:rsidR="00706A20" w:rsidRPr="00CC52FE">
        <w:rPr>
          <w:rFonts w:ascii="Times New Roman" w:eastAsia="Times New Roman" w:hAnsi="Times New Roman"/>
          <w:sz w:val="26"/>
          <w:szCs w:val="26"/>
          <w:lang w:val="uk-UA" w:eastAsia="ru-RU"/>
        </w:rPr>
        <w:t>.С</w:t>
      </w:r>
      <w:proofErr w:type="gramEnd"/>
      <w:r w:rsidR="00706A20" w:rsidRPr="00CC52FE">
        <w:rPr>
          <w:rFonts w:ascii="Times New Roman" w:eastAsia="Times New Roman" w:hAnsi="Times New Roman"/>
          <w:sz w:val="26"/>
          <w:szCs w:val="26"/>
          <w:lang w:val="uk-UA" w:eastAsia="ru-RU"/>
        </w:rPr>
        <w:t xml:space="preserve">оснівка» </w:t>
      </w:r>
      <w:r w:rsidR="00F74D8E" w:rsidRPr="00CC52FE">
        <w:rPr>
          <w:rFonts w:ascii="Times New Roman" w:eastAsia="Times New Roman" w:hAnsi="Times New Roman"/>
          <w:sz w:val="26"/>
          <w:szCs w:val="26"/>
          <w:lang w:val="uk-UA" w:eastAsia="ru-RU"/>
        </w:rPr>
        <w:t xml:space="preserve">та </w:t>
      </w:r>
      <w:r w:rsidR="00706A20" w:rsidRPr="00CC52FE">
        <w:rPr>
          <w:rFonts w:ascii="Times New Roman" w:eastAsia="Times New Roman" w:hAnsi="Times New Roman"/>
          <w:sz w:val="26"/>
          <w:szCs w:val="26"/>
          <w:lang w:val="uk-UA" w:eastAsia="ru-RU"/>
        </w:rPr>
        <w:t>Соснівської бібіліотеки-філії</w:t>
      </w:r>
      <w:r w:rsidR="00F74D8E" w:rsidRPr="00CC52FE">
        <w:rPr>
          <w:rFonts w:ascii="Times New Roman" w:eastAsia="Times New Roman" w:hAnsi="Times New Roman"/>
          <w:sz w:val="26"/>
          <w:szCs w:val="26"/>
          <w:lang w:val="uk-UA" w:eastAsia="ru-RU"/>
        </w:rPr>
        <w:t xml:space="preserve"> КЗ </w:t>
      </w:r>
      <w:r w:rsidR="00706A20" w:rsidRPr="00CC52FE">
        <w:rPr>
          <w:rFonts w:ascii="Times New Roman" w:eastAsia="Times New Roman" w:hAnsi="Times New Roman"/>
          <w:sz w:val="26"/>
          <w:szCs w:val="26"/>
          <w:lang w:val="uk-UA" w:eastAsia="ru-RU"/>
        </w:rPr>
        <w:t>«Червоноградська публічна бібліотека»</w:t>
      </w:r>
      <w:r w:rsidR="00D8558A" w:rsidRPr="00CC52FE">
        <w:rPr>
          <w:rFonts w:ascii="Times New Roman" w:eastAsia="Times New Roman" w:hAnsi="Times New Roman"/>
          <w:sz w:val="26"/>
          <w:szCs w:val="26"/>
          <w:lang w:val="uk-UA" w:eastAsia="ru-RU"/>
        </w:rPr>
        <w:t>.</w:t>
      </w:r>
    </w:p>
    <w:p w:rsidR="007404DC" w:rsidRPr="00CC52FE" w:rsidRDefault="00F74D8E" w:rsidP="00F74D8E">
      <w:pPr>
        <w:shd w:val="clear" w:color="auto" w:fill="FFFFFF" w:themeFill="background1"/>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Цікавою була зустріч з нагоди увічнення пам’яті героїв Небесної Сотні з учасниками Громадської організації «Ветеранів АТО м.Соснівка»</w:t>
      </w:r>
      <w:r w:rsidR="007B18B2" w:rsidRPr="00CC52FE">
        <w:rPr>
          <w:rFonts w:ascii="Times New Roman" w:eastAsia="Times New Roman" w:hAnsi="Times New Roman"/>
          <w:sz w:val="26"/>
          <w:szCs w:val="26"/>
          <w:lang w:val="uk-UA" w:eastAsia="ru-RU"/>
        </w:rPr>
        <w:t>. Вихованці «Соснівської дитячої музичної школи» знайомлять дошкільнят з чудовим світом музики, грою на музичних інструметах.</w:t>
      </w:r>
    </w:p>
    <w:p w:rsidR="00F74D8E" w:rsidRPr="00CC52FE" w:rsidRDefault="00F74D8E" w:rsidP="00F74D8E">
      <w:pPr>
        <w:shd w:val="clear" w:color="auto" w:fill="FFFFFF" w:themeFill="background1"/>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З просвітницькою метою та для проведення медичного огляду</w:t>
      </w:r>
      <w:r w:rsidR="007513D4" w:rsidRPr="00CC52FE">
        <w:rPr>
          <w:rFonts w:ascii="Times New Roman" w:eastAsia="Times New Roman" w:hAnsi="Times New Roman"/>
          <w:sz w:val="26"/>
          <w:szCs w:val="26"/>
          <w:lang w:val="uk-UA" w:eastAsia="ru-RU"/>
        </w:rPr>
        <w:t xml:space="preserve"> діток</w:t>
      </w:r>
      <w:r w:rsidRPr="00CC52FE">
        <w:rPr>
          <w:rFonts w:ascii="Times New Roman" w:eastAsia="Times New Roman" w:hAnsi="Times New Roman"/>
          <w:sz w:val="26"/>
          <w:szCs w:val="26"/>
          <w:lang w:val="uk-UA" w:eastAsia="ru-RU"/>
        </w:rPr>
        <w:t xml:space="preserve"> співпрацюємо з КНП «</w:t>
      </w:r>
      <w:r w:rsidR="007513D4" w:rsidRPr="00CC52FE">
        <w:rPr>
          <w:rFonts w:ascii="Times New Roman" w:eastAsia="Times New Roman" w:hAnsi="Times New Roman"/>
          <w:sz w:val="26"/>
          <w:szCs w:val="26"/>
          <w:lang w:val="uk-UA" w:eastAsia="ru-RU"/>
        </w:rPr>
        <w:t>Соснівська міська лікарня»</w:t>
      </w:r>
      <w:r w:rsidR="00D8558A" w:rsidRPr="00CC52FE">
        <w:rPr>
          <w:rFonts w:ascii="Times New Roman" w:eastAsia="Times New Roman" w:hAnsi="Times New Roman"/>
          <w:sz w:val="26"/>
          <w:szCs w:val="26"/>
          <w:lang w:val="uk-UA" w:eastAsia="ru-RU"/>
        </w:rPr>
        <w:t>. Для збереження фізичного та пс</w:t>
      </w:r>
      <w:r w:rsidR="00D8558A" w:rsidRPr="00CC52FE">
        <w:rPr>
          <w:rFonts w:ascii="Times New Roman" w:eastAsiaTheme="minorEastAsia" w:hAnsi="Times New Roman"/>
          <w:sz w:val="26"/>
          <w:szCs w:val="26"/>
          <w:lang w:val="uk-UA" w:eastAsia="ru-RU"/>
        </w:rPr>
        <w:t>ихофізичного здоров’я,</w:t>
      </w:r>
      <w:r w:rsidR="00D8558A" w:rsidRPr="00CC52FE">
        <w:rPr>
          <w:rFonts w:ascii="Times New Roman" w:eastAsia="Times New Roman" w:hAnsi="Times New Roman"/>
          <w:sz w:val="26"/>
          <w:szCs w:val="26"/>
          <w:lang w:val="uk-UA" w:eastAsia="ru-RU"/>
        </w:rPr>
        <w:t xml:space="preserve"> духовного потенціалу та національної свідомісті дошкільників налагоджено тісну співпрацю з Соснівським НВК № 13, церквою УАПЦ Преображення Господнього.</w:t>
      </w:r>
    </w:p>
    <w:p w:rsidR="007404DC" w:rsidRPr="00CC52FE" w:rsidRDefault="007404DC" w:rsidP="00D07206">
      <w:pPr>
        <w:spacing w:after="0" w:line="240" w:lineRule="auto"/>
        <w:jc w:val="both"/>
        <w:rPr>
          <w:rFonts w:ascii="Times New Roman" w:eastAsia="Times New Roman" w:hAnsi="Times New Roman"/>
          <w:sz w:val="26"/>
          <w:szCs w:val="26"/>
          <w:lang w:val="uk-UA" w:eastAsia="ru-RU"/>
        </w:rPr>
      </w:pPr>
    </w:p>
    <w:p w:rsidR="00D07206" w:rsidRPr="00CC52FE" w:rsidRDefault="00D07206" w:rsidP="00D07206">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 xml:space="preserve">       </w:t>
      </w:r>
    </w:p>
    <w:p w:rsidR="00300E39" w:rsidRPr="00CC52FE" w:rsidRDefault="00300E39" w:rsidP="00300E39">
      <w:pPr>
        <w:widowControl w:val="0"/>
        <w:autoSpaceDE w:val="0"/>
        <w:autoSpaceDN w:val="0"/>
        <w:adjustRightInd w:val="0"/>
        <w:spacing w:after="0" w:line="240" w:lineRule="auto"/>
        <w:jc w:val="center"/>
        <w:rPr>
          <w:rFonts w:ascii="Times New Roman" w:eastAsia="Arial Unicode MS" w:hAnsi="Times New Roman"/>
          <w:b/>
          <w:bCs/>
          <w:color w:val="000000"/>
          <w:sz w:val="26"/>
          <w:szCs w:val="26"/>
          <w:lang w:val="uk-UA" w:eastAsia="uk-UA" w:bidi="uk-UA"/>
        </w:rPr>
      </w:pPr>
      <w:r w:rsidRPr="00CC52FE">
        <w:rPr>
          <w:rFonts w:ascii="Times New Roman" w:eastAsia="Arial Unicode MS" w:hAnsi="Times New Roman"/>
          <w:b/>
          <w:bCs/>
          <w:color w:val="000000"/>
          <w:sz w:val="26"/>
          <w:szCs w:val="26"/>
          <w:lang w:val="uk-UA" w:eastAsia="uk-UA" w:bidi="uk-UA"/>
        </w:rPr>
        <w:t>Вивчення стану організації життєдіяльності дітей</w:t>
      </w:r>
    </w:p>
    <w:p w:rsidR="008360AB" w:rsidRPr="00CC52FE" w:rsidRDefault="008360AB" w:rsidP="00300E39">
      <w:pPr>
        <w:widowControl w:val="0"/>
        <w:autoSpaceDE w:val="0"/>
        <w:autoSpaceDN w:val="0"/>
        <w:adjustRightInd w:val="0"/>
        <w:spacing w:after="0" w:line="240" w:lineRule="auto"/>
        <w:jc w:val="center"/>
        <w:rPr>
          <w:rFonts w:ascii="Times New Roman" w:eastAsia="Arial Unicode MS" w:hAnsi="Times New Roman"/>
          <w:b/>
          <w:bCs/>
          <w:color w:val="000000"/>
          <w:sz w:val="26"/>
          <w:szCs w:val="26"/>
          <w:lang w:val="uk-UA" w:eastAsia="uk-UA" w:bidi="uk-UA"/>
        </w:rPr>
      </w:pPr>
    </w:p>
    <w:p w:rsidR="008360AB" w:rsidRPr="00CC52FE" w:rsidRDefault="008360AB" w:rsidP="008360AB">
      <w:pPr>
        <w:spacing w:after="0" w:line="240" w:lineRule="auto"/>
        <w:ind w:firstLine="567"/>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 xml:space="preserve">На початку навчального року  та  в березні проведено вивчення стану готовності старших дошкільників до </w:t>
      </w:r>
      <w:r w:rsidRPr="00CC52FE">
        <w:rPr>
          <w:rFonts w:ascii="Times New Roman" w:eastAsia="Times New Roman" w:hAnsi="Times New Roman"/>
          <w:sz w:val="26"/>
          <w:szCs w:val="26"/>
          <w:lang w:eastAsia="ru-RU"/>
        </w:rPr>
        <w:t xml:space="preserve">навчання </w:t>
      </w:r>
      <w:r w:rsidRPr="00CC52FE">
        <w:rPr>
          <w:rFonts w:ascii="Times New Roman" w:eastAsia="Times New Roman" w:hAnsi="Times New Roman"/>
          <w:sz w:val="26"/>
          <w:szCs w:val="26"/>
          <w:lang w:val="uk-UA" w:eastAsia="ru-RU"/>
        </w:rPr>
        <w:t>в</w:t>
      </w:r>
      <w:r w:rsidRPr="00CC52FE">
        <w:rPr>
          <w:rFonts w:ascii="Times New Roman" w:eastAsia="Times New Roman" w:hAnsi="Times New Roman"/>
          <w:sz w:val="26"/>
          <w:szCs w:val="26"/>
          <w:lang w:eastAsia="ru-RU"/>
        </w:rPr>
        <w:t xml:space="preserve"> школі. До уваги бра</w:t>
      </w:r>
      <w:r w:rsidRPr="00CC52FE">
        <w:rPr>
          <w:rFonts w:ascii="Times New Roman" w:eastAsia="Times New Roman" w:hAnsi="Times New Roman"/>
          <w:sz w:val="26"/>
          <w:szCs w:val="26"/>
          <w:lang w:val="uk-UA" w:eastAsia="ru-RU"/>
        </w:rPr>
        <w:t xml:space="preserve">вся </w:t>
      </w:r>
      <w:proofErr w:type="gramStart"/>
      <w:r w:rsidRPr="00CC52FE">
        <w:rPr>
          <w:rFonts w:ascii="Times New Roman" w:eastAsia="Times New Roman" w:hAnsi="Times New Roman"/>
          <w:sz w:val="26"/>
          <w:szCs w:val="26"/>
          <w:lang w:val="uk-UA" w:eastAsia="ru-RU"/>
        </w:rPr>
        <w:t>р</w:t>
      </w:r>
      <w:proofErr w:type="gramEnd"/>
      <w:r w:rsidRPr="00CC52FE">
        <w:rPr>
          <w:rFonts w:ascii="Times New Roman" w:eastAsia="Times New Roman" w:hAnsi="Times New Roman"/>
          <w:sz w:val="26"/>
          <w:szCs w:val="26"/>
          <w:lang w:val="uk-UA" w:eastAsia="ru-RU"/>
        </w:rPr>
        <w:t>івень розвитку психологічних процесів,</w:t>
      </w:r>
      <w:r w:rsidRPr="00CC52FE">
        <w:rPr>
          <w:rFonts w:ascii="Times New Roman" w:eastAsia="Times New Roman" w:hAnsi="Times New Roman"/>
          <w:sz w:val="26"/>
          <w:szCs w:val="26"/>
          <w:lang w:eastAsia="ru-RU"/>
        </w:rPr>
        <w:t xml:space="preserve"> мотиваці</w:t>
      </w:r>
      <w:r w:rsidRPr="00CC52FE">
        <w:rPr>
          <w:rFonts w:ascii="Times New Roman" w:eastAsia="Times New Roman" w:hAnsi="Times New Roman"/>
          <w:sz w:val="26"/>
          <w:szCs w:val="26"/>
          <w:lang w:val="uk-UA" w:eastAsia="ru-RU"/>
        </w:rPr>
        <w:t>я на шкільні види діяльності</w:t>
      </w:r>
      <w:r w:rsidRPr="00CC52FE">
        <w:rPr>
          <w:rFonts w:ascii="Times New Roman" w:eastAsia="Times New Roman" w:hAnsi="Times New Roman"/>
          <w:sz w:val="26"/>
          <w:szCs w:val="26"/>
          <w:lang w:eastAsia="ru-RU"/>
        </w:rPr>
        <w:t xml:space="preserve">, </w:t>
      </w:r>
      <w:r w:rsidRPr="00CC52FE">
        <w:rPr>
          <w:rFonts w:ascii="Times New Roman" w:eastAsia="Times New Roman" w:hAnsi="Times New Roman"/>
          <w:sz w:val="26"/>
          <w:szCs w:val="26"/>
          <w:lang w:val="uk-UA" w:eastAsia="ru-RU"/>
        </w:rPr>
        <w:t>рівень працездатності</w:t>
      </w:r>
      <w:r w:rsidRPr="00CC52FE">
        <w:rPr>
          <w:rFonts w:ascii="Times New Roman" w:eastAsia="Times New Roman" w:hAnsi="Times New Roman"/>
          <w:sz w:val="26"/>
          <w:szCs w:val="26"/>
          <w:lang w:eastAsia="ru-RU"/>
        </w:rPr>
        <w:t xml:space="preserve">. </w:t>
      </w:r>
    </w:p>
    <w:p w:rsidR="008360AB" w:rsidRPr="00CC52FE" w:rsidRDefault="008360AB" w:rsidP="008360AB">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 xml:space="preserve">      Згідно з річним планом роботи ЗДО я/с </w:t>
      </w:r>
      <w:r w:rsidRPr="00CC52FE">
        <w:rPr>
          <w:rFonts w:ascii="Times New Roman" w:eastAsia="Segoe UI Symbol" w:hAnsi="Times New Roman"/>
          <w:sz w:val="26"/>
          <w:szCs w:val="26"/>
          <w:lang w:val="uk-UA" w:eastAsia="ru-RU"/>
        </w:rPr>
        <w:t>№ 5</w:t>
      </w:r>
      <w:r w:rsidRPr="00CC52FE">
        <w:rPr>
          <w:rFonts w:ascii="Times New Roman" w:eastAsia="Times New Roman" w:hAnsi="Times New Roman"/>
          <w:sz w:val="26"/>
          <w:szCs w:val="26"/>
          <w:lang w:val="uk-UA" w:eastAsia="ru-RU"/>
        </w:rPr>
        <w:t xml:space="preserve"> з 18.05.2022 р.по 23.05.2022р. було проведено моніторинг дітей старшого дошкільного віку (групи № 3,4,5) з </w:t>
      </w:r>
      <w:r w:rsidRPr="00CC52FE">
        <w:rPr>
          <w:rFonts w:ascii="Times New Roman" w:eastAsiaTheme="minorEastAsia" w:hAnsi="Times New Roman"/>
          <w:bCs/>
          <w:sz w:val="26"/>
          <w:szCs w:val="26"/>
          <w:lang w:val="uk-UA" w:eastAsia="ru-RU"/>
        </w:rPr>
        <w:t>метою перевірки знань, умінь та навичок дошкільників, відповідно до вимог Базового компонента дошкільної освіти та програми розвитку дитини дошкільного віку «Українське дошкілля».</w:t>
      </w:r>
    </w:p>
    <w:p w:rsidR="008360AB" w:rsidRPr="00CC52FE" w:rsidRDefault="008360AB" w:rsidP="008360AB">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 xml:space="preserve">        Усього</w:t>
      </w:r>
      <w:r w:rsidRPr="00CC52FE">
        <w:rPr>
          <w:rFonts w:ascii="Times New Roman" w:eastAsia="Times New Roman" w:hAnsi="Times New Roman"/>
          <w:color w:val="FF0000"/>
          <w:sz w:val="26"/>
          <w:szCs w:val="26"/>
          <w:lang w:val="uk-UA" w:eastAsia="ru-RU"/>
        </w:rPr>
        <w:t xml:space="preserve"> </w:t>
      </w:r>
      <w:r w:rsidRPr="00CC52FE">
        <w:rPr>
          <w:rFonts w:ascii="Times New Roman" w:eastAsia="Times New Roman" w:hAnsi="Times New Roman"/>
          <w:sz w:val="26"/>
          <w:szCs w:val="26"/>
          <w:lang w:val="uk-UA" w:eastAsia="ru-RU"/>
        </w:rPr>
        <w:t>48 дітей старшого дошкільного віку пройшли моніторинг з таких освітніх напрямів: особистість дитини, дитина в сенсорно-пізнавальному прорсторі, дитина в природньому довкіллі, дитина в соціумі, гра дитини, мовлення дитини, дитина у світі мистецтва.</w:t>
      </w:r>
    </w:p>
    <w:p w:rsidR="008360AB" w:rsidRPr="00CC52FE" w:rsidRDefault="008360AB" w:rsidP="008360AB">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 xml:space="preserve">      Встановлено, що у групі </w:t>
      </w:r>
      <w:r w:rsidRPr="00CC52FE">
        <w:rPr>
          <w:rFonts w:ascii="Times New Roman" w:eastAsia="Segoe UI Symbol" w:hAnsi="Times New Roman"/>
          <w:sz w:val="26"/>
          <w:szCs w:val="26"/>
          <w:lang w:val="uk-UA" w:eastAsia="ru-RU"/>
        </w:rPr>
        <w:t xml:space="preserve">№ </w:t>
      </w:r>
      <w:r w:rsidRPr="00CC52FE">
        <w:rPr>
          <w:rFonts w:ascii="Times New Roman" w:eastAsia="Times New Roman" w:hAnsi="Times New Roman"/>
          <w:sz w:val="26"/>
          <w:szCs w:val="26"/>
          <w:lang w:val="uk-UA" w:eastAsia="ru-RU"/>
        </w:rPr>
        <w:t>3 (13 дітей) вихователі: Горбань Т.Я., Магаляс О.М., Пономарьова І.Ю., з освітніх напрямів:</w:t>
      </w:r>
    </w:p>
    <w:p w:rsidR="008360AB" w:rsidRPr="00CC52FE" w:rsidRDefault="008360AB" w:rsidP="008360AB">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особистість дитини</w:t>
      </w:r>
      <w:r w:rsidRPr="00CC52FE">
        <w:rPr>
          <w:rFonts w:ascii="Times New Roman" w:eastAsia="Times New Roman" w:hAnsi="Times New Roman"/>
          <w:sz w:val="26"/>
          <w:szCs w:val="26"/>
          <w:lang w:eastAsia="ru-RU"/>
        </w:rPr>
        <w:t>: високий рівень</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20; достатній - 75;</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низький - 5</w:t>
      </w:r>
      <w:r w:rsidRPr="00CC52FE">
        <w:rPr>
          <w:rFonts w:ascii="Times New Roman" w:eastAsia="Times New Roman" w:hAnsi="Times New Roman"/>
          <w:sz w:val="26"/>
          <w:szCs w:val="26"/>
          <w:lang w:val="uk-UA" w:eastAsia="ru-RU"/>
        </w:rPr>
        <w:t>;</w:t>
      </w:r>
    </w:p>
    <w:p w:rsidR="008360AB" w:rsidRPr="00CC52FE" w:rsidRDefault="008360AB" w:rsidP="008360AB">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дитина в сенсорно-пізнавальному просторі</w:t>
      </w:r>
      <w:r w:rsidRPr="00CC52FE">
        <w:rPr>
          <w:rFonts w:ascii="Times New Roman" w:eastAsia="Times New Roman" w:hAnsi="Times New Roman"/>
          <w:sz w:val="26"/>
          <w:szCs w:val="26"/>
          <w:lang w:eastAsia="ru-RU"/>
        </w:rPr>
        <w:t>:високий рівень-26;</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достатній-70;</w:t>
      </w:r>
      <w:r w:rsidRPr="00CC52FE">
        <w:rPr>
          <w:rFonts w:ascii="Times New Roman" w:eastAsia="Times New Roman" w:hAnsi="Times New Roman"/>
          <w:sz w:val="26"/>
          <w:szCs w:val="26"/>
          <w:lang w:val="uk-UA" w:eastAsia="ru-RU"/>
        </w:rPr>
        <w:t xml:space="preserve"> н</w:t>
      </w:r>
      <w:r w:rsidRPr="00CC52FE">
        <w:rPr>
          <w:rFonts w:ascii="Times New Roman" w:eastAsia="Times New Roman" w:hAnsi="Times New Roman"/>
          <w:sz w:val="26"/>
          <w:szCs w:val="26"/>
          <w:lang w:eastAsia="ru-RU"/>
        </w:rPr>
        <w:t>изький-4</w:t>
      </w:r>
      <w:r w:rsidRPr="00CC52FE">
        <w:rPr>
          <w:rFonts w:ascii="Times New Roman" w:eastAsia="Times New Roman" w:hAnsi="Times New Roman"/>
          <w:sz w:val="26"/>
          <w:szCs w:val="26"/>
          <w:lang w:val="uk-UA" w:eastAsia="ru-RU"/>
        </w:rPr>
        <w:t>;</w:t>
      </w:r>
    </w:p>
    <w:p w:rsidR="008360AB" w:rsidRPr="00CC52FE" w:rsidRDefault="008360AB" w:rsidP="008360AB">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дитина в природньому довкіллі</w:t>
      </w:r>
      <w:r w:rsidRPr="00CC52FE">
        <w:rPr>
          <w:rFonts w:ascii="Times New Roman" w:eastAsia="Times New Roman" w:hAnsi="Times New Roman"/>
          <w:sz w:val="26"/>
          <w:szCs w:val="26"/>
          <w:lang w:eastAsia="ru-RU"/>
        </w:rPr>
        <w:t>: високий рівень-25;</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достатній-75;</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низький-0</w:t>
      </w:r>
      <w:r w:rsidRPr="00CC52FE">
        <w:rPr>
          <w:rFonts w:ascii="Times New Roman" w:eastAsia="Times New Roman" w:hAnsi="Times New Roman"/>
          <w:sz w:val="26"/>
          <w:szCs w:val="26"/>
          <w:lang w:val="uk-UA" w:eastAsia="ru-RU"/>
        </w:rPr>
        <w:t>;</w:t>
      </w:r>
    </w:p>
    <w:p w:rsidR="008360AB" w:rsidRPr="00CC52FE" w:rsidRDefault="008360AB" w:rsidP="008360AB">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дитина в соціумі</w:t>
      </w:r>
      <w:r w:rsidRPr="00CC52FE">
        <w:rPr>
          <w:rFonts w:ascii="Times New Roman" w:eastAsia="Times New Roman" w:hAnsi="Times New Roman"/>
          <w:sz w:val="26"/>
          <w:szCs w:val="26"/>
          <w:lang w:eastAsia="ru-RU"/>
        </w:rPr>
        <w:t>: високий рівень</w:t>
      </w:r>
      <w:r w:rsidRPr="00CC52FE">
        <w:rPr>
          <w:rFonts w:ascii="Times New Roman" w:eastAsia="Times New Roman" w:hAnsi="Times New Roman"/>
          <w:sz w:val="26"/>
          <w:szCs w:val="26"/>
          <w:lang w:val="uk-UA" w:eastAsia="ru-RU"/>
        </w:rPr>
        <w:t>-</w:t>
      </w:r>
      <w:r w:rsidRPr="00CC52FE">
        <w:rPr>
          <w:rFonts w:ascii="Times New Roman" w:eastAsia="Times New Roman" w:hAnsi="Times New Roman"/>
          <w:sz w:val="26"/>
          <w:szCs w:val="26"/>
          <w:lang w:eastAsia="ru-RU"/>
        </w:rPr>
        <w:t>68; достатній</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w:t>
      </w:r>
      <w:r w:rsidRPr="00CC52FE">
        <w:rPr>
          <w:rFonts w:ascii="Times New Roman" w:eastAsia="Times New Roman" w:hAnsi="Times New Roman"/>
          <w:sz w:val="26"/>
          <w:szCs w:val="26"/>
          <w:lang w:val="uk-UA" w:eastAsia="ru-RU"/>
        </w:rPr>
        <w:t xml:space="preserve"> 32</w:t>
      </w:r>
      <w:r w:rsidRPr="00CC52FE">
        <w:rPr>
          <w:rFonts w:ascii="Times New Roman" w:eastAsia="Times New Roman" w:hAnsi="Times New Roman"/>
          <w:sz w:val="26"/>
          <w:szCs w:val="26"/>
          <w:lang w:eastAsia="ru-RU"/>
        </w:rPr>
        <w:t>;</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низький-0</w:t>
      </w:r>
      <w:r w:rsidRPr="00CC52FE">
        <w:rPr>
          <w:rFonts w:ascii="Times New Roman" w:eastAsia="Times New Roman" w:hAnsi="Times New Roman"/>
          <w:sz w:val="26"/>
          <w:szCs w:val="26"/>
          <w:lang w:val="uk-UA" w:eastAsia="ru-RU"/>
        </w:rPr>
        <w:t>;</w:t>
      </w:r>
    </w:p>
    <w:p w:rsidR="008360AB" w:rsidRPr="00CC52FE" w:rsidRDefault="008360AB" w:rsidP="008360AB">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 xml:space="preserve">мовлення дитини </w:t>
      </w:r>
      <w:r w:rsidRPr="00CC52FE">
        <w:rPr>
          <w:rFonts w:ascii="Times New Roman" w:eastAsia="Times New Roman" w:hAnsi="Times New Roman"/>
          <w:sz w:val="26"/>
          <w:szCs w:val="26"/>
          <w:lang w:eastAsia="ru-RU"/>
        </w:rPr>
        <w:t>: високий</w:t>
      </w:r>
      <w:r w:rsidRPr="00CC52FE">
        <w:rPr>
          <w:rFonts w:ascii="Times New Roman" w:eastAsia="Times New Roman" w:hAnsi="Times New Roman"/>
          <w:sz w:val="26"/>
          <w:szCs w:val="26"/>
          <w:lang w:val="uk-UA" w:eastAsia="ru-RU"/>
        </w:rPr>
        <w:t xml:space="preserve"> рівень </w:t>
      </w:r>
      <w:r w:rsidRPr="00CC52FE">
        <w:rPr>
          <w:rFonts w:ascii="Times New Roman" w:eastAsia="Times New Roman" w:hAnsi="Times New Roman"/>
          <w:sz w:val="26"/>
          <w:szCs w:val="26"/>
          <w:lang w:eastAsia="ru-RU"/>
        </w:rPr>
        <w:t xml:space="preserve">-48; </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 xml:space="preserve">достатній-50; </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низький-2</w:t>
      </w:r>
      <w:r w:rsidRPr="00CC52FE">
        <w:rPr>
          <w:rFonts w:ascii="Times New Roman" w:eastAsia="Times New Roman" w:hAnsi="Times New Roman"/>
          <w:sz w:val="26"/>
          <w:szCs w:val="26"/>
          <w:lang w:val="uk-UA" w:eastAsia="ru-RU"/>
        </w:rPr>
        <w:t>;</w:t>
      </w:r>
    </w:p>
    <w:p w:rsidR="008360AB" w:rsidRPr="00CC52FE" w:rsidRDefault="008360AB" w:rsidP="008360AB">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 xml:space="preserve">дитина у світі мистецтва: високий рівень </w:t>
      </w:r>
      <w:r w:rsidRPr="00CC52FE">
        <w:rPr>
          <w:rFonts w:ascii="Times New Roman" w:eastAsia="Times New Roman" w:hAnsi="Times New Roman"/>
          <w:sz w:val="26"/>
          <w:szCs w:val="26"/>
          <w:lang w:eastAsia="ru-RU"/>
        </w:rPr>
        <w:t>-</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44; достатній-52; низький-4</w:t>
      </w:r>
      <w:r w:rsidRPr="00CC52FE">
        <w:rPr>
          <w:rFonts w:ascii="Times New Roman" w:eastAsia="Times New Roman" w:hAnsi="Times New Roman"/>
          <w:sz w:val="26"/>
          <w:szCs w:val="26"/>
          <w:lang w:val="uk-UA" w:eastAsia="ru-RU"/>
        </w:rPr>
        <w:t>;</w:t>
      </w:r>
    </w:p>
    <w:p w:rsidR="008360AB" w:rsidRPr="00CC52FE" w:rsidRDefault="008360AB" w:rsidP="008360AB">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гра дитини</w:t>
      </w:r>
      <w:r w:rsidRPr="00CC52FE">
        <w:rPr>
          <w:rFonts w:ascii="Times New Roman" w:eastAsia="Times New Roman" w:hAnsi="Times New Roman"/>
          <w:sz w:val="26"/>
          <w:szCs w:val="26"/>
          <w:lang w:eastAsia="ru-RU"/>
        </w:rPr>
        <w:t>:</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високий рівень-32; достатній-64; низький-0</w:t>
      </w:r>
      <w:r w:rsidRPr="00CC52FE">
        <w:rPr>
          <w:rFonts w:ascii="Times New Roman" w:eastAsia="Times New Roman" w:hAnsi="Times New Roman"/>
          <w:sz w:val="26"/>
          <w:szCs w:val="26"/>
          <w:lang w:val="uk-UA" w:eastAsia="ru-RU"/>
        </w:rPr>
        <w:t>.</w:t>
      </w:r>
    </w:p>
    <w:p w:rsidR="008360AB" w:rsidRPr="00CC52FE" w:rsidRDefault="008360AB" w:rsidP="008360AB">
      <w:pPr>
        <w:spacing w:after="0" w:line="240" w:lineRule="auto"/>
        <w:jc w:val="both"/>
        <w:rPr>
          <w:rFonts w:ascii="Times New Roman" w:eastAsia="Times New Roman" w:hAnsi="Times New Roman"/>
          <w:sz w:val="26"/>
          <w:szCs w:val="26"/>
          <w:lang w:eastAsia="ru-RU"/>
        </w:rPr>
      </w:pP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 xml:space="preserve">Встановлено, що у групі </w:t>
      </w:r>
      <w:r w:rsidRPr="00CC52FE">
        <w:rPr>
          <w:rFonts w:ascii="Times New Roman" w:eastAsia="Segoe UI Symbol" w:hAnsi="Times New Roman"/>
          <w:sz w:val="26"/>
          <w:szCs w:val="26"/>
          <w:lang w:val="uk-UA" w:eastAsia="ru-RU"/>
        </w:rPr>
        <w:t>№ 4</w:t>
      </w:r>
      <w:r w:rsidRPr="00CC52FE">
        <w:rPr>
          <w:rFonts w:ascii="Times New Roman" w:eastAsia="Times New Roman" w:hAnsi="Times New Roman"/>
          <w:sz w:val="26"/>
          <w:szCs w:val="26"/>
          <w:lang w:eastAsia="ru-RU"/>
        </w:rPr>
        <w:t xml:space="preserve"> (</w:t>
      </w:r>
      <w:r w:rsidRPr="00CC52FE">
        <w:rPr>
          <w:rFonts w:ascii="Times New Roman" w:eastAsia="Times New Roman" w:hAnsi="Times New Roman"/>
          <w:sz w:val="26"/>
          <w:szCs w:val="26"/>
          <w:lang w:val="uk-UA" w:eastAsia="ru-RU"/>
        </w:rPr>
        <w:t>18</w:t>
      </w:r>
      <w:r w:rsidRPr="00CC52FE">
        <w:rPr>
          <w:rFonts w:ascii="Times New Roman" w:eastAsia="Times New Roman" w:hAnsi="Times New Roman"/>
          <w:sz w:val="26"/>
          <w:szCs w:val="26"/>
          <w:lang w:eastAsia="ru-RU"/>
        </w:rPr>
        <w:t xml:space="preserve"> дітей) вихователі: </w:t>
      </w:r>
      <w:r w:rsidRPr="00CC52FE">
        <w:rPr>
          <w:rFonts w:ascii="Times New Roman" w:eastAsia="Times New Roman" w:hAnsi="Times New Roman"/>
          <w:sz w:val="26"/>
          <w:szCs w:val="26"/>
          <w:lang w:val="uk-UA" w:eastAsia="ru-RU"/>
        </w:rPr>
        <w:t>Пономарьова І.Ю., Крупка М.І.</w:t>
      </w:r>
      <w:r w:rsidRPr="00CC52FE">
        <w:rPr>
          <w:rFonts w:ascii="Times New Roman" w:eastAsia="Times New Roman" w:hAnsi="Times New Roman"/>
          <w:sz w:val="26"/>
          <w:szCs w:val="26"/>
          <w:lang w:eastAsia="ru-RU"/>
        </w:rPr>
        <w:t xml:space="preserve"> з</w:t>
      </w:r>
      <w:r w:rsidRPr="00CC52FE">
        <w:rPr>
          <w:rFonts w:ascii="Times New Roman" w:eastAsia="Times New Roman" w:hAnsi="Times New Roman"/>
          <w:sz w:val="26"/>
          <w:szCs w:val="26"/>
          <w:lang w:val="uk-UA" w:eastAsia="ru-RU"/>
        </w:rPr>
        <w:t xml:space="preserve"> освітніх напрямів:</w:t>
      </w:r>
    </w:p>
    <w:p w:rsidR="008360AB" w:rsidRPr="00CC52FE" w:rsidRDefault="008360AB" w:rsidP="008360AB">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особистість дитини</w:t>
      </w:r>
      <w:r w:rsidRPr="00CC52FE">
        <w:rPr>
          <w:rFonts w:ascii="Times New Roman" w:eastAsia="Times New Roman" w:hAnsi="Times New Roman"/>
          <w:sz w:val="26"/>
          <w:szCs w:val="26"/>
          <w:lang w:eastAsia="ru-RU"/>
        </w:rPr>
        <w:t>: високий рівень-59; достатній–41;низький–0</w:t>
      </w:r>
      <w:r w:rsidRPr="00CC52FE">
        <w:rPr>
          <w:rFonts w:ascii="Times New Roman" w:eastAsia="Times New Roman" w:hAnsi="Times New Roman"/>
          <w:sz w:val="26"/>
          <w:szCs w:val="26"/>
          <w:lang w:val="uk-UA" w:eastAsia="ru-RU"/>
        </w:rPr>
        <w:t>;</w:t>
      </w:r>
    </w:p>
    <w:p w:rsidR="008360AB" w:rsidRPr="00CC52FE" w:rsidRDefault="008360AB" w:rsidP="008360AB">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дитина в сенсорно-пізнавальному просторі</w:t>
      </w:r>
      <w:r w:rsidRPr="00CC52FE">
        <w:rPr>
          <w:rFonts w:ascii="Times New Roman" w:eastAsia="Times New Roman" w:hAnsi="Times New Roman"/>
          <w:sz w:val="26"/>
          <w:szCs w:val="26"/>
          <w:lang w:eastAsia="ru-RU"/>
        </w:rPr>
        <w:t>:високий рівень-11;</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достатній-89;</w:t>
      </w:r>
      <w:r w:rsidRPr="00CC52FE">
        <w:rPr>
          <w:rFonts w:ascii="Times New Roman" w:eastAsia="Times New Roman" w:hAnsi="Times New Roman"/>
          <w:sz w:val="26"/>
          <w:szCs w:val="26"/>
          <w:lang w:val="uk-UA" w:eastAsia="ru-RU"/>
        </w:rPr>
        <w:t xml:space="preserve"> н</w:t>
      </w:r>
      <w:r w:rsidRPr="00CC52FE">
        <w:rPr>
          <w:rFonts w:ascii="Times New Roman" w:eastAsia="Times New Roman" w:hAnsi="Times New Roman"/>
          <w:sz w:val="26"/>
          <w:szCs w:val="26"/>
          <w:lang w:eastAsia="ru-RU"/>
        </w:rPr>
        <w:t>изький-0</w:t>
      </w:r>
      <w:r w:rsidRPr="00CC52FE">
        <w:rPr>
          <w:rFonts w:ascii="Times New Roman" w:eastAsia="Times New Roman" w:hAnsi="Times New Roman"/>
          <w:sz w:val="26"/>
          <w:szCs w:val="26"/>
          <w:lang w:val="uk-UA" w:eastAsia="ru-RU"/>
        </w:rPr>
        <w:t>;</w:t>
      </w:r>
    </w:p>
    <w:p w:rsidR="008360AB" w:rsidRPr="00CC52FE" w:rsidRDefault="008360AB" w:rsidP="008360AB">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дитина в природньому довкіллі</w:t>
      </w:r>
      <w:r w:rsidRPr="00CC52FE">
        <w:rPr>
          <w:rFonts w:ascii="Times New Roman" w:eastAsia="Times New Roman" w:hAnsi="Times New Roman"/>
          <w:sz w:val="26"/>
          <w:szCs w:val="26"/>
          <w:lang w:eastAsia="ru-RU"/>
        </w:rPr>
        <w:t>: високий рівень-46;</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достатній-54;</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низький-0</w:t>
      </w:r>
      <w:r w:rsidRPr="00CC52FE">
        <w:rPr>
          <w:rFonts w:ascii="Times New Roman" w:eastAsia="Times New Roman" w:hAnsi="Times New Roman"/>
          <w:sz w:val="26"/>
          <w:szCs w:val="26"/>
          <w:lang w:val="uk-UA" w:eastAsia="ru-RU"/>
        </w:rPr>
        <w:t>;</w:t>
      </w:r>
    </w:p>
    <w:p w:rsidR="008360AB" w:rsidRPr="00CC52FE" w:rsidRDefault="008360AB" w:rsidP="008360AB">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lastRenderedPageBreak/>
        <w:t>дитина в соціумі</w:t>
      </w:r>
      <w:r w:rsidRPr="00CC52FE">
        <w:rPr>
          <w:rFonts w:ascii="Times New Roman" w:eastAsia="Times New Roman" w:hAnsi="Times New Roman"/>
          <w:sz w:val="26"/>
          <w:szCs w:val="26"/>
          <w:lang w:eastAsia="ru-RU"/>
        </w:rPr>
        <w:t>: високий рівень</w:t>
      </w:r>
      <w:r w:rsidRPr="00CC52FE">
        <w:rPr>
          <w:rFonts w:ascii="Times New Roman" w:eastAsia="Times New Roman" w:hAnsi="Times New Roman"/>
          <w:sz w:val="26"/>
          <w:szCs w:val="26"/>
          <w:lang w:val="uk-UA" w:eastAsia="ru-RU"/>
        </w:rPr>
        <w:t>-</w:t>
      </w:r>
      <w:r w:rsidRPr="00CC52FE">
        <w:rPr>
          <w:rFonts w:ascii="Times New Roman" w:eastAsia="Times New Roman" w:hAnsi="Times New Roman"/>
          <w:sz w:val="26"/>
          <w:szCs w:val="26"/>
          <w:lang w:eastAsia="ru-RU"/>
        </w:rPr>
        <w:t>50; достатній-50;;низький-0</w:t>
      </w:r>
      <w:r w:rsidRPr="00CC52FE">
        <w:rPr>
          <w:rFonts w:ascii="Times New Roman" w:eastAsia="Times New Roman" w:hAnsi="Times New Roman"/>
          <w:sz w:val="26"/>
          <w:szCs w:val="26"/>
          <w:lang w:val="uk-UA" w:eastAsia="ru-RU"/>
        </w:rPr>
        <w:t>;</w:t>
      </w:r>
    </w:p>
    <w:p w:rsidR="008360AB" w:rsidRPr="00CC52FE" w:rsidRDefault="008360AB" w:rsidP="008360AB">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 xml:space="preserve">мовлення дитини </w:t>
      </w:r>
      <w:r w:rsidRPr="00CC52FE">
        <w:rPr>
          <w:rFonts w:ascii="Times New Roman" w:eastAsia="Times New Roman" w:hAnsi="Times New Roman"/>
          <w:sz w:val="26"/>
          <w:szCs w:val="26"/>
          <w:lang w:eastAsia="ru-RU"/>
        </w:rPr>
        <w:t>: високий</w:t>
      </w:r>
      <w:r w:rsidRPr="00CC52FE">
        <w:rPr>
          <w:rFonts w:ascii="Times New Roman" w:eastAsia="Times New Roman" w:hAnsi="Times New Roman"/>
          <w:sz w:val="26"/>
          <w:szCs w:val="26"/>
          <w:lang w:val="uk-UA" w:eastAsia="ru-RU"/>
        </w:rPr>
        <w:t xml:space="preserve"> рівень </w:t>
      </w:r>
      <w:r w:rsidRPr="00CC52FE">
        <w:rPr>
          <w:rFonts w:ascii="Times New Roman" w:eastAsia="Times New Roman" w:hAnsi="Times New Roman"/>
          <w:sz w:val="26"/>
          <w:szCs w:val="26"/>
          <w:lang w:eastAsia="ru-RU"/>
        </w:rPr>
        <w:t xml:space="preserve">-20; </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 xml:space="preserve">достатній-80; </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низький-2</w:t>
      </w:r>
      <w:r w:rsidRPr="00CC52FE">
        <w:rPr>
          <w:rFonts w:ascii="Times New Roman" w:eastAsia="Times New Roman" w:hAnsi="Times New Roman"/>
          <w:sz w:val="26"/>
          <w:szCs w:val="26"/>
          <w:lang w:val="uk-UA" w:eastAsia="ru-RU"/>
        </w:rPr>
        <w:t>;</w:t>
      </w:r>
    </w:p>
    <w:p w:rsidR="008360AB" w:rsidRPr="00CC52FE" w:rsidRDefault="008360AB" w:rsidP="008360AB">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 xml:space="preserve">дитина у світі мистецтва: високий рівень </w:t>
      </w:r>
      <w:r w:rsidRPr="00CC52FE">
        <w:rPr>
          <w:rFonts w:ascii="Times New Roman" w:eastAsia="Times New Roman" w:hAnsi="Times New Roman"/>
          <w:sz w:val="26"/>
          <w:szCs w:val="26"/>
          <w:lang w:eastAsia="ru-RU"/>
        </w:rPr>
        <w:t>-</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42; достатній-58; низький-0</w:t>
      </w:r>
      <w:r w:rsidRPr="00CC52FE">
        <w:rPr>
          <w:rFonts w:ascii="Times New Roman" w:eastAsia="Times New Roman" w:hAnsi="Times New Roman"/>
          <w:sz w:val="26"/>
          <w:szCs w:val="26"/>
          <w:lang w:val="uk-UA" w:eastAsia="ru-RU"/>
        </w:rPr>
        <w:t>;</w:t>
      </w:r>
    </w:p>
    <w:p w:rsidR="008360AB" w:rsidRPr="00CC52FE" w:rsidRDefault="008360AB" w:rsidP="008360AB">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гра дитини</w:t>
      </w:r>
      <w:r w:rsidRPr="00CC52FE">
        <w:rPr>
          <w:rFonts w:ascii="Times New Roman" w:eastAsia="Times New Roman" w:hAnsi="Times New Roman"/>
          <w:sz w:val="26"/>
          <w:szCs w:val="26"/>
          <w:lang w:eastAsia="ru-RU"/>
        </w:rPr>
        <w:t>:</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високий рівень-50; достатній-50; низький-0</w:t>
      </w:r>
      <w:r w:rsidRPr="00CC52FE">
        <w:rPr>
          <w:rFonts w:ascii="Times New Roman" w:eastAsia="Times New Roman" w:hAnsi="Times New Roman"/>
          <w:sz w:val="26"/>
          <w:szCs w:val="26"/>
          <w:lang w:val="uk-UA" w:eastAsia="ru-RU"/>
        </w:rPr>
        <w:t>.</w:t>
      </w:r>
    </w:p>
    <w:p w:rsidR="008360AB" w:rsidRPr="00CC52FE" w:rsidRDefault="008360AB" w:rsidP="008360AB">
      <w:pPr>
        <w:spacing w:after="0" w:line="240" w:lineRule="auto"/>
        <w:jc w:val="both"/>
        <w:rPr>
          <w:rFonts w:ascii="Times New Roman" w:eastAsia="Times New Roman" w:hAnsi="Times New Roman"/>
          <w:sz w:val="26"/>
          <w:szCs w:val="26"/>
          <w:lang w:eastAsia="ru-RU"/>
        </w:rPr>
      </w:pP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 xml:space="preserve">Встановлено, що у групі </w:t>
      </w:r>
      <w:r w:rsidRPr="00CC52FE">
        <w:rPr>
          <w:rFonts w:ascii="Times New Roman" w:eastAsia="Segoe UI Symbol" w:hAnsi="Times New Roman"/>
          <w:sz w:val="26"/>
          <w:szCs w:val="26"/>
          <w:lang w:val="uk-UA" w:eastAsia="ru-RU"/>
        </w:rPr>
        <w:t>№ 5</w:t>
      </w:r>
      <w:r w:rsidRPr="00CC52FE">
        <w:rPr>
          <w:rFonts w:ascii="Times New Roman" w:eastAsia="Times New Roman" w:hAnsi="Times New Roman"/>
          <w:sz w:val="26"/>
          <w:szCs w:val="26"/>
          <w:lang w:eastAsia="ru-RU"/>
        </w:rPr>
        <w:t xml:space="preserve"> (1</w:t>
      </w:r>
      <w:r w:rsidRPr="00CC52FE">
        <w:rPr>
          <w:rFonts w:ascii="Times New Roman" w:eastAsia="Times New Roman" w:hAnsi="Times New Roman"/>
          <w:sz w:val="26"/>
          <w:szCs w:val="26"/>
          <w:lang w:val="uk-UA" w:eastAsia="ru-RU"/>
        </w:rPr>
        <w:t>7</w:t>
      </w:r>
      <w:r w:rsidRPr="00CC52FE">
        <w:rPr>
          <w:rFonts w:ascii="Times New Roman" w:eastAsia="Times New Roman" w:hAnsi="Times New Roman"/>
          <w:sz w:val="26"/>
          <w:szCs w:val="26"/>
          <w:lang w:eastAsia="ru-RU"/>
        </w:rPr>
        <w:t xml:space="preserve">дітей) вихователі: </w:t>
      </w:r>
      <w:r w:rsidRPr="00CC52FE">
        <w:rPr>
          <w:rFonts w:ascii="Times New Roman" w:eastAsia="Times New Roman" w:hAnsi="Times New Roman"/>
          <w:sz w:val="26"/>
          <w:szCs w:val="26"/>
          <w:lang w:val="uk-UA" w:eastAsia="ru-RU"/>
        </w:rPr>
        <w:t>Юсів О.С., Федорчук В.О.</w:t>
      </w:r>
      <w:r w:rsidRPr="00CC52FE">
        <w:rPr>
          <w:rFonts w:ascii="Times New Roman" w:eastAsia="Times New Roman" w:hAnsi="Times New Roman"/>
          <w:sz w:val="26"/>
          <w:szCs w:val="26"/>
          <w:lang w:eastAsia="ru-RU"/>
        </w:rPr>
        <w:t xml:space="preserve"> з</w:t>
      </w:r>
      <w:r w:rsidRPr="00CC52FE">
        <w:rPr>
          <w:rFonts w:ascii="Times New Roman" w:eastAsia="Times New Roman" w:hAnsi="Times New Roman"/>
          <w:sz w:val="26"/>
          <w:szCs w:val="26"/>
          <w:lang w:val="uk-UA" w:eastAsia="ru-RU"/>
        </w:rPr>
        <w:t xml:space="preserve"> освітніх напрямів:</w:t>
      </w:r>
    </w:p>
    <w:p w:rsidR="008360AB" w:rsidRPr="00CC52FE" w:rsidRDefault="008360AB" w:rsidP="008360AB">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особистість дитини</w:t>
      </w:r>
      <w:r w:rsidRPr="00CC52FE">
        <w:rPr>
          <w:rFonts w:ascii="Times New Roman" w:eastAsia="Times New Roman" w:hAnsi="Times New Roman"/>
          <w:sz w:val="26"/>
          <w:szCs w:val="26"/>
          <w:lang w:eastAsia="ru-RU"/>
        </w:rPr>
        <w:t>: високий рівень</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41; достатній - 59;</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низький - 0</w:t>
      </w:r>
      <w:r w:rsidRPr="00CC52FE">
        <w:rPr>
          <w:rFonts w:ascii="Times New Roman" w:eastAsia="Times New Roman" w:hAnsi="Times New Roman"/>
          <w:sz w:val="26"/>
          <w:szCs w:val="26"/>
          <w:lang w:val="uk-UA" w:eastAsia="ru-RU"/>
        </w:rPr>
        <w:t>;</w:t>
      </w:r>
    </w:p>
    <w:p w:rsidR="008360AB" w:rsidRPr="00CC52FE" w:rsidRDefault="008360AB" w:rsidP="008360AB">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дитина в сенсорно-пізнавальному просторі</w:t>
      </w:r>
      <w:r w:rsidRPr="00CC52FE">
        <w:rPr>
          <w:rFonts w:ascii="Times New Roman" w:eastAsia="Times New Roman" w:hAnsi="Times New Roman"/>
          <w:sz w:val="26"/>
          <w:szCs w:val="26"/>
          <w:lang w:eastAsia="ru-RU"/>
        </w:rPr>
        <w:t>:</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високий рівень-30;</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достатній-</w:t>
      </w:r>
      <w:r w:rsidRPr="00CC52FE">
        <w:rPr>
          <w:rFonts w:ascii="Times New Roman" w:eastAsia="Times New Roman" w:hAnsi="Times New Roman"/>
          <w:sz w:val="26"/>
          <w:szCs w:val="26"/>
          <w:lang w:val="uk-UA" w:eastAsia="ru-RU"/>
        </w:rPr>
        <w:t>63</w:t>
      </w:r>
      <w:r w:rsidRPr="00CC52FE">
        <w:rPr>
          <w:rFonts w:ascii="Times New Roman" w:eastAsia="Times New Roman" w:hAnsi="Times New Roman"/>
          <w:sz w:val="26"/>
          <w:szCs w:val="26"/>
          <w:lang w:eastAsia="ru-RU"/>
        </w:rPr>
        <w:t>;</w:t>
      </w:r>
      <w:r w:rsidRPr="00CC52FE">
        <w:rPr>
          <w:rFonts w:ascii="Times New Roman" w:eastAsia="Times New Roman" w:hAnsi="Times New Roman"/>
          <w:sz w:val="26"/>
          <w:szCs w:val="26"/>
          <w:lang w:val="uk-UA" w:eastAsia="ru-RU"/>
        </w:rPr>
        <w:t xml:space="preserve"> н</w:t>
      </w:r>
      <w:r w:rsidRPr="00CC52FE">
        <w:rPr>
          <w:rFonts w:ascii="Times New Roman" w:eastAsia="Times New Roman" w:hAnsi="Times New Roman"/>
          <w:sz w:val="26"/>
          <w:szCs w:val="26"/>
          <w:lang w:eastAsia="ru-RU"/>
        </w:rPr>
        <w:t>изький-7</w:t>
      </w:r>
      <w:r w:rsidRPr="00CC52FE">
        <w:rPr>
          <w:rFonts w:ascii="Times New Roman" w:eastAsia="Times New Roman" w:hAnsi="Times New Roman"/>
          <w:sz w:val="26"/>
          <w:szCs w:val="26"/>
          <w:lang w:val="uk-UA" w:eastAsia="ru-RU"/>
        </w:rPr>
        <w:t>;</w:t>
      </w:r>
    </w:p>
    <w:p w:rsidR="008360AB" w:rsidRPr="00CC52FE" w:rsidRDefault="008360AB" w:rsidP="008360AB">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дитина в природньому довкіллі</w:t>
      </w:r>
      <w:r w:rsidRPr="00CC52FE">
        <w:rPr>
          <w:rFonts w:ascii="Times New Roman" w:eastAsia="Times New Roman" w:hAnsi="Times New Roman"/>
          <w:sz w:val="26"/>
          <w:szCs w:val="26"/>
          <w:lang w:eastAsia="ru-RU"/>
        </w:rPr>
        <w:t>: високий рівень-55;</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достатній-45;</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низький-0</w:t>
      </w:r>
      <w:r w:rsidRPr="00CC52FE">
        <w:rPr>
          <w:rFonts w:ascii="Times New Roman" w:eastAsia="Times New Roman" w:hAnsi="Times New Roman"/>
          <w:sz w:val="26"/>
          <w:szCs w:val="26"/>
          <w:lang w:val="uk-UA" w:eastAsia="ru-RU"/>
        </w:rPr>
        <w:t>;</w:t>
      </w:r>
    </w:p>
    <w:p w:rsidR="008360AB" w:rsidRPr="00CC52FE" w:rsidRDefault="008360AB" w:rsidP="008360AB">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дитина в соціумі</w:t>
      </w:r>
      <w:r w:rsidRPr="00CC52FE">
        <w:rPr>
          <w:rFonts w:ascii="Times New Roman" w:eastAsia="Times New Roman" w:hAnsi="Times New Roman"/>
          <w:sz w:val="26"/>
          <w:szCs w:val="26"/>
          <w:lang w:eastAsia="ru-RU"/>
        </w:rPr>
        <w:t>: високий рівень</w:t>
      </w:r>
      <w:r w:rsidRPr="00CC52FE">
        <w:rPr>
          <w:rFonts w:ascii="Times New Roman" w:eastAsia="Times New Roman" w:hAnsi="Times New Roman"/>
          <w:sz w:val="26"/>
          <w:szCs w:val="26"/>
          <w:lang w:val="uk-UA" w:eastAsia="ru-RU"/>
        </w:rPr>
        <w:t>-</w:t>
      </w:r>
      <w:r w:rsidRPr="00CC52FE">
        <w:rPr>
          <w:rFonts w:ascii="Times New Roman" w:eastAsia="Times New Roman" w:hAnsi="Times New Roman"/>
          <w:sz w:val="26"/>
          <w:szCs w:val="26"/>
          <w:lang w:eastAsia="ru-RU"/>
        </w:rPr>
        <w:t>45; достатній</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w:t>
      </w:r>
      <w:r w:rsidRPr="00CC52FE">
        <w:rPr>
          <w:rFonts w:ascii="Times New Roman" w:eastAsia="Times New Roman" w:hAnsi="Times New Roman"/>
          <w:sz w:val="26"/>
          <w:szCs w:val="26"/>
          <w:lang w:val="uk-UA" w:eastAsia="ru-RU"/>
        </w:rPr>
        <w:t xml:space="preserve"> 50</w:t>
      </w:r>
      <w:r w:rsidRPr="00CC52FE">
        <w:rPr>
          <w:rFonts w:ascii="Times New Roman" w:eastAsia="Times New Roman" w:hAnsi="Times New Roman"/>
          <w:sz w:val="26"/>
          <w:szCs w:val="26"/>
          <w:lang w:eastAsia="ru-RU"/>
        </w:rPr>
        <w:t>;</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низький-5</w:t>
      </w:r>
      <w:r w:rsidRPr="00CC52FE">
        <w:rPr>
          <w:rFonts w:ascii="Times New Roman" w:eastAsia="Times New Roman" w:hAnsi="Times New Roman"/>
          <w:sz w:val="26"/>
          <w:szCs w:val="26"/>
          <w:lang w:val="uk-UA" w:eastAsia="ru-RU"/>
        </w:rPr>
        <w:t>;</w:t>
      </w:r>
    </w:p>
    <w:p w:rsidR="008360AB" w:rsidRPr="00CC52FE" w:rsidRDefault="008360AB" w:rsidP="008360AB">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 xml:space="preserve">мовлення дитини </w:t>
      </w:r>
      <w:r w:rsidRPr="00CC52FE">
        <w:rPr>
          <w:rFonts w:ascii="Times New Roman" w:eastAsia="Times New Roman" w:hAnsi="Times New Roman"/>
          <w:sz w:val="26"/>
          <w:szCs w:val="26"/>
          <w:lang w:eastAsia="ru-RU"/>
        </w:rPr>
        <w:t>: високий</w:t>
      </w:r>
      <w:r w:rsidRPr="00CC52FE">
        <w:rPr>
          <w:rFonts w:ascii="Times New Roman" w:eastAsia="Times New Roman" w:hAnsi="Times New Roman"/>
          <w:sz w:val="26"/>
          <w:szCs w:val="26"/>
          <w:lang w:val="uk-UA" w:eastAsia="ru-RU"/>
        </w:rPr>
        <w:t xml:space="preserve"> рівень </w:t>
      </w:r>
      <w:r w:rsidRPr="00CC52FE">
        <w:rPr>
          <w:rFonts w:ascii="Times New Roman" w:eastAsia="Times New Roman" w:hAnsi="Times New Roman"/>
          <w:sz w:val="26"/>
          <w:szCs w:val="26"/>
          <w:lang w:eastAsia="ru-RU"/>
        </w:rPr>
        <w:t xml:space="preserve">-47; </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 xml:space="preserve">достатній-43; </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низький-10</w:t>
      </w:r>
      <w:r w:rsidRPr="00CC52FE">
        <w:rPr>
          <w:rFonts w:ascii="Times New Roman" w:eastAsia="Times New Roman" w:hAnsi="Times New Roman"/>
          <w:sz w:val="26"/>
          <w:szCs w:val="26"/>
          <w:lang w:val="uk-UA" w:eastAsia="ru-RU"/>
        </w:rPr>
        <w:t>;</w:t>
      </w:r>
    </w:p>
    <w:p w:rsidR="008360AB" w:rsidRPr="00CC52FE" w:rsidRDefault="008360AB" w:rsidP="008360AB">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 xml:space="preserve">дитина у світі мистецтва: високий рівень </w:t>
      </w:r>
      <w:r w:rsidRPr="00CC52FE">
        <w:rPr>
          <w:rFonts w:ascii="Times New Roman" w:eastAsia="Times New Roman" w:hAnsi="Times New Roman"/>
          <w:sz w:val="26"/>
          <w:szCs w:val="26"/>
          <w:lang w:eastAsia="ru-RU"/>
        </w:rPr>
        <w:t>-</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65; достатній-28; низький-7</w:t>
      </w:r>
      <w:r w:rsidRPr="00CC52FE">
        <w:rPr>
          <w:rFonts w:ascii="Times New Roman" w:eastAsia="Times New Roman" w:hAnsi="Times New Roman"/>
          <w:sz w:val="26"/>
          <w:szCs w:val="26"/>
          <w:lang w:val="uk-UA" w:eastAsia="ru-RU"/>
        </w:rPr>
        <w:t>;</w:t>
      </w:r>
    </w:p>
    <w:p w:rsidR="008360AB" w:rsidRPr="00CC52FE" w:rsidRDefault="008360AB" w:rsidP="008360AB">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гра дитини</w:t>
      </w:r>
      <w:r w:rsidRPr="00CC52FE">
        <w:rPr>
          <w:rFonts w:ascii="Times New Roman" w:eastAsia="Times New Roman" w:hAnsi="Times New Roman"/>
          <w:sz w:val="26"/>
          <w:szCs w:val="26"/>
          <w:lang w:eastAsia="ru-RU"/>
        </w:rPr>
        <w:t>:</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високий рівень-45; достатній-55; низький-0</w:t>
      </w:r>
      <w:r w:rsidRPr="00CC52FE">
        <w:rPr>
          <w:rFonts w:ascii="Times New Roman" w:eastAsia="Times New Roman" w:hAnsi="Times New Roman"/>
          <w:sz w:val="26"/>
          <w:szCs w:val="26"/>
          <w:lang w:val="uk-UA" w:eastAsia="ru-RU"/>
        </w:rPr>
        <w:t>.</w:t>
      </w:r>
    </w:p>
    <w:p w:rsidR="008360AB" w:rsidRPr="00CC52FE" w:rsidRDefault="008360AB" w:rsidP="008360AB">
      <w:pPr>
        <w:spacing w:after="0" w:line="240" w:lineRule="auto"/>
        <w:ind w:firstLine="567"/>
        <w:jc w:val="both"/>
        <w:rPr>
          <w:rFonts w:ascii="Times New Roman" w:eastAsia="Times New Roman" w:hAnsi="Times New Roman"/>
          <w:sz w:val="26"/>
          <w:szCs w:val="26"/>
          <w:lang w:eastAsia="ru-RU"/>
        </w:rPr>
      </w:pPr>
      <w:r w:rsidRPr="00CC52FE">
        <w:rPr>
          <w:rFonts w:ascii="Times New Roman" w:eastAsia="Times New Roman" w:hAnsi="Times New Roman"/>
          <w:sz w:val="26"/>
          <w:szCs w:val="26"/>
          <w:lang w:eastAsia="ru-RU"/>
        </w:rPr>
        <w:t xml:space="preserve">Результати, отримані </w:t>
      </w:r>
      <w:proofErr w:type="gramStart"/>
      <w:r w:rsidRPr="00CC52FE">
        <w:rPr>
          <w:rFonts w:ascii="Times New Roman" w:eastAsia="Times New Roman" w:hAnsi="Times New Roman"/>
          <w:sz w:val="26"/>
          <w:szCs w:val="26"/>
          <w:lang w:eastAsia="ru-RU"/>
        </w:rPr>
        <w:t>п</w:t>
      </w:r>
      <w:proofErr w:type="gramEnd"/>
      <w:r w:rsidRPr="00CC52FE">
        <w:rPr>
          <w:rFonts w:ascii="Times New Roman" w:eastAsia="Times New Roman" w:hAnsi="Times New Roman"/>
          <w:sz w:val="26"/>
          <w:szCs w:val="26"/>
          <w:lang w:eastAsia="ru-RU"/>
        </w:rPr>
        <w:t xml:space="preserve">ід час вивчення освітнього процесу всіх старших груп, свідчать про те, що робота ведеться на належному рівні: діти підуть до школи з достатнім багажем знань. </w:t>
      </w:r>
      <w:r w:rsidRPr="00CC52FE">
        <w:rPr>
          <w:rFonts w:ascii="Times New Roman" w:eastAsia="Times New Roman" w:hAnsi="Times New Roman"/>
          <w:sz w:val="26"/>
          <w:szCs w:val="26"/>
          <w:lang w:val="uk-UA" w:eastAsia="ru-RU"/>
        </w:rPr>
        <w:t xml:space="preserve">     </w:t>
      </w:r>
    </w:p>
    <w:p w:rsidR="00650CF3" w:rsidRPr="00CC52FE" w:rsidRDefault="00C04E44" w:rsidP="008360AB">
      <w:pPr>
        <w:spacing w:after="0" w:line="240" w:lineRule="auto"/>
        <w:ind w:firstLine="567"/>
        <w:jc w:val="both"/>
        <w:rPr>
          <w:rFonts w:ascii="Times New Roman" w:eastAsia="Times New Roman" w:hAnsi="Times New Roman"/>
          <w:sz w:val="26"/>
          <w:szCs w:val="26"/>
          <w:lang w:val="uk-UA" w:eastAsia="ru-RU"/>
        </w:rPr>
      </w:pPr>
      <w:r w:rsidRPr="00CC52FE">
        <w:rPr>
          <w:rFonts w:ascii="Times New Roman" w:hAnsi="Times New Roman"/>
          <w:sz w:val="26"/>
          <w:szCs w:val="26"/>
          <w:lang w:val="uk-UA"/>
        </w:rPr>
        <w:t>Н</w:t>
      </w:r>
      <w:r w:rsidR="00650CF3" w:rsidRPr="00CC52FE">
        <w:rPr>
          <w:rFonts w:ascii="Times New Roman" w:hAnsi="Times New Roman"/>
          <w:sz w:val="26"/>
          <w:szCs w:val="26"/>
        </w:rPr>
        <w:t>а перший план виступає завдання виховання у дошкільників потреби в здоров'ї як життєво важливої цінності, свідомого прагнення до ведення здорового способу життя, до створення навколо себе здорового довкілля - формування культури здоров'я особистості як частини її загальної культури.</w:t>
      </w:r>
    </w:p>
    <w:p w:rsidR="000042AF" w:rsidRPr="00CC52FE" w:rsidRDefault="005D747A" w:rsidP="005D747A">
      <w:pPr>
        <w:tabs>
          <w:tab w:val="left" w:pos="3828"/>
        </w:tabs>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eastAsia="ru-RU"/>
        </w:rPr>
        <w:t xml:space="preserve">   </w:t>
      </w:r>
      <w:r w:rsidR="000042AF" w:rsidRPr="00CC52FE">
        <w:rPr>
          <w:rFonts w:ascii="Times New Roman" w:eastAsia="Times New Roman" w:hAnsi="Times New Roman"/>
          <w:sz w:val="26"/>
          <w:szCs w:val="26"/>
          <w:lang w:val="uk-UA" w:eastAsia="ru-RU"/>
        </w:rPr>
        <w:t xml:space="preserve"> Інструктор</w:t>
      </w:r>
      <w:r w:rsidR="007404DC" w:rsidRPr="00CC52FE">
        <w:rPr>
          <w:rFonts w:ascii="Times New Roman" w:eastAsia="Times New Roman" w:hAnsi="Times New Roman"/>
          <w:sz w:val="26"/>
          <w:szCs w:val="26"/>
          <w:lang w:val="uk-UA" w:eastAsia="ru-RU"/>
        </w:rPr>
        <w:t xml:space="preserve"> з фізичної культури </w:t>
      </w:r>
      <w:r w:rsidR="000042AF" w:rsidRPr="00CC52FE">
        <w:rPr>
          <w:rFonts w:ascii="Times New Roman" w:eastAsia="Times New Roman" w:hAnsi="Times New Roman"/>
          <w:sz w:val="26"/>
          <w:szCs w:val="26"/>
          <w:lang w:val="uk-UA" w:eastAsia="ru-RU"/>
        </w:rPr>
        <w:t>постійно проводить заняття традиційні, сюжетні, з</w:t>
      </w:r>
      <w:r w:rsidRPr="00CC52FE">
        <w:rPr>
          <w:rFonts w:ascii="Times New Roman" w:eastAsia="Times New Roman" w:hAnsi="Times New Roman"/>
          <w:sz w:val="26"/>
          <w:szCs w:val="26"/>
          <w:lang w:val="uk-UA" w:eastAsia="ru-RU"/>
        </w:rPr>
        <w:t>аняття-ігри, заняття тренування</w:t>
      </w:r>
      <w:r w:rsidR="000042AF" w:rsidRPr="00CC52FE">
        <w:rPr>
          <w:rFonts w:ascii="Times New Roman" w:eastAsia="Times New Roman" w:hAnsi="Times New Roman"/>
          <w:sz w:val="26"/>
          <w:szCs w:val="26"/>
          <w:lang w:val="uk-UA" w:eastAsia="ru-RU"/>
        </w:rPr>
        <w:t>. Організовує фізкультурні свята, розваги та квести для дітей. Традиційно в червні місяці проводимо «Олімпійський день». Вихователі усіх вікових груп проводять фізкультурно-оздоровчі заходи: ран​кова гімнастика, гімнастика після сну, фізкультхвилинки, фізкультпаузи, загартовуючі процедури, валеолохвилинки. Використовують різні фор​ми організації рухової активності в повсякденні: фізичні вправи на прогулянках, дитячий туризм, рухливі ігри, самостійна рухова діяльність, дні та тижні Здоров'я. Займаються індивідуальною роботою з дошкільниками. У</w:t>
      </w:r>
      <w:r w:rsidR="000042AF" w:rsidRPr="00CC52FE">
        <w:rPr>
          <w:rFonts w:ascii="Times New Roman" w:eastAsia="Times New Roman" w:hAnsi="Times New Roman"/>
          <w:sz w:val="26"/>
          <w:szCs w:val="26"/>
          <w:lang w:eastAsia="ru-RU"/>
        </w:rPr>
        <w:t xml:space="preserve"> кожній віковій групі провод</w:t>
      </w:r>
      <w:r w:rsidR="000042AF" w:rsidRPr="00CC52FE">
        <w:rPr>
          <w:rFonts w:ascii="Times New Roman" w:eastAsia="Times New Roman" w:hAnsi="Times New Roman"/>
          <w:sz w:val="26"/>
          <w:szCs w:val="26"/>
          <w:lang w:val="uk-UA" w:eastAsia="ru-RU"/>
        </w:rPr>
        <w:t xml:space="preserve">иться </w:t>
      </w:r>
      <w:r w:rsidR="000042AF" w:rsidRPr="00CC52FE">
        <w:rPr>
          <w:rFonts w:ascii="Times New Roman" w:eastAsia="Times New Roman" w:hAnsi="Times New Roman"/>
          <w:sz w:val="26"/>
          <w:szCs w:val="26"/>
          <w:lang w:eastAsia="ru-RU"/>
        </w:rPr>
        <w:t xml:space="preserve"> </w:t>
      </w:r>
      <w:r w:rsidR="000042AF" w:rsidRPr="00CC52FE">
        <w:rPr>
          <w:rFonts w:ascii="Times New Roman" w:eastAsia="Times New Roman" w:hAnsi="Times New Roman"/>
          <w:sz w:val="26"/>
          <w:szCs w:val="26"/>
          <w:lang w:val="uk-UA" w:eastAsia="ru-RU"/>
        </w:rPr>
        <w:t xml:space="preserve">медично-педагогічний контроль </w:t>
      </w:r>
      <w:r w:rsidR="000042AF" w:rsidRPr="00CC52FE">
        <w:rPr>
          <w:rFonts w:ascii="Times New Roman" w:eastAsia="Times New Roman" w:hAnsi="Times New Roman"/>
          <w:sz w:val="26"/>
          <w:szCs w:val="26"/>
          <w:lang w:eastAsia="ru-RU"/>
        </w:rPr>
        <w:t xml:space="preserve">на початку й у кінці навчального року. Графік МПК затверджує керівник ЗДО. МПК проводять безпосередньо </w:t>
      </w:r>
      <w:proofErr w:type="gramStart"/>
      <w:r w:rsidR="000042AF" w:rsidRPr="00CC52FE">
        <w:rPr>
          <w:rFonts w:ascii="Times New Roman" w:eastAsia="Times New Roman" w:hAnsi="Times New Roman"/>
          <w:sz w:val="26"/>
          <w:szCs w:val="26"/>
          <w:lang w:eastAsia="ru-RU"/>
        </w:rPr>
        <w:t>п</w:t>
      </w:r>
      <w:proofErr w:type="gramEnd"/>
      <w:r w:rsidR="000042AF" w:rsidRPr="00CC52FE">
        <w:rPr>
          <w:rFonts w:ascii="Times New Roman" w:eastAsia="Times New Roman" w:hAnsi="Times New Roman"/>
          <w:sz w:val="26"/>
          <w:szCs w:val="26"/>
          <w:lang w:eastAsia="ru-RU"/>
        </w:rPr>
        <w:t xml:space="preserve">ід час занять з фізкультури. Результати МПК використовують для оцінки індивідуального та колективного </w:t>
      </w:r>
      <w:proofErr w:type="gramStart"/>
      <w:r w:rsidR="000042AF" w:rsidRPr="00CC52FE">
        <w:rPr>
          <w:rFonts w:ascii="Times New Roman" w:eastAsia="Times New Roman" w:hAnsi="Times New Roman"/>
          <w:sz w:val="26"/>
          <w:szCs w:val="26"/>
          <w:lang w:eastAsia="ru-RU"/>
        </w:rPr>
        <w:t>р</w:t>
      </w:r>
      <w:proofErr w:type="gramEnd"/>
      <w:r w:rsidR="000042AF" w:rsidRPr="00CC52FE">
        <w:rPr>
          <w:rFonts w:ascii="Times New Roman" w:eastAsia="Times New Roman" w:hAnsi="Times New Roman"/>
          <w:sz w:val="26"/>
          <w:szCs w:val="26"/>
          <w:lang w:eastAsia="ru-RU"/>
        </w:rPr>
        <w:t>івня рухової активності дітей</w:t>
      </w:r>
      <w:r w:rsidR="000042AF" w:rsidRPr="00CC52FE">
        <w:rPr>
          <w:rFonts w:ascii="Times New Roman" w:eastAsia="Times New Roman" w:hAnsi="Times New Roman"/>
          <w:sz w:val="26"/>
          <w:szCs w:val="26"/>
          <w:lang w:val="uk-UA" w:eastAsia="ru-RU"/>
        </w:rPr>
        <w:t xml:space="preserve">, для </w:t>
      </w:r>
      <w:r w:rsidR="000042AF" w:rsidRPr="00CC52FE">
        <w:rPr>
          <w:rFonts w:ascii="Times New Roman" w:eastAsia="Times New Roman" w:hAnsi="Times New Roman"/>
          <w:sz w:val="26"/>
          <w:szCs w:val="26"/>
          <w:lang w:eastAsia="ru-RU"/>
        </w:rPr>
        <w:t>підвищ</w:t>
      </w:r>
      <w:r w:rsidR="000042AF" w:rsidRPr="00CC52FE">
        <w:rPr>
          <w:rFonts w:ascii="Times New Roman" w:eastAsia="Times New Roman" w:hAnsi="Times New Roman"/>
          <w:sz w:val="26"/>
          <w:szCs w:val="26"/>
          <w:lang w:val="uk-UA" w:eastAsia="ru-RU"/>
        </w:rPr>
        <w:t xml:space="preserve">ення </w:t>
      </w:r>
      <w:r w:rsidR="000042AF" w:rsidRPr="00CC52FE">
        <w:rPr>
          <w:rFonts w:ascii="Times New Roman" w:eastAsia="Times New Roman" w:hAnsi="Times New Roman"/>
          <w:sz w:val="26"/>
          <w:szCs w:val="26"/>
          <w:lang w:eastAsia="ru-RU"/>
        </w:rPr>
        <w:t>ефективніст</w:t>
      </w:r>
      <w:r w:rsidR="000042AF" w:rsidRPr="00CC52FE">
        <w:rPr>
          <w:rFonts w:ascii="Times New Roman" w:eastAsia="Times New Roman" w:hAnsi="Times New Roman"/>
          <w:sz w:val="26"/>
          <w:szCs w:val="26"/>
          <w:lang w:val="uk-UA" w:eastAsia="ru-RU"/>
        </w:rPr>
        <w:t>і</w:t>
      </w:r>
      <w:r w:rsidR="000042AF" w:rsidRPr="00CC52FE">
        <w:rPr>
          <w:rFonts w:ascii="Times New Roman" w:eastAsia="Times New Roman" w:hAnsi="Times New Roman"/>
          <w:sz w:val="26"/>
          <w:szCs w:val="26"/>
          <w:lang w:eastAsia="ru-RU"/>
        </w:rPr>
        <w:t xml:space="preserve"> організації фізичного виховання у ЗДО та зміцн</w:t>
      </w:r>
      <w:r w:rsidR="000042AF" w:rsidRPr="00CC52FE">
        <w:rPr>
          <w:rFonts w:ascii="Times New Roman" w:eastAsia="Times New Roman" w:hAnsi="Times New Roman"/>
          <w:sz w:val="26"/>
          <w:szCs w:val="26"/>
          <w:lang w:val="uk-UA" w:eastAsia="ru-RU"/>
        </w:rPr>
        <w:t xml:space="preserve">ення </w:t>
      </w:r>
      <w:r w:rsidR="000042AF" w:rsidRPr="00CC52FE">
        <w:rPr>
          <w:rFonts w:ascii="Times New Roman" w:eastAsia="Times New Roman" w:hAnsi="Times New Roman"/>
          <w:sz w:val="26"/>
          <w:szCs w:val="26"/>
          <w:lang w:eastAsia="ru-RU"/>
        </w:rPr>
        <w:t xml:space="preserve"> здоров’я д</w:t>
      </w:r>
      <w:r w:rsidR="000042AF" w:rsidRPr="00CC52FE">
        <w:rPr>
          <w:rFonts w:ascii="Times New Roman" w:eastAsia="Times New Roman" w:hAnsi="Times New Roman"/>
          <w:sz w:val="26"/>
          <w:szCs w:val="26"/>
          <w:lang w:val="uk-UA" w:eastAsia="ru-RU"/>
        </w:rPr>
        <w:t>ошкільнят.</w:t>
      </w:r>
    </w:p>
    <w:p w:rsidR="000042AF" w:rsidRPr="00CC52FE" w:rsidRDefault="000042AF" w:rsidP="000042AF">
      <w:pPr>
        <w:spacing w:after="0" w:line="240" w:lineRule="auto"/>
        <w:ind w:right="-142" w:firstLine="567"/>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Один раз в тиждень проводяться  в другу половину дня  заняття з духовного виховання. Функціонує кімната психологічного розвантаження. Враховуючи те, що провідною діяльністю дітей дошкільного віку є</w:t>
      </w:r>
      <w:r w:rsidRPr="00CC52FE">
        <w:rPr>
          <w:rFonts w:ascii="Times New Roman" w:eastAsia="Times New Roman" w:hAnsi="Times New Roman"/>
          <w:b/>
          <w:sz w:val="26"/>
          <w:szCs w:val="26"/>
          <w:lang w:val="uk-UA" w:eastAsia="ru-RU"/>
        </w:rPr>
        <w:t xml:space="preserve"> </w:t>
      </w:r>
      <w:r w:rsidRPr="00CC52FE">
        <w:rPr>
          <w:rFonts w:ascii="Times New Roman" w:eastAsia="Times New Roman" w:hAnsi="Times New Roman"/>
          <w:sz w:val="26"/>
          <w:szCs w:val="26"/>
          <w:lang w:val="uk-UA" w:eastAsia="ru-RU"/>
        </w:rPr>
        <w:t xml:space="preserve">гра, педагоги приділяють увагу усім  її видам. </w:t>
      </w:r>
    </w:p>
    <w:p w:rsidR="00BC7332" w:rsidRPr="00CC52FE" w:rsidRDefault="000042AF" w:rsidP="000042AF">
      <w:pPr>
        <w:spacing w:after="0" w:line="240" w:lineRule="auto"/>
        <w:ind w:firstLine="567"/>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 xml:space="preserve">В умовах реалізації Базового компоненту дошкільної освіти діти з порушеннями мовлення потребують спеціально організованих умов навчання, виховання та розробки й удосконалення форм, методів та прийомів корекційно-розвиткової роботи. З цією метою в закладі створено логопункти. Учителі-логопеди визначають основні напрямки та зміст роботи з кожним із вихованців, систематично проводять необхідну профілактичну та корекційно-мовленнєву роботу з дошкільниками відповідно до потреб дитини.        </w:t>
      </w:r>
    </w:p>
    <w:p w:rsidR="00BC7332" w:rsidRPr="00CC52FE" w:rsidRDefault="000042AF" w:rsidP="00BC7332">
      <w:pPr>
        <w:spacing w:after="0" w:line="240" w:lineRule="auto"/>
        <w:jc w:val="both"/>
        <w:rPr>
          <w:rFonts w:ascii="Times New Roman" w:eastAsia="Times New Roman" w:hAnsi="Times New Roman"/>
          <w:sz w:val="26"/>
          <w:szCs w:val="26"/>
          <w:lang w:val="uk-UA"/>
        </w:rPr>
      </w:pPr>
      <w:r w:rsidRPr="00CC52FE">
        <w:rPr>
          <w:rFonts w:ascii="Times New Roman" w:eastAsia="Times New Roman" w:hAnsi="Times New Roman"/>
          <w:sz w:val="26"/>
          <w:szCs w:val="26"/>
          <w:lang w:val="uk-UA" w:eastAsia="ru-RU"/>
        </w:rPr>
        <w:t xml:space="preserve">     </w:t>
      </w:r>
      <w:r w:rsidR="00BC7332" w:rsidRPr="00CC52FE">
        <w:rPr>
          <w:rFonts w:ascii="Times New Roman" w:eastAsia="Times New Roman" w:hAnsi="Times New Roman"/>
          <w:sz w:val="26"/>
          <w:szCs w:val="26"/>
        </w:rPr>
        <w:t>П</w:t>
      </w:r>
      <w:r w:rsidR="00BC7332" w:rsidRPr="00CC52FE">
        <w:rPr>
          <w:rFonts w:ascii="Times New Roman" w:eastAsia="Times New Roman" w:hAnsi="Times New Roman"/>
          <w:sz w:val="26"/>
          <w:szCs w:val="26"/>
          <w:lang w:val="uk-UA"/>
        </w:rPr>
        <w:t>ров</w:t>
      </w:r>
      <w:r w:rsidR="00BC7332" w:rsidRPr="00CC52FE">
        <w:rPr>
          <w:rFonts w:ascii="Times New Roman" w:eastAsia="Times New Roman" w:hAnsi="Times New Roman"/>
          <w:sz w:val="26"/>
          <w:szCs w:val="26"/>
        </w:rPr>
        <w:t xml:space="preserve">одилось </w:t>
      </w:r>
      <w:r w:rsidR="00BC7332" w:rsidRPr="00CC52FE">
        <w:rPr>
          <w:rFonts w:ascii="Times New Roman" w:eastAsia="Times New Roman" w:hAnsi="Times New Roman"/>
          <w:sz w:val="26"/>
          <w:szCs w:val="26"/>
          <w:lang w:val="uk-UA"/>
        </w:rPr>
        <w:t>оперативн</w:t>
      </w:r>
      <w:r w:rsidR="00C04E44" w:rsidRPr="00CC52FE">
        <w:rPr>
          <w:rFonts w:ascii="Times New Roman" w:eastAsia="Times New Roman" w:hAnsi="Times New Roman"/>
          <w:sz w:val="26"/>
          <w:szCs w:val="26"/>
          <w:lang w:val="uk-UA"/>
        </w:rPr>
        <w:t>о-оглядовевивчення «Корекційно-</w:t>
      </w:r>
      <w:r w:rsidR="00BC7332" w:rsidRPr="00CC52FE">
        <w:rPr>
          <w:rFonts w:ascii="Times New Roman" w:eastAsia="Times New Roman" w:hAnsi="Times New Roman"/>
          <w:sz w:val="26"/>
          <w:szCs w:val="26"/>
          <w:lang w:val="uk-UA"/>
        </w:rPr>
        <w:t>відновлювальна робота з дітьми, які мають вади мовлення». Вивчення показало</w:t>
      </w:r>
      <w:r w:rsidR="00BC7332" w:rsidRPr="00CC52FE">
        <w:rPr>
          <w:rFonts w:ascii="Times New Roman" w:eastAsia="Times New Roman" w:hAnsi="Times New Roman"/>
          <w:sz w:val="26"/>
          <w:szCs w:val="26"/>
        </w:rPr>
        <w:t>,</w:t>
      </w:r>
      <w:r w:rsidR="00BC7332" w:rsidRPr="00CC52FE">
        <w:rPr>
          <w:rFonts w:ascii="Times New Roman" w:eastAsia="Times New Roman" w:hAnsi="Times New Roman"/>
          <w:sz w:val="26"/>
          <w:szCs w:val="26"/>
          <w:lang w:val="uk-UA"/>
        </w:rPr>
        <w:t xml:space="preserve"> що робота ведеться </w:t>
      </w:r>
      <w:r w:rsidR="00BC7332" w:rsidRPr="00CC52FE">
        <w:rPr>
          <w:rFonts w:ascii="Times New Roman" w:eastAsia="Times New Roman" w:hAnsi="Times New Roman"/>
          <w:sz w:val="26"/>
          <w:szCs w:val="26"/>
          <w:lang w:val="uk-UA"/>
        </w:rPr>
        <w:lastRenderedPageBreak/>
        <w:t xml:space="preserve">на належному рівні, як в І половину дня так і в ІІ – 85 % дітей йде  до школи з виправленим мовленням. Логопеди активно  впроваджували в освітній  процес заняття з  використанням логоритмики, психогімнастики , пальчикові  вправи, піско, казко, кольоротерапію.  </w:t>
      </w:r>
    </w:p>
    <w:p w:rsidR="005D747A" w:rsidRPr="00CC52FE" w:rsidRDefault="005D747A" w:rsidP="00BC7332">
      <w:pPr>
        <w:spacing w:after="0" w:line="240" w:lineRule="auto"/>
        <w:jc w:val="center"/>
        <w:rPr>
          <w:rFonts w:ascii="Times New Roman" w:hAnsi="Times New Roman"/>
          <w:b/>
          <w:color w:val="000000"/>
          <w:sz w:val="26"/>
          <w:szCs w:val="26"/>
          <w:lang w:val="uk-UA"/>
        </w:rPr>
      </w:pPr>
    </w:p>
    <w:p w:rsidR="00BC7332" w:rsidRPr="00CC52FE" w:rsidRDefault="00BC7332" w:rsidP="00BC7332">
      <w:pPr>
        <w:spacing w:after="0" w:line="240" w:lineRule="auto"/>
        <w:jc w:val="center"/>
        <w:rPr>
          <w:rFonts w:ascii="Times New Roman" w:hAnsi="Times New Roman"/>
          <w:b/>
          <w:color w:val="000000"/>
          <w:sz w:val="26"/>
          <w:szCs w:val="26"/>
          <w:lang w:val="uk-UA"/>
        </w:rPr>
      </w:pPr>
      <w:r w:rsidRPr="00CC52FE">
        <w:rPr>
          <w:rFonts w:ascii="Times New Roman" w:hAnsi="Times New Roman"/>
          <w:b/>
          <w:color w:val="000000"/>
          <w:sz w:val="26"/>
          <w:szCs w:val="26"/>
          <w:lang w:val="uk-UA"/>
        </w:rPr>
        <w:t>Результати корекційної роботи</w:t>
      </w:r>
    </w:p>
    <w:p w:rsidR="00BC7332" w:rsidRPr="00CC52FE" w:rsidRDefault="00BC7332" w:rsidP="00BC7332">
      <w:pPr>
        <w:spacing w:after="0" w:line="240" w:lineRule="auto"/>
        <w:jc w:val="both"/>
        <w:rPr>
          <w:rFonts w:ascii="Times New Roman" w:eastAsia="Times New Roman" w:hAnsi="Times New Roman"/>
          <w:bCs/>
          <w:color w:val="000000"/>
          <w:sz w:val="26"/>
          <w:szCs w:val="26"/>
          <w:lang w:val="uk-UA"/>
        </w:rPr>
      </w:pPr>
      <w:r w:rsidRPr="00CC52FE">
        <w:rPr>
          <w:rFonts w:ascii="Times New Roman" w:hAnsi="Times New Roman"/>
          <w:color w:val="000000"/>
          <w:sz w:val="26"/>
          <w:szCs w:val="26"/>
          <w:lang w:val="uk-UA"/>
        </w:rPr>
        <w:t>вчителя – логопеда Федик М.С., Кічкайло Н.П.</w:t>
      </w:r>
    </w:p>
    <w:tbl>
      <w:tblPr>
        <w:tblpPr w:leftFromText="180" w:rightFromText="180" w:bottomFromText="200" w:vertAnchor="text" w:horzAnchor="margin" w:tblpXSpec="center" w:tblpY="399"/>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466"/>
        <w:gridCol w:w="619"/>
        <w:gridCol w:w="620"/>
        <w:gridCol w:w="465"/>
        <w:gridCol w:w="426"/>
        <w:gridCol w:w="590"/>
        <w:gridCol w:w="878"/>
        <w:gridCol w:w="698"/>
        <w:gridCol w:w="590"/>
        <w:gridCol w:w="590"/>
        <w:gridCol w:w="1190"/>
        <w:gridCol w:w="1085"/>
      </w:tblGrid>
      <w:tr w:rsidR="00C11536" w:rsidRPr="00CC52FE" w:rsidTr="00C11536">
        <w:trPr>
          <w:cantSplit/>
          <w:trHeight w:val="523"/>
        </w:trPr>
        <w:tc>
          <w:tcPr>
            <w:tcW w:w="1398" w:type="dxa"/>
            <w:vMerge w:val="restart"/>
            <w:tcBorders>
              <w:top w:val="single" w:sz="4" w:space="0" w:color="auto"/>
              <w:left w:val="single" w:sz="4" w:space="0" w:color="auto"/>
              <w:bottom w:val="single" w:sz="4" w:space="0" w:color="auto"/>
              <w:right w:val="single" w:sz="4" w:space="0" w:color="auto"/>
            </w:tcBorders>
            <w:hideMark/>
          </w:tcPr>
          <w:p w:rsidR="00C11536" w:rsidRPr="00CC52FE" w:rsidRDefault="00C11536" w:rsidP="00C11536">
            <w:pPr>
              <w:spacing w:after="0" w:line="240" w:lineRule="auto"/>
              <w:jc w:val="center"/>
              <w:rPr>
                <w:rFonts w:ascii="Times New Roman" w:hAnsi="Times New Roman"/>
                <w:noProof/>
                <w:sz w:val="26"/>
                <w:szCs w:val="26"/>
                <w:lang w:eastAsia="uk-UA"/>
              </w:rPr>
            </w:pPr>
            <w:r w:rsidRPr="00CC52FE">
              <w:rPr>
                <w:rFonts w:ascii="Times New Roman" w:hAnsi="Times New Roman"/>
                <w:noProof/>
                <w:sz w:val="26"/>
                <w:szCs w:val="26"/>
                <w:lang w:eastAsia="uk-UA"/>
              </w:rPr>
              <w:t>Кількість дітей</w:t>
            </w:r>
          </w:p>
          <w:p w:rsidR="00C11536" w:rsidRPr="00CC52FE" w:rsidRDefault="00C11536" w:rsidP="00C11536">
            <w:pPr>
              <w:spacing w:after="0" w:line="240" w:lineRule="auto"/>
              <w:jc w:val="center"/>
              <w:rPr>
                <w:rFonts w:ascii="Times New Roman" w:hAnsi="Times New Roman"/>
                <w:noProof/>
                <w:sz w:val="26"/>
                <w:szCs w:val="26"/>
                <w:lang w:eastAsia="uk-UA"/>
              </w:rPr>
            </w:pPr>
            <w:r w:rsidRPr="00CC52FE">
              <w:rPr>
                <w:rFonts w:ascii="Times New Roman" w:hAnsi="Times New Roman"/>
                <w:noProof/>
                <w:sz w:val="26"/>
                <w:szCs w:val="26"/>
                <w:lang w:eastAsia="uk-UA"/>
              </w:rPr>
              <w:t xml:space="preserve"> у групі</w:t>
            </w:r>
          </w:p>
        </w:tc>
        <w:tc>
          <w:tcPr>
            <w:tcW w:w="2596" w:type="dxa"/>
            <w:gridSpan w:val="5"/>
            <w:tcBorders>
              <w:top w:val="single" w:sz="4" w:space="0" w:color="auto"/>
              <w:left w:val="single" w:sz="4" w:space="0" w:color="auto"/>
              <w:bottom w:val="single" w:sz="4" w:space="0" w:color="auto"/>
              <w:right w:val="single" w:sz="4" w:space="0" w:color="auto"/>
            </w:tcBorders>
            <w:hideMark/>
          </w:tcPr>
          <w:p w:rsidR="00C11536" w:rsidRPr="00CC52FE" w:rsidRDefault="00C11536" w:rsidP="00C11536">
            <w:pPr>
              <w:spacing w:after="0" w:line="240" w:lineRule="auto"/>
              <w:jc w:val="center"/>
              <w:rPr>
                <w:rFonts w:ascii="Times New Roman" w:hAnsi="Times New Roman"/>
                <w:noProof/>
                <w:sz w:val="26"/>
                <w:szCs w:val="26"/>
                <w:lang w:eastAsia="uk-UA"/>
              </w:rPr>
            </w:pPr>
            <w:r w:rsidRPr="00CC52FE">
              <w:rPr>
                <w:rFonts w:ascii="Times New Roman" w:hAnsi="Times New Roman"/>
                <w:noProof/>
                <w:sz w:val="26"/>
                <w:szCs w:val="26"/>
                <w:lang w:eastAsia="uk-UA"/>
              </w:rPr>
              <w:t>Кількість дітей за діагнозами</w:t>
            </w:r>
          </w:p>
        </w:tc>
        <w:tc>
          <w:tcPr>
            <w:tcW w:w="2166" w:type="dxa"/>
            <w:gridSpan w:val="3"/>
            <w:tcBorders>
              <w:top w:val="single" w:sz="4" w:space="0" w:color="auto"/>
              <w:left w:val="single" w:sz="4" w:space="0" w:color="auto"/>
              <w:bottom w:val="single" w:sz="4" w:space="0" w:color="auto"/>
              <w:right w:val="single" w:sz="4" w:space="0" w:color="auto"/>
            </w:tcBorders>
            <w:hideMark/>
          </w:tcPr>
          <w:p w:rsidR="00C11536" w:rsidRPr="00CC52FE" w:rsidRDefault="00C11536" w:rsidP="00C11536">
            <w:pPr>
              <w:spacing w:after="0" w:line="240" w:lineRule="auto"/>
              <w:jc w:val="center"/>
              <w:rPr>
                <w:rFonts w:ascii="Times New Roman" w:hAnsi="Times New Roman"/>
                <w:noProof/>
                <w:sz w:val="26"/>
                <w:szCs w:val="26"/>
                <w:lang w:eastAsia="uk-UA"/>
              </w:rPr>
            </w:pPr>
            <w:r w:rsidRPr="00CC52FE">
              <w:rPr>
                <w:rFonts w:ascii="Times New Roman" w:hAnsi="Times New Roman"/>
                <w:noProof/>
                <w:sz w:val="26"/>
                <w:szCs w:val="26"/>
                <w:lang w:eastAsia="uk-UA"/>
              </w:rPr>
              <w:t>Кількість випущених дітей</w:t>
            </w:r>
          </w:p>
        </w:tc>
        <w:tc>
          <w:tcPr>
            <w:tcW w:w="2370" w:type="dxa"/>
            <w:gridSpan w:val="3"/>
            <w:tcBorders>
              <w:top w:val="single" w:sz="4" w:space="0" w:color="auto"/>
              <w:left w:val="single" w:sz="4" w:space="0" w:color="auto"/>
              <w:bottom w:val="single" w:sz="4" w:space="0" w:color="auto"/>
              <w:right w:val="single" w:sz="4" w:space="0" w:color="auto"/>
            </w:tcBorders>
            <w:hideMark/>
          </w:tcPr>
          <w:p w:rsidR="00C11536" w:rsidRPr="00CC52FE" w:rsidRDefault="00C11536" w:rsidP="00C11536">
            <w:pPr>
              <w:spacing w:after="0" w:line="240" w:lineRule="auto"/>
              <w:jc w:val="center"/>
              <w:rPr>
                <w:rFonts w:ascii="Times New Roman" w:hAnsi="Times New Roman"/>
                <w:noProof/>
                <w:sz w:val="26"/>
                <w:szCs w:val="26"/>
                <w:lang w:eastAsia="uk-UA"/>
              </w:rPr>
            </w:pPr>
            <w:r w:rsidRPr="00CC52FE">
              <w:rPr>
                <w:rFonts w:ascii="Times New Roman" w:hAnsi="Times New Roman"/>
                <w:noProof/>
                <w:sz w:val="26"/>
                <w:szCs w:val="26"/>
                <w:lang w:eastAsia="uk-UA"/>
              </w:rPr>
              <w:t>Рекомендовано направити</w:t>
            </w:r>
          </w:p>
        </w:tc>
        <w:tc>
          <w:tcPr>
            <w:tcW w:w="1085" w:type="dxa"/>
            <w:vMerge w:val="restart"/>
            <w:tcBorders>
              <w:top w:val="single" w:sz="4" w:space="0" w:color="auto"/>
              <w:left w:val="single" w:sz="4" w:space="0" w:color="auto"/>
              <w:bottom w:val="single" w:sz="4" w:space="0" w:color="auto"/>
              <w:right w:val="single" w:sz="4" w:space="0" w:color="auto"/>
            </w:tcBorders>
            <w:hideMark/>
          </w:tcPr>
          <w:p w:rsidR="00C11536" w:rsidRPr="00CC52FE" w:rsidRDefault="00C11536" w:rsidP="00C11536">
            <w:pPr>
              <w:spacing w:after="0" w:line="240" w:lineRule="auto"/>
              <w:jc w:val="center"/>
              <w:rPr>
                <w:rFonts w:ascii="Times New Roman" w:hAnsi="Times New Roman"/>
                <w:noProof/>
                <w:sz w:val="26"/>
                <w:szCs w:val="26"/>
                <w:lang w:eastAsia="uk-UA"/>
              </w:rPr>
            </w:pPr>
            <w:r w:rsidRPr="00CC52FE">
              <w:rPr>
                <w:rFonts w:ascii="Times New Roman" w:hAnsi="Times New Roman"/>
                <w:noProof/>
                <w:sz w:val="26"/>
                <w:szCs w:val="26"/>
                <w:lang w:eastAsia="uk-UA"/>
              </w:rPr>
              <w:t>Кількість дітей залишених на наступний курс</w:t>
            </w:r>
          </w:p>
        </w:tc>
      </w:tr>
      <w:tr w:rsidR="00C11536" w:rsidRPr="00CC52FE" w:rsidTr="00C11536">
        <w:trPr>
          <w:cantSplit/>
          <w:trHeight w:val="1166"/>
        </w:trPr>
        <w:tc>
          <w:tcPr>
            <w:tcW w:w="1398" w:type="dxa"/>
            <w:vMerge/>
            <w:tcBorders>
              <w:top w:val="single" w:sz="4" w:space="0" w:color="auto"/>
              <w:left w:val="single" w:sz="4" w:space="0" w:color="auto"/>
              <w:bottom w:val="single" w:sz="4" w:space="0" w:color="auto"/>
              <w:right w:val="single" w:sz="4" w:space="0" w:color="auto"/>
            </w:tcBorders>
            <w:vAlign w:val="center"/>
            <w:hideMark/>
          </w:tcPr>
          <w:p w:rsidR="00C11536" w:rsidRPr="00CC52FE" w:rsidRDefault="00C11536" w:rsidP="00C11536">
            <w:pPr>
              <w:spacing w:after="0" w:line="240" w:lineRule="auto"/>
              <w:rPr>
                <w:rFonts w:ascii="Times New Roman" w:hAnsi="Times New Roman"/>
                <w:noProof/>
                <w:sz w:val="26"/>
                <w:szCs w:val="26"/>
                <w:lang w:eastAsia="uk-UA"/>
              </w:rPr>
            </w:pPr>
          </w:p>
        </w:tc>
        <w:tc>
          <w:tcPr>
            <w:tcW w:w="466" w:type="dxa"/>
            <w:tcBorders>
              <w:top w:val="single" w:sz="4" w:space="0" w:color="auto"/>
              <w:left w:val="single" w:sz="4" w:space="0" w:color="auto"/>
              <w:bottom w:val="single" w:sz="4" w:space="0" w:color="auto"/>
              <w:right w:val="single" w:sz="4" w:space="0" w:color="auto"/>
            </w:tcBorders>
            <w:textDirection w:val="btLr"/>
          </w:tcPr>
          <w:p w:rsidR="00C11536" w:rsidRPr="00CC52FE" w:rsidRDefault="00C11536" w:rsidP="00C11536">
            <w:pPr>
              <w:spacing w:after="0" w:line="240" w:lineRule="auto"/>
              <w:ind w:left="113" w:right="113"/>
              <w:jc w:val="center"/>
              <w:rPr>
                <w:rFonts w:ascii="Times New Roman" w:hAnsi="Times New Roman"/>
                <w:noProof/>
                <w:sz w:val="26"/>
                <w:szCs w:val="26"/>
                <w:lang w:eastAsia="uk-UA"/>
              </w:rPr>
            </w:pPr>
            <w:r w:rsidRPr="00CC52FE">
              <w:rPr>
                <w:rFonts w:ascii="Times New Roman" w:hAnsi="Times New Roman"/>
                <w:noProof/>
                <w:sz w:val="26"/>
                <w:szCs w:val="26"/>
                <w:lang w:eastAsia="uk-UA"/>
              </w:rPr>
              <w:t>ФФНМ</w:t>
            </w:r>
          </w:p>
          <w:p w:rsidR="00C11536" w:rsidRPr="00CC52FE" w:rsidRDefault="00C11536" w:rsidP="00C11536">
            <w:pPr>
              <w:spacing w:after="0" w:line="240" w:lineRule="auto"/>
              <w:ind w:left="113" w:right="113"/>
              <w:jc w:val="center"/>
              <w:rPr>
                <w:rFonts w:ascii="Times New Roman" w:hAnsi="Times New Roman"/>
                <w:noProof/>
                <w:sz w:val="26"/>
                <w:szCs w:val="26"/>
                <w:lang w:eastAsia="uk-UA"/>
              </w:rPr>
            </w:pPr>
          </w:p>
        </w:tc>
        <w:tc>
          <w:tcPr>
            <w:tcW w:w="619" w:type="dxa"/>
            <w:tcBorders>
              <w:top w:val="single" w:sz="4" w:space="0" w:color="auto"/>
              <w:left w:val="single" w:sz="4" w:space="0" w:color="auto"/>
              <w:bottom w:val="single" w:sz="4" w:space="0" w:color="auto"/>
              <w:right w:val="single" w:sz="4" w:space="0" w:color="auto"/>
            </w:tcBorders>
            <w:textDirection w:val="btLr"/>
          </w:tcPr>
          <w:p w:rsidR="00C11536" w:rsidRPr="00CC52FE" w:rsidRDefault="00C11536" w:rsidP="00C11536">
            <w:pPr>
              <w:spacing w:after="0" w:line="240" w:lineRule="auto"/>
              <w:ind w:left="113" w:right="113"/>
              <w:jc w:val="center"/>
              <w:rPr>
                <w:rFonts w:ascii="Times New Roman" w:hAnsi="Times New Roman"/>
                <w:noProof/>
                <w:sz w:val="26"/>
                <w:szCs w:val="26"/>
                <w:lang w:eastAsia="uk-UA"/>
              </w:rPr>
            </w:pPr>
            <w:r w:rsidRPr="00CC52FE">
              <w:rPr>
                <w:rFonts w:ascii="Times New Roman" w:hAnsi="Times New Roman"/>
                <w:noProof/>
                <w:sz w:val="26"/>
                <w:szCs w:val="26"/>
                <w:lang w:eastAsia="uk-UA"/>
              </w:rPr>
              <w:t>ЗНМ</w:t>
            </w:r>
          </w:p>
          <w:p w:rsidR="00C11536" w:rsidRPr="00CC52FE" w:rsidRDefault="00C11536" w:rsidP="00C11536">
            <w:pPr>
              <w:spacing w:after="0" w:line="240" w:lineRule="auto"/>
              <w:ind w:left="113" w:right="113"/>
              <w:jc w:val="center"/>
              <w:rPr>
                <w:rFonts w:ascii="Times New Roman" w:hAnsi="Times New Roman"/>
                <w:noProof/>
                <w:sz w:val="26"/>
                <w:szCs w:val="26"/>
                <w:lang w:eastAsia="uk-UA"/>
              </w:rPr>
            </w:pPr>
          </w:p>
        </w:tc>
        <w:tc>
          <w:tcPr>
            <w:tcW w:w="620" w:type="dxa"/>
            <w:tcBorders>
              <w:top w:val="single" w:sz="4" w:space="0" w:color="auto"/>
              <w:left w:val="single" w:sz="4" w:space="0" w:color="auto"/>
              <w:bottom w:val="single" w:sz="4" w:space="0" w:color="auto"/>
              <w:right w:val="single" w:sz="4" w:space="0" w:color="auto"/>
            </w:tcBorders>
            <w:textDirection w:val="btLr"/>
            <w:hideMark/>
          </w:tcPr>
          <w:p w:rsidR="00C11536" w:rsidRPr="00CC52FE" w:rsidRDefault="00C11536" w:rsidP="00C11536">
            <w:pPr>
              <w:spacing w:after="0" w:line="240" w:lineRule="auto"/>
              <w:ind w:left="113" w:right="113"/>
              <w:jc w:val="center"/>
              <w:rPr>
                <w:rFonts w:ascii="Times New Roman" w:hAnsi="Times New Roman"/>
                <w:noProof/>
                <w:sz w:val="26"/>
                <w:szCs w:val="26"/>
                <w:lang w:eastAsia="uk-UA"/>
              </w:rPr>
            </w:pPr>
            <w:r w:rsidRPr="00CC52FE">
              <w:rPr>
                <w:rFonts w:ascii="Times New Roman" w:hAnsi="Times New Roman"/>
                <w:noProof/>
                <w:sz w:val="26"/>
                <w:szCs w:val="26"/>
                <w:lang w:eastAsia="uk-UA"/>
              </w:rPr>
              <w:t>Дизартрія</w:t>
            </w:r>
          </w:p>
        </w:tc>
        <w:tc>
          <w:tcPr>
            <w:tcW w:w="465" w:type="dxa"/>
            <w:tcBorders>
              <w:top w:val="single" w:sz="4" w:space="0" w:color="auto"/>
              <w:left w:val="single" w:sz="4" w:space="0" w:color="auto"/>
              <w:bottom w:val="single" w:sz="4" w:space="0" w:color="auto"/>
              <w:right w:val="single" w:sz="4" w:space="0" w:color="auto"/>
            </w:tcBorders>
            <w:textDirection w:val="btLr"/>
            <w:hideMark/>
          </w:tcPr>
          <w:p w:rsidR="00C11536" w:rsidRPr="00CC52FE" w:rsidRDefault="00C11536" w:rsidP="00C11536">
            <w:pPr>
              <w:spacing w:after="0" w:line="240" w:lineRule="auto"/>
              <w:ind w:left="113" w:right="113"/>
              <w:jc w:val="center"/>
              <w:rPr>
                <w:rFonts w:ascii="Times New Roman" w:hAnsi="Times New Roman"/>
                <w:noProof/>
                <w:sz w:val="26"/>
                <w:szCs w:val="26"/>
                <w:lang w:eastAsia="uk-UA"/>
              </w:rPr>
            </w:pPr>
            <w:r w:rsidRPr="00CC52FE">
              <w:rPr>
                <w:rFonts w:ascii="Times New Roman" w:hAnsi="Times New Roman"/>
                <w:noProof/>
                <w:sz w:val="26"/>
                <w:szCs w:val="26"/>
                <w:lang w:eastAsia="uk-UA"/>
              </w:rPr>
              <w:t>ЗПР</w:t>
            </w:r>
          </w:p>
        </w:tc>
        <w:tc>
          <w:tcPr>
            <w:tcW w:w="426" w:type="dxa"/>
            <w:tcBorders>
              <w:top w:val="single" w:sz="4" w:space="0" w:color="auto"/>
              <w:left w:val="single" w:sz="4" w:space="0" w:color="auto"/>
              <w:bottom w:val="single" w:sz="4" w:space="0" w:color="auto"/>
              <w:right w:val="single" w:sz="4" w:space="0" w:color="auto"/>
            </w:tcBorders>
            <w:textDirection w:val="btLr"/>
          </w:tcPr>
          <w:p w:rsidR="00C11536" w:rsidRPr="00CC52FE" w:rsidRDefault="00C11536" w:rsidP="00C11536">
            <w:pPr>
              <w:spacing w:after="0" w:line="240" w:lineRule="auto"/>
              <w:ind w:left="113" w:right="113"/>
              <w:jc w:val="center"/>
              <w:rPr>
                <w:rFonts w:ascii="Times New Roman" w:hAnsi="Times New Roman"/>
                <w:noProof/>
                <w:sz w:val="26"/>
                <w:szCs w:val="26"/>
                <w:lang w:eastAsia="uk-UA"/>
              </w:rPr>
            </w:pPr>
            <w:r w:rsidRPr="00CC52FE">
              <w:rPr>
                <w:rFonts w:ascii="Times New Roman" w:hAnsi="Times New Roman"/>
                <w:noProof/>
                <w:sz w:val="26"/>
                <w:szCs w:val="26"/>
                <w:lang w:eastAsia="uk-UA"/>
              </w:rPr>
              <w:t>Заїкання</w:t>
            </w:r>
          </w:p>
          <w:p w:rsidR="00C11536" w:rsidRPr="00CC52FE" w:rsidRDefault="00C11536" w:rsidP="00C11536">
            <w:pPr>
              <w:spacing w:after="0" w:line="240" w:lineRule="auto"/>
              <w:ind w:left="113" w:right="113"/>
              <w:jc w:val="center"/>
              <w:rPr>
                <w:rFonts w:ascii="Times New Roman" w:hAnsi="Times New Roman"/>
                <w:noProof/>
                <w:sz w:val="26"/>
                <w:szCs w:val="26"/>
                <w:lang w:eastAsia="uk-UA"/>
              </w:rPr>
            </w:pPr>
          </w:p>
        </w:tc>
        <w:tc>
          <w:tcPr>
            <w:tcW w:w="590" w:type="dxa"/>
            <w:tcBorders>
              <w:top w:val="single" w:sz="4" w:space="0" w:color="auto"/>
              <w:left w:val="single" w:sz="4" w:space="0" w:color="auto"/>
              <w:bottom w:val="single" w:sz="4" w:space="0" w:color="auto"/>
              <w:right w:val="single" w:sz="4" w:space="0" w:color="auto"/>
            </w:tcBorders>
            <w:textDirection w:val="btLr"/>
            <w:hideMark/>
          </w:tcPr>
          <w:p w:rsidR="00C11536" w:rsidRPr="00CC52FE" w:rsidRDefault="00C11536" w:rsidP="00C11536">
            <w:pPr>
              <w:spacing w:after="0" w:line="240" w:lineRule="auto"/>
              <w:ind w:left="113" w:right="113"/>
              <w:jc w:val="center"/>
              <w:rPr>
                <w:rFonts w:ascii="Times New Roman" w:hAnsi="Times New Roman"/>
                <w:noProof/>
                <w:sz w:val="26"/>
                <w:szCs w:val="26"/>
                <w:lang w:eastAsia="uk-UA"/>
              </w:rPr>
            </w:pPr>
            <w:r w:rsidRPr="00CC52FE">
              <w:rPr>
                <w:rFonts w:ascii="Times New Roman" w:hAnsi="Times New Roman"/>
                <w:noProof/>
                <w:sz w:val="26"/>
                <w:szCs w:val="26"/>
                <w:lang w:eastAsia="uk-UA"/>
              </w:rPr>
              <w:t>З доброю мовою</w:t>
            </w:r>
          </w:p>
        </w:tc>
        <w:tc>
          <w:tcPr>
            <w:tcW w:w="878" w:type="dxa"/>
            <w:tcBorders>
              <w:top w:val="single" w:sz="4" w:space="0" w:color="auto"/>
              <w:left w:val="single" w:sz="4" w:space="0" w:color="auto"/>
              <w:bottom w:val="single" w:sz="4" w:space="0" w:color="auto"/>
              <w:right w:val="single" w:sz="4" w:space="0" w:color="auto"/>
            </w:tcBorders>
            <w:textDirection w:val="btLr"/>
            <w:hideMark/>
          </w:tcPr>
          <w:p w:rsidR="00C11536" w:rsidRPr="00CC52FE" w:rsidRDefault="00C11536" w:rsidP="00C11536">
            <w:pPr>
              <w:spacing w:after="0" w:line="240" w:lineRule="auto"/>
              <w:ind w:left="113" w:right="113"/>
              <w:jc w:val="center"/>
              <w:rPr>
                <w:rFonts w:ascii="Times New Roman" w:hAnsi="Times New Roman"/>
                <w:noProof/>
                <w:sz w:val="26"/>
                <w:szCs w:val="26"/>
                <w:lang w:eastAsia="uk-UA"/>
              </w:rPr>
            </w:pPr>
            <w:r w:rsidRPr="00CC52FE">
              <w:rPr>
                <w:rFonts w:ascii="Times New Roman" w:hAnsi="Times New Roman"/>
                <w:noProof/>
                <w:sz w:val="26"/>
                <w:szCs w:val="26"/>
                <w:lang w:eastAsia="uk-UA"/>
              </w:rPr>
              <w:t>Із покращенням</w:t>
            </w:r>
          </w:p>
        </w:tc>
        <w:tc>
          <w:tcPr>
            <w:tcW w:w="698" w:type="dxa"/>
            <w:tcBorders>
              <w:top w:val="single" w:sz="4" w:space="0" w:color="auto"/>
              <w:left w:val="single" w:sz="4" w:space="0" w:color="auto"/>
              <w:bottom w:val="single" w:sz="4" w:space="0" w:color="auto"/>
              <w:right w:val="single" w:sz="4" w:space="0" w:color="auto"/>
            </w:tcBorders>
            <w:textDirection w:val="btLr"/>
            <w:hideMark/>
          </w:tcPr>
          <w:p w:rsidR="00C11536" w:rsidRPr="00CC52FE" w:rsidRDefault="00C11536" w:rsidP="00C11536">
            <w:pPr>
              <w:spacing w:after="0" w:line="240" w:lineRule="auto"/>
              <w:ind w:left="113" w:right="113"/>
              <w:jc w:val="center"/>
              <w:rPr>
                <w:rFonts w:ascii="Times New Roman" w:hAnsi="Times New Roman"/>
                <w:noProof/>
                <w:sz w:val="26"/>
                <w:szCs w:val="26"/>
                <w:lang w:eastAsia="uk-UA"/>
              </w:rPr>
            </w:pPr>
            <w:r w:rsidRPr="00CC52FE">
              <w:rPr>
                <w:rFonts w:ascii="Times New Roman" w:hAnsi="Times New Roman"/>
                <w:noProof/>
                <w:sz w:val="26"/>
                <w:szCs w:val="26"/>
                <w:lang w:eastAsia="uk-UA"/>
              </w:rPr>
              <w:t>Без покращень</w:t>
            </w:r>
          </w:p>
        </w:tc>
        <w:tc>
          <w:tcPr>
            <w:tcW w:w="590" w:type="dxa"/>
            <w:tcBorders>
              <w:top w:val="single" w:sz="4" w:space="0" w:color="auto"/>
              <w:left w:val="single" w:sz="4" w:space="0" w:color="auto"/>
              <w:bottom w:val="single" w:sz="4" w:space="0" w:color="auto"/>
              <w:right w:val="single" w:sz="4" w:space="0" w:color="auto"/>
            </w:tcBorders>
            <w:textDirection w:val="btLr"/>
            <w:hideMark/>
          </w:tcPr>
          <w:p w:rsidR="00C11536" w:rsidRPr="00CC52FE" w:rsidRDefault="00C11536" w:rsidP="00C11536">
            <w:pPr>
              <w:spacing w:after="0" w:line="240" w:lineRule="auto"/>
              <w:ind w:left="113" w:right="113"/>
              <w:jc w:val="center"/>
              <w:rPr>
                <w:rFonts w:ascii="Times New Roman" w:hAnsi="Times New Roman"/>
                <w:noProof/>
                <w:sz w:val="26"/>
                <w:szCs w:val="26"/>
                <w:lang w:eastAsia="uk-UA"/>
              </w:rPr>
            </w:pPr>
            <w:r w:rsidRPr="00CC52FE">
              <w:rPr>
                <w:rFonts w:ascii="Times New Roman" w:hAnsi="Times New Roman"/>
                <w:noProof/>
                <w:sz w:val="26"/>
                <w:szCs w:val="26"/>
                <w:lang w:eastAsia="uk-UA"/>
              </w:rPr>
              <w:t>В ЗНЗ</w:t>
            </w:r>
          </w:p>
        </w:tc>
        <w:tc>
          <w:tcPr>
            <w:tcW w:w="590" w:type="dxa"/>
            <w:tcBorders>
              <w:top w:val="single" w:sz="4" w:space="0" w:color="auto"/>
              <w:left w:val="single" w:sz="4" w:space="0" w:color="auto"/>
              <w:bottom w:val="single" w:sz="4" w:space="0" w:color="auto"/>
              <w:right w:val="single" w:sz="4" w:space="0" w:color="auto"/>
            </w:tcBorders>
            <w:textDirection w:val="btLr"/>
            <w:hideMark/>
          </w:tcPr>
          <w:p w:rsidR="00C11536" w:rsidRPr="00CC52FE" w:rsidRDefault="00C11536" w:rsidP="00C11536">
            <w:pPr>
              <w:spacing w:after="0" w:line="240" w:lineRule="auto"/>
              <w:ind w:left="113" w:right="113"/>
              <w:jc w:val="center"/>
              <w:rPr>
                <w:rFonts w:ascii="Times New Roman" w:hAnsi="Times New Roman"/>
                <w:noProof/>
                <w:sz w:val="26"/>
                <w:szCs w:val="26"/>
                <w:lang w:eastAsia="uk-UA"/>
              </w:rPr>
            </w:pPr>
            <w:r w:rsidRPr="00CC52FE">
              <w:rPr>
                <w:rFonts w:ascii="Times New Roman" w:hAnsi="Times New Roman"/>
                <w:noProof/>
                <w:sz w:val="26"/>
                <w:szCs w:val="26"/>
                <w:lang w:eastAsia="uk-UA"/>
              </w:rPr>
              <w:t>В мовну школу</w:t>
            </w:r>
          </w:p>
        </w:tc>
        <w:tc>
          <w:tcPr>
            <w:tcW w:w="1190" w:type="dxa"/>
            <w:tcBorders>
              <w:top w:val="single" w:sz="4" w:space="0" w:color="auto"/>
              <w:left w:val="single" w:sz="4" w:space="0" w:color="auto"/>
              <w:bottom w:val="single" w:sz="4" w:space="0" w:color="auto"/>
              <w:right w:val="single" w:sz="4" w:space="0" w:color="auto"/>
            </w:tcBorders>
            <w:textDirection w:val="btLr"/>
            <w:hideMark/>
          </w:tcPr>
          <w:p w:rsidR="00C11536" w:rsidRPr="00CC52FE" w:rsidRDefault="00C11536" w:rsidP="00C11536">
            <w:pPr>
              <w:spacing w:after="0" w:line="240" w:lineRule="auto"/>
              <w:ind w:left="113" w:right="113"/>
              <w:jc w:val="center"/>
              <w:rPr>
                <w:rFonts w:ascii="Times New Roman" w:hAnsi="Times New Roman"/>
                <w:noProof/>
                <w:sz w:val="26"/>
                <w:szCs w:val="26"/>
                <w:lang w:eastAsia="uk-UA"/>
              </w:rPr>
            </w:pPr>
            <w:r w:rsidRPr="00CC52FE">
              <w:rPr>
                <w:rFonts w:ascii="Times New Roman" w:hAnsi="Times New Roman"/>
                <w:noProof/>
                <w:sz w:val="26"/>
                <w:szCs w:val="26"/>
                <w:lang w:eastAsia="uk-UA"/>
              </w:rPr>
              <w:t>В групу загального розвитку</w:t>
            </w: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C11536" w:rsidRPr="00CC52FE" w:rsidRDefault="00C11536" w:rsidP="00C11536">
            <w:pPr>
              <w:spacing w:after="0" w:line="240" w:lineRule="auto"/>
              <w:rPr>
                <w:rFonts w:ascii="Times New Roman" w:hAnsi="Times New Roman"/>
                <w:noProof/>
                <w:sz w:val="26"/>
                <w:szCs w:val="26"/>
                <w:lang w:eastAsia="uk-UA"/>
              </w:rPr>
            </w:pPr>
          </w:p>
        </w:tc>
      </w:tr>
      <w:tr w:rsidR="00C11536" w:rsidRPr="00CC52FE" w:rsidTr="00C11536">
        <w:trPr>
          <w:trHeight w:val="279"/>
        </w:trPr>
        <w:tc>
          <w:tcPr>
            <w:tcW w:w="1398" w:type="dxa"/>
            <w:tcBorders>
              <w:top w:val="single" w:sz="4" w:space="0" w:color="auto"/>
              <w:left w:val="single" w:sz="4" w:space="0" w:color="auto"/>
              <w:bottom w:val="single" w:sz="4" w:space="0" w:color="auto"/>
              <w:right w:val="single" w:sz="4" w:space="0" w:color="auto"/>
            </w:tcBorders>
            <w:hideMark/>
          </w:tcPr>
          <w:p w:rsidR="00C11536" w:rsidRPr="00CC52FE" w:rsidRDefault="00C11536" w:rsidP="00C11536">
            <w:pPr>
              <w:spacing w:after="0" w:line="240" w:lineRule="auto"/>
              <w:jc w:val="center"/>
              <w:rPr>
                <w:rFonts w:ascii="Times New Roman" w:hAnsi="Times New Roman"/>
                <w:noProof/>
                <w:sz w:val="26"/>
                <w:szCs w:val="26"/>
                <w:lang w:eastAsia="uk-UA"/>
              </w:rPr>
            </w:pPr>
            <w:r w:rsidRPr="00CC52FE">
              <w:rPr>
                <w:rFonts w:ascii="Times New Roman" w:hAnsi="Times New Roman"/>
                <w:noProof/>
                <w:sz w:val="26"/>
                <w:szCs w:val="26"/>
                <w:lang w:eastAsia="uk-UA"/>
              </w:rPr>
              <w:t>15</w:t>
            </w:r>
          </w:p>
        </w:tc>
        <w:tc>
          <w:tcPr>
            <w:tcW w:w="466" w:type="dxa"/>
            <w:tcBorders>
              <w:top w:val="single" w:sz="4" w:space="0" w:color="auto"/>
              <w:left w:val="single" w:sz="4" w:space="0" w:color="auto"/>
              <w:bottom w:val="single" w:sz="4" w:space="0" w:color="auto"/>
              <w:right w:val="single" w:sz="4" w:space="0" w:color="auto"/>
            </w:tcBorders>
            <w:hideMark/>
          </w:tcPr>
          <w:p w:rsidR="00C11536" w:rsidRPr="00CC52FE" w:rsidRDefault="00C11536" w:rsidP="00C11536">
            <w:pPr>
              <w:spacing w:after="0" w:line="240" w:lineRule="auto"/>
              <w:jc w:val="center"/>
              <w:rPr>
                <w:rFonts w:ascii="Times New Roman" w:hAnsi="Times New Roman"/>
                <w:noProof/>
                <w:sz w:val="26"/>
                <w:szCs w:val="26"/>
                <w:lang w:eastAsia="uk-UA"/>
              </w:rPr>
            </w:pPr>
            <w:r w:rsidRPr="00CC52FE">
              <w:rPr>
                <w:rFonts w:ascii="Times New Roman" w:hAnsi="Times New Roman"/>
                <w:noProof/>
                <w:sz w:val="26"/>
                <w:szCs w:val="26"/>
                <w:lang w:eastAsia="uk-UA"/>
              </w:rPr>
              <w:t>-</w:t>
            </w:r>
          </w:p>
        </w:tc>
        <w:tc>
          <w:tcPr>
            <w:tcW w:w="619" w:type="dxa"/>
            <w:tcBorders>
              <w:top w:val="single" w:sz="4" w:space="0" w:color="auto"/>
              <w:left w:val="single" w:sz="4" w:space="0" w:color="auto"/>
              <w:bottom w:val="single" w:sz="4" w:space="0" w:color="auto"/>
              <w:right w:val="single" w:sz="4" w:space="0" w:color="auto"/>
            </w:tcBorders>
            <w:hideMark/>
          </w:tcPr>
          <w:p w:rsidR="00C11536" w:rsidRPr="00CC52FE" w:rsidRDefault="00C11536" w:rsidP="00C11536">
            <w:pPr>
              <w:spacing w:after="0" w:line="240" w:lineRule="auto"/>
              <w:jc w:val="center"/>
              <w:rPr>
                <w:rFonts w:ascii="Times New Roman" w:hAnsi="Times New Roman"/>
                <w:noProof/>
                <w:sz w:val="26"/>
                <w:szCs w:val="26"/>
                <w:lang w:eastAsia="uk-UA"/>
              </w:rPr>
            </w:pPr>
            <w:r w:rsidRPr="00CC52FE">
              <w:rPr>
                <w:rFonts w:ascii="Times New Roman" w:hAnsi="Times New Roman"/>
                <w:noProof/>
                <w:sz w:val="26"/>
                <w:szCs w:val="26"/>
                <w:lang w:eastAsia="uk-UA"/>
              </w:rPr>
              <w:t>12</w:t>
            </w:r>
          </w:p>
        </w:tc>
        <w:tc>
          <w:tcPr>
            <w:tcW w:w="620" w:type="dxa"/>
            <w:tcBorders>
              <w:top w:val="single" w:sz="4" w:space="0" w:color="auto"/>
              <w:left w:val="single" w:sz="4" w:space="0" w:color="auto"/>
              <w:bottom w:val="single" w:sz="4" w:space="0" w:color="auto"/>
              <w:right w:val="single" w:sz="4" w:space="0" w:color="auto"/>
            </w:tcBorders>
            <w:hideMark/>
          </w:tcPr>
          <w:p w:rsidR="00C11536" w:rsidRPr="00CC52FE" w:rsidRDefault="00C11536" w:rsidP="00C11536">
            <w:pPr>
              <w:spacing w:after="0" w:line="240" w:lineRule="auto"/>
              <w:jc w:val="center"/>
              <w:rPr>
                <w:rFonts w:ascii="Times New Roman" w:hAnsi="Times New Roman"/>
                <w:noProof/>
                <w:sz w:val="26"/>
                <w:szCs w:val="26"/>
                <w:lang w:eastAsia="uk-UA"/>
              </w:rPr>
            </w:pPr>
            <w:r w:rsidRPr="00CC52FE">
              <w:rPr>
                <w:rFonts w:ascii="Times New Roman" w:hAnsi="Times New Roman"/>
                <w:noProof/>
                <w:sz w:val="26"/>
                <w:szCs w:val="26"/>
                <w:lang w:eastAsia="uk-UA"/>
              </w:rPr>
              <w:t>-</w:t>
            </w:r>
          </w:p>
        </w:tc>
        <w:tc>
          <w:tcPr>
            <w:tcW w:w="465" w:type="dxa"/>
            <w:tcBorders>
              <w:top w:val="single" w:sz="4" w:space="0" w:color="auto"/>
              <w:left w:val="single" w:sz="4" w:space="0" w:color="auto"/>
              <w:bottom w:val="single" w:sz="4" w:space="0" w:color="auto"/>
              <w:right w:val="single" w:sz="4" w:space="0" w:color="auto"/>
            </w:tcBorders>
            <w:hideMark/>
          </w:tcPr>
          <w:p w:rsidR="00C11536" w:rsidRPr="00CC52FE" w:rsidRDefault="00C11536" w:rsidP="00C11536">
            <w:pPr>
              <w:spacing w:after="0" w:line="240" w:lineRule="auto"/>
              <w:jc w:val="center"/>
              <w:rPr>
                <w:rFonts w:ascii="Times New Roman" w:hAnsi="Times New Roman"/>
                <w:noProof/>
                <w:sz w:val="26"/>
                <w:szCs w:val="26"/>
                <w:lang w:eastAsia="uk-UA"/>
              </w:rPr>
            </w:pPr>
            <w:r w:rsidRPr="00CC52FE">
              <w:rPr>
                <w:rFonts w:ascii="Times New Roman" w:hAnsi="Times New Roman"/>
                <w:noProof/>
                <w:sz w:val="26"/>
                <w:szCs w:val="26"/>
                <w:lang w:eastAsia="uk-UA"/>
              </w:rPr>
              <w:t>3</w:t>
            </w:r>
          </w:p>
        </w:tc>
        <w:tc>
          <w:tcPr>
            <w:tcW w:w="426" w:type="dxa"/>
            <w:tcBorders>
              <w:top w:val="single" w:sz="4" w:space="0" w:color="auto"/>
              <w:left w:val="single" w:sz="4" w:space="0" w:color="auto"/>
              <w:bottom w:val="single" w:sz="4" w:space="0" w:color="auto"/>
              <w:right w:val="single" w:sz="4" w:space="0" w:color="auto"/>
            </w:tcBorders>
            <w:hideMark/>
          </w:tcPr>
          <w:p w:rsidR="00C11536" w:rsidRPr="00CC52FE" w:rsidRDefault="00C11536" w:rsidP="00C11536">
            <w:pPr>
              <w:spacing w:after="0" w:line="240" w:lineRule="auto"/>
              <w:jc w:val="center"/>
              <w:rPr>
                <w:rFonts w:ascii="Times New Roman" w:hAnsi="Times New Roman"/>
                <w:noProof/>
                <w:sz w:val="26"/>
                <w:szCs w:val="26"/>
                <w:lang w:eastAsia="uk-UA"/>
              </w:rPr>
            </w:pPr>
            <w:r w:rsidRPr="00CC52FE">
              <w:rPr>
                <w:rFonts w:ascii="Times New Roman" w:hAnsi="Times New Roman"/>
                <w:noProof/>
                <w:sz w:val="26"/>
                <w:szCs w:val="26"/>
                <w:lang w:eastAsia="uk-UA"/>
              </w:rPr>
              <w:t>-</w:t>
            </w:r>
          </w:p>
        </w:tc>
        <w:tc>
          <w:tcPr>
            <w:tcW w:w="590" w:type="dxa"/>
            <w:tcBorders>
              <w:top w:val="single" w:sz="4" w:space="0" w:color="auto"/>
              <w:left w:val="single" w:sz="4" w:space="0" w:color="auto"/>
              <w:bottom w:val="single" w:sz="4" w:space="0" w:color="auto"/>
              <w:right w:val="single" w:sz="4" w:space="0" w:color="auto"/>
            </w:tcBorders>
            <w:hideMark/>
          </w:tcPr>
          <w:p w:rsidR="00C11536" w:rsidRPr="00CC52FE" w:rsidRDefault="00C11536" w:rsidP="00C11536">
            <w:pPr>
              <w:spacing w:after="0" w:line="240" w:lineRule="auto"/>
              <w:jc w:val="center"/>
              <w:rPr>
                <w:rFonts w:ascii="Times New Roman" w:hAnsi="Times New Roman"/>
                <w:noProof/>
                <w:sz w:val="26"/>
                <w:szCs w:val="26"/>
                <w:lang w:eastAsia="uk-UA"/>
              </w:rPr>
            </w:pPr>
            <w:r w:rsidRPr="00CC52FE">
              <w:rPr>
                <w:rFonts w:ascii="Times New Roman" w:hAnsi="Times New Roman"/>
                <w:noProof/>
                <w:sz w:val="26"/>
                <w:szCs w:val="26"/>
                <w:lang w:eastAsia="uk-UA"/>
              </w:rPr>
              <w:t>10</w:t>
            </w:r>
          </w:p>
        </w:tc>
        <w:tc>
          <w:tcPr>
            <w:tcW w:w="878" w:type="dxa"/>
            <w:tcBorders>
              <w:top w:val="single" w:sz="4" w:space="0" w:color="auto"/>
              <w:left w:val="single" w:sz="4" w:space="0" w:color="auto"/>
              <w:bottom w:val="single" w:sz="4" w:space="0" w:color="auto"/>
              <w:right w:val="single" w:sz="4" w:space="0" w:color="auto"/>
            </w:tcBorders>
            <w:hideMark/>
          </w:tcPr>
          <w:p w:rsidR="00C11536" w:rsidRPr="00CC52FE" w:rsidRDefault="00C11536" w:rsidP="00C11536">
            <w:pPr>
              <w:spacing w:after="0" w:line="240" w:lineRule="auto"/>
              <w:jc w:val="center"/>
              <w:rPr>
                <w:rFonts w:ascii="Times New Roman" w:hAnsi="Times New Roman"/>
                <w:noProof/>
                <w:sz w:val="26"/>
                <w:szCs w:val="26"/>
                <w:lang w:eastAsia="uk-UA"/>
              </w:rPr>
            </w:pPr>
            <w:r w:rsidRPr="00CC52FE">
              <w:rPr>
                <w:rFonts w:ascii="Times New Roman" w:hAnsi="Times New Roman"/>
                <w:noProof/>
                <w:sz w:val="26"/>
                <w:szCs w:val="26"/>
                <w:lang w:eastAsia="uk-UA"/>
              </w:rPr>
              <w:t>5</w:t>
            </w:r>
          </w:p>
        </w:tc>
        <w:tc>
          <w:tcPr>
            <w:tcW w:w="698" w:type="dxa"/>
            <w:tcBorders>
              <w:top w:val="single" w:sz="4" w:space="0" w:color="auto"/>
              <w:left w:val="single" w:sz="4" w:space="0" w:color="auto"/>
              <w:bottom w:val="single" w:sz="4" w:space="0" w:color="auto"/>
              <w:right w:val="single" w:sz="4" w:space="0" w:color="auto"/>
            </w:tcBorders>
            <w:hideMark/>
          </w:tcPr>
          <w:p w:rsidR="00C11536" w:rsidRPr="00CC52FE" w:rsidRDefault="00C11536" w:rsidP="00C11536">
            <w:pPr>
              <w:spacing w:after="0" w:line="240" w:lineRule="auto"/>
              <w:jc w:val="center"/>
              <w:rPr>
                <w:rFonts w:ascii="Times New Roman" w:hAnsi="Times New Roman"/>
                <w:noProof/>
                <w:sz w:val="26"/>
                <w:szCs w:val="26"/>
                <w:lang w:eastAsia="uk-UA"/>
              </w:rPr>
            </w:pPr>
            <w:r w:rsidRPr="00CC52FE">
              <w:rPr>
                <w:rFonts w:ascii="Times New Roman" w:hAnsi="Times New Roman"/>
                <w:noProof/>
                <w:sz w:val="26"/>
                <w:szCs w:val="26"/>
                <w:lang w:eastAsia="uk-UA"/>
              </w:rPr>
              <w:t>-</w:t>
            </w:r>
          </w:p>
        </w:tc>
        <w:tc>
          <w:tcPr>
            <w:tcW w:w="590" w:type="dxa"/>
            <w:tcBorders>
              <w:top w:val="single" w:sz="4" w:space="0" w:color="auto"/>
              <w:left w:val="single" w:sz="4" w:space="0" w:color="auto"/>
              <w:bottom w:val="single" w:sz="4" w:space="0" w:color="auto"/>
              <w:right w:val="single" w:sz="4" w:space="0" w:color="auto"/>
            </w:tcBorders>
            <w:hideMark/>
          </w:tcPr>
          <w:p w:rsidR="00C11536" w:rsidRPr="00CC52FE" w:rsidRDefault="00C11536" w:rsidP="00C11536">
            <w:pPr>
              <w:spacing w:after="0" w:line="240" w:lineRule="auto"/>
              <w:jc w:val="center"/>
              <w:rPr>
                <w:rFonts w:ascii="Times New Roman" w:hAnsi="Times New Roman"/>
                <w:noProof/>
                <w:sz w:val="26"/>
                <w:szCs w:val="26"/>
                <w:lang w:val="uk-UA" w:eastAsia="uk-UA"/>
              </w:rPr>
            </w:pPr>
            <w:r w:rsidRPr="00CC52FE">
              <w:rPr>
                <w:rFonts w:ascii="Times New Roman" w:hAnsi="Times New Roman"/>
                <w:noProof/>
                <w:sz w:val="26"/>
                <w:szCs w:val="26"/>
                <w:lang w:val="uk-UA" w:eastAsia="uk-UA"/>
              </w:rPr>
              <w:t>5</w:t>
            </w:r>
          </w:p>
        </w:tc>
        <w:tc>
          <w:tcPr>
            <w:tcW w:w="590" w:type="dxa"/>
            <w:tcBorders>
              <w:top w:val="single" w:sz="4" w:space="0" w:color="auto"/>
              <w:left w:val="single" w:sz="4" w:space="0" w:color="auto"/>
              <w:bottom w:val="single" w:sz="4" w:space="0" w:color="auto"/>
              <w:right w:val="single" w:sz="4" w:space="0" w:color="auto"/>
            </w:tcBorders>
            <w:hideMark/>
          </w:tcPr>
          <w:p w:rsidR="00C11536" w:rsidRPr="00CC52FE" w:rsidRDefault="00C11536" w:rsidP="00C11536">
            <w:pPr>
              <w:spacing w:after="0" w:line="240" w:lineRule="auto"/>
              <w:jc w:val="center"/>
              <w:rPr>
                <w:rFonts w:ascii="Times New Roman" w:hAnsi="Times New Roman"/>
                <w:noProof/>
                <w:sz w:val="26"/>
                <w:szCs w:val="26"/>
                <w:lang w:eastAsia="uk-UA"/>
              </w:rPr>
            </w:pPr>
            <w:r w:rsidRPr="00CC52FE">
              <w:rPr>
                <w:rFonts w:ascii="Times New Roman" w:hAnsi="Times New Roman"/>
                <w:noProof/>
                <w:sz w:val="26"/>
                <w:szCs w:val="26"/>
                <w:lang w:eastAsia="uk-UA"/>
              </w:rPr>
              <w:t>-</w:t>
            </w:r>
          </w:p>
        </w:tc>
        <w:tc>
          <w:tcPr>
            <w:tcW w:w="1190" w:type="dxa"/>
            <w:tcBorders>
              <w:top w:val="single" w:sz="4" w:space="0" w:color="auto"/>
              <w:left w:val="single" w:sz="4" w:space="0" w:color="auto"/>
              <w:bottom w:val="single" w:sz="4" w:space="0" w:color="auto"/>
              <w:right w:val="single" w:sz="4" w:space="0" w:color="auto"/>
            </w:tcBorders>
            <w:hideMark/>
          </w:tcPr>
          <w:p w:rsidR="00C11536" w:rsidRPr="00CC52FE" w:rsidRDefault="00C11536" w:rsidP="00C11536">
            <w:pPr>
              <w:spacing w:after="0" w:line="240" w:lineRule="auto"/>
              <w:jc w:val="center"/>
              <w:rPr>
                <w:rFonts w:ascii="Times New Roman" w:hAnsi="Times New Roman"/>
                <w:noProof/>
                <w:sz w:val="26"/>
                <w:szCs w:val="26"/>
                <w:lang w:eastAsia="uk-UA"/>
              </w:rPr>
            </w:pPr>
            <w:r w:rsidRPr="00CC52FE">
              <w:rPr>
                <w:rFonts w:ascii="Times New Roman" w:hAnsi="Times New Roman"/>
                <w:noProof/>
                <w:sz w:val="26"/>
                <w:szCs w:val="26"/>
                <w:lang w:eastAsia="uk-UA"/>
              </w:rPr>
              <w:t>-</w:t>
            </w:r>
          </w:p>
        </w:tc>
        <w:tc>
          <w:tcPr>
            <w:tcW w:w="1085" w:type="dxa"/>
            <w:tcBorders>
              <w:top w:val="single" w:sz="4" w:space="0" w:color="auto"/>
              <w:left w:val="single" w:sz="4" w:space="0" w:color="auto"/>
              <w:bottom w:val="single" w:sz="4" w:space="0" w:color="auto"/>
              <w:right w:val="single" w:sz="4" w:space="0" w:color="auto"/>
            </w:tcBorders>
            <w:hideMark/>
          </w:tcPr>
          <w:p w:rsidR="00C11536" w:rsidRPr="00CC52FE" w:rsidRDefault="00C11536" w:rsidP="00C11536">
            <w:pPr>
              <w:spacing w:after="0" w:line="240" w:lineRule="auto"/>
              <w:jc w:val="center"/>
              <w:rPr>
                <w:rFonts w:ascii="Times New Roman" w:hAnsi="Times New Roman"/>
                <w:noProof/>
                <w:sz w:val="26"/>
                <w:szCs w:val="26"/>
                <w:lang w:eastAsia="uk-UA"/>
              </w:rPr>
            </w:pPr>
            <w:r w:rsidRPr="00CC52FE">
              <w:rPr>
                <w:rFonts w:ascii="Times New Roman" w:hAnsi="Times New Roman"/>
                <w:noProof/>
                <w:sz w:val="26"/>
                <w:szCs w:val="26"/>
                <w:lang w:eastAsia="uk-UA"/>
              </w:rPr>
              <w:t>-</w:t>
            </w:r>
          </w:p>
        </w:tc>
      </w:tr>
    </w:tbl>
    <w:p w:rsidR="00C11536" w:rsidRPr="003D1A3D" w:rsidRDefault="00C11536" w:rsidP="00BC7332">
      <w:pPr>
        <w:widowControl w:val="0"/>
        <w:spacing w:after="0" w:line="240" w:lineRule="auto"/>
        <w:ind w:firstLine="708"/>
        <w:jc w:val="both"/>
        <w:rPr>
          <w:rFonts w:ascii="Times New Roman" w:eastAsia="Times New Roman" w:hAnsi="Times New Roman"/>
          <w:color w:val="000000"/>
          <w:sz w:val="26"/>
          <w:szCs w:val="26"/>
          <w:lang w:val="uk-UA" w:eastAsia="uk-UA" w:bidi="uk-UA"/>
        </w:rPr>
      </w:pPr>
      <w:bookmarkStart w:id="0" w:name="_GoBack"/>
      <w:bookmarkEnd w:id="0"/>
    </w:p>
    <w:p w:rsidR="00C11536" w:rsidRPr="00CC52FE" w:rsidRDefault="00C11536" w:rsidP="00BC7332">
      <w:pPr>
        <w:widowControl w:val="0"/>
        <w:spacing w:after="0" w:line="240" w:lineRule="auto"/>
        <w:ind w:firstLine="708"/>
        <w:jc w:val="both"/>
        <w:rPr>
          <w:rFonts w:ascii="Times New Roman" w:eastAsia="Times New Roman" w:hAnsi="Times New Roman"/>
          <w:color w:val="000000"/>
          <w:sz w:val="26"/>
          <w:szCs w:val="26"/>
          <w:lang w:val="uk-UA" w:eastAsia="uk-UA" w:bidi="uk-UA"/>
        </w:rPr>
      </w:pPr>
    </w:p>
    <w:p w:rsidR="00BC7332" w:rsidRPr="00CC52FE" w:rsidRDefault="00BC7332" w:rsidP="00BC7332">
      <w:pPr>
        <w:widowControl w:val="0"/>
        <w:spacing w:after="0" w:line="240" w:lineRule="auto"/>
        <w:ind w:firstLine="708"/>
        <w:jc w:val="both"/>
        <w:rPr>
          <w:rFonts w:ascii="Times New Roman" w:eastAsia="Times New Roman" w:hAnsi="Times New Roman"/>
          <w:color w:val="000000"/>
          <w:sz w:val="26"/>
          <w:szCs w:val="26"/>
          <w:lang w:val="uk-UA" w:eastAsia="uk-UA" w:bidi="uk-UA"/>
        </w:rPr>
      </w:pPr>
      <w:r w:rsidRPr="00CC52FE">
        <w:rPr>
          <w:rFonts w:ascii="Times New Roman" w:eastAsia="Times New Roman" w:hAnsi="Times New Roman"/>
          <w:color w:val="000000"/>
          <w:sz w:val="26"/>
          <w:szCs w:val="26"/>
          <w:lang w:val="uk-UA" w:eastAsia="uk-UA" w:bidi="uk-UA"/>
        </w:rPr>
        <w:t>Робота практичного психолога Пташкограй С.І. була спрямована на забезпечення психологічного супроводу розвитку дошкільників, впровадження педагогічних інновацій.</w:t>
      </w:r>
      <w:r w:rsidRPr="00CC52FE">
        <w:rPr>
          <w:rFonts w:ascii="Times New Roman" w:eastAsia="Arial Unicode MS" w:hAnsi="Times New Roman"/>
          <w:color w:val="000000"/>
          <w:sz w:val="26"/>
          <w:szCs w:val="26"/>
          <w:lang w:val="uk-UA" w:eastAsia="uk-UA" w:bidi="uk-UA"/>
        </w:rPr>
        <w:t xml:space="preserve"> </w:t>
      </w:r>
      <w:r w:rsidRPr="00CC52FE">
        <w:rPr>
          <w:rFonts w:ascii="Times New Roman" w:eastAsia="Times New Roman" w:hAnsi="Times New Roman"/>
          <w:color w:val="000000"/>
          <w:sz w:val="26"/>
          <w:szCs w:val="26"/>
          <w:lang w:val="uk-UA" w:eastAsia="uk-UA" w:bidi="uk-UA"/>
        </w:rPr>
        <w:t>Практичним психологом проводилась психодіагностика, консультаційна, корекційно - відновлювальна, організаційно-методична робота. За допомогою діагностичних досліджень протягом квітня-травня визначено рівень готовності дітей до навчання у школі.</w:t>
      </w:r>
    </w:p>
    <w:p w:rsidR="00BC7332" w:rsidRPr="00CC52FE" w:rsidRDefault="00BC7332" w:rsidP="00BC7332">
      <w:pPr>
        <w:widowControl w:val="0"/>
        <w:spacing w:after="0" w:line="240" w:lineRule="auto"/>
        <w:ind w:firstLine="708"/>
        <w:jc w:val="both"/>
        <w:rPr>
          <w:rFonts w:ascii="Times New Roman" w:eastAsia="Times New Roman" w:hAnsi="Times New Roman"/>
          <w:color w:val="000000"/>
          <w:sz w:val="26"/>
          <w:szCs w:val="26"/>
          <w:lang w:val="uk-UA" w:eastAsia="uk-UA" w:bidi="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898"/>
        <w:gridCol w:w="2244"/>
        <w:gridCol w:w="1920"/>
        <w:gridCol w:w="1913"/>
      </w:tblGrid>
      <w:tr w:rsidR="00BC7332" w:rsidRPr="00CC52FE" w:rsidTr="005D747A">
        <w:tc>
          <w:tcPr>
            <w:tcW w:w="1668" w:type="dxa"/>
            <w:tcBorders>
              <w:top w:val="single" w:sz="4" w:space="0" w:color="auto"/>
              <w:left w:val="single" w:sz="4" w:space="0" w:color="auto"/>
              <w:bottom w:val="single" w:sz="4" w:space="0" w:color="auto"/>
              <w:right w:val="single" w:sz="4" w:space="0" w:color="auto"/>
            </w:tcBorders>
            <w:hideMark/>
          </w:tcPr>
          <w:p w:rsidR="00BC7332" w:rsidRPr="00CC52FE" w:rsidRDefault="00BC7332" w:rsidP="00BC7332">
            <w:pPr>
              <w:spacing w:after="0" w:line="240" w:lineRule="auto"/>
              <w:jc w:val="both"/>
              <w:rPr>
                <w:rFonts w:ascii="Times New Roman" w:eastAsia="Times New Roman" w:hAnsi="Times New Roman"/>
                <w:sz w:val="26"/>
                <w:szCs w:val="26"/>
              </w:rPr>
            </w:pPr>
            <w:r w:rsidRPr="00CC52FE">
              <w:rPr>
                <w:rFonts w:ascii="Times New Roman" w:eastAsia="Times New Roman" w:hAnsi="Times New Roman"/>
                <w:sz w:val="26"/>
                <w:szCs w:val="26"/>
              </w:rPr>
              <w:t>Всього дітей</w:t>
            </w:r>
          </w:p>
        </w:tc>
        <w:tc>
          <w:tcPr>
            <w:tcW w:w="1984" w:type="dxa"/>
            <w:tcBorders>
              <w:top w:val="single" w:sz="4" w:space="0" w:color="auto"/>
              <w:left w:val="single" w:sz="4" w:space="0" w:color="auto"/>
              <w:bottom w:val="single" w:sz="4" w:space="0" w:color="auto"/>
              <w:right w:val="single" w:sz="4" w:space="0" w:color="auto"/>
            </w:tcBorders>
            <w:hideMark/>
          </w:tcPr>
          <w:p w:rsidR="00BC7332" w:rsidRPr="00CC52FE" w:rsidRDefault="00BC7332" w:rsidP="00BC7332">
            <w:pPr>
              <w:spacing w:after="120" w:line="240" w:lineRule="auto"/>
              <w:jc w:val="both"/>
              <w:rPr>
                <w:rFonts w:ascii="Times New Roman" w:eastAsia="Times New Roman" w:hAnsi="Times New Roman"/>
                <w:sz w:val="26"/>
                <w:szCs w:val="26"/>
              </w:rPr>
            </w:pPr>
            <w:r w:rsidRPr="00CC52FE">
              <w:rPr>
                <w:rFonts w:ascii="Times New Roman" w:eastAsia="Times New Roman" w:hAnsi="Times New Roman"/>
                <w:sz w:val="26"/>
                <w:szCs w:val="26"/>
              </w:rPr>
              <w:t xml:space="preserve">Високий </w:t>
            </w:r>
            <w:proofErr w:type="gramStart"/>
            <w:r w:rsidRPr="00CC52FE">
              <w:rPr>
                <w:rFonts w:ascii="Times New Roman" w:eastAsia="Times New Roman" w:hAnsi="Times New Roman"/>
                <w:sz w:val="26"/>
                <w:szCs w:val="26"/>
              </w:rPr>
              <w:t>р</w:t>
            </w:r>
            <w:proofErr w:type="gramEnd"/>
            <w:r w:rsidRPr="00CC52FE">
              <w:rPr>
                <w:rFonts w:ascii="Times New Roman" w:eastAsia="Times New Roman" w:hAnsi="Times New Roman"/>
                <w:sz w:val="26"/>
                <w:szCs w:val="26"/>
              </w:rPr>
              <w:t>івень</w:t>
            </w:r>
          </w:p>
        </w:tc>
        <w:tc>
          <w:tcPr>
            <w:tcW w:w="2354" w:type="dxa"/>
            <w:tcBorders>
              <w:top w:val="single" w:sz="4" w:space="0" w:color="auto"/>
              <w:left w:val="single" w:sz="4" w:space="0" w:color="auto"/>
              <w:bottom w:val="single" w:sz="4" w:space="0" w:color="auto"/>
              <w:right w:val="single" w:sz="4" w:space="0" w:color="auto"/>
            </w:tcBorders>
            <w:hideMark/>
          </w:tcPr>
          <w:p w:rsidR="00BC7332" w:rsidRPr="00CC52FE" w:rsidRDefault="00BC7332" w:rsidP="00BC7332">
            <w:pPr>
              <w:spacing w:after="120" w:line="240" w:lineRule="auto"/>
              <w:jc w:val="both"/>
              <w:rPr>
                <w:rFonts w:ascii="Times New Roman" w:eastAsia="Times New Roman" w:hAnsi="Times New Roman"/>
                <w:sz w:val="26"/>
                <w:szCs w:val="26"/>
              </w:rPr>
            </w:pPr>
            <w:r w:rsidRPr="00CC52FE">
              <w:rPr>
                <w:rFonts w:ascii="Times New Roman" w:eastAsia="Times New Roman" w:hAnsi="Times New Roman"/>
                <w:sz w:val="26"/>
                <w:szCs w:val="26"/>
              </w:rPr>
              <w:t xml:space="preserve">Достатній </w:t>
            </w:r>
            <w:proofErr w:type="gramStart"/>
            <w:r w:rsidRPr="00CC52FE">
              <w:rPr>
                <w:rFonts w:ascii="Times New Roman" w:eastAsia="Times New Roman" w:hAnsi="Times New Roman"/>
                <w:sz w:val="26"/>
                <w:szCs w:val="26"/>
              </w:rPr>
              <w:t>р</w:t>
            </w:r>
            <w:proofErr w:type="gramEnd"/>
            <w:r w:rsidRPr="00CC52FE">
              <w:rPr>
                <w:rFonts w:ascii="Times New Roman" w:eastAsia="Times New Roman" w:hAnsi="Times New Roman"/>
                <w:sz w:val="26"/>
                <w:szCs w:val="26"/>
              </w:rPr>
              <w:t>івень</w:t>
            </w:r>
          </w:p>
        </w:tc>
        <w:tc>
          <w:tcPr>
            <w:tcW w:w="2003" w:type="dxa"/>
            <w:tcBorders>
              <w:top w:val="single" w:sz="4" w:space="0" w:color="auto"/>
              <w:left w:val="single" w:sz="4" w:space="0" w:color="auto"/>
              <w:bottom w:val="single" w:sz="4" w:space="0" w:color="auto"/>
              <w:right w:val="single" w:sz="4" w:space="0" w:color="auto"/>
            </w:tcBorders>
            <w:hideMark/>
          </w:tcPr>
          <w:p w:rsidR="00BC7332" w:rsidRPr="00CC52FE" w:rsidRDefault="00BC7332" w:rsidP="00BC7332">
            <w:pPr>
              <w:spacing w:after="120" w:line="240" w:lineRule="auto"/>
              <w:jc w:val="both"/>
              <w:rPr>
                <w:rFonts w:ascii="Times New Roman" w:eastAsia="Times New Roman" w:hAnsi="Times New Roman"/>
                <w:sz w:val="26"/>
                <w:szCs w:val="26"/>
              </w:rPr>
            </w:pPr>
            <w:r w:rsidRPr="00CC52FE">
              <w:rPr>
                <w:rFonts w:ascii="Times New Roman" w:eastAsia="Times New Roman" w:hAnsi="Times New Roman"/>
                <w:sz w:val="26"/>
                <w:szCs w:val="26"/>
              </w:rPr>
              <w:t xml:space="preserve">Середній </w:t>
            </w:r>
            <w:proofErr w:type="gramStart"/>
            <w:r w:rsidRPr="00CC52FE">
              <w:rPr>
                <w:rFonts w:ascii="Times New Roman" w:eastAsia="Times New Roman" w:hAnsi="Times New Roman"/>
                <w:sz w:val="26"/>
                <w:szCs w:val="26"/>
              </w:rPr>
              <w:t>р</w:t>
            </w:r>
            <w:proofErr w:type="gramEnd"/>
            <w:r w:rsidRPr="00CC52FE">
              <w:rPr>
                <w:rFonts w:ascii="Times New Roman" w:eastAsia="Times New Roman" w:hAnsi="Times New Roman"/>
                <w:sz w:val="26"/>
                <w:szCs w:val="26"/>
              </w:rPr>
              <w:t>івень</w:t>
            </w:r>
          </w:p>
        </w:tc>
        <w:tc>
          <w:tcPr>
            <w:tcW w:w="2003" w:type="dxa"/>
            <w:tcBorders>
              <w:top w:val="single" w:sz="4" w:space="0" w:color="auto"/>
              <w:left w:val="single" w:sz="4" w:space="0" w:color="auto"/>
              <w:bottom w:val="single" w:sz="4" w:space="0" w:color="auto"/>
              <w:right w:val="single" w:sz="4" w:space="0" w:color="auto"/>
            </w:tcBorders>
            <w:hideMark/>
          </w:tcPr>
          <w:p w:rsidR="00BC7332" w:rsidRPr="00CC52FE" w:rsidRDefault="00BC7332" w:rsidP="00BC7332">
            <w:pPr>
              <w:spacing w:after="120" w:line="240" w:lineRule="auto"/>
              <w:jc w:val="both"/>
              <w:rPr>
                <w:rFonts w:ascii="Times New Roman" w:eastAsia="Times New Roman" w:hAnsi="Times New Roman"/>
                <w:sz w:val="26"/>
                <w:szCs w:val="26"/>
              </w:rPr>
            </w:pPr>
            <w:r w:rsidRPr="00CC52FE">
              <w:rPr>
                <w:rFonts w:ascii="Times New Roman" w:eastAsia="Times New Roman" w:hAnsi="Times New Roman"/>
                <w:sz w:val="26"/>
                <w:szCs w:val="26"/>
              </w:rPr>
              <w:t xml:space="preserve">Низький </w:t>
            </w:r>
            <w:proofErr w:type="gramStart"/>
            <w:r w:rsidRPr="00CC52FE">
              <w:rPr>
                <w:rFonts w:ascii="Times New Roman" w:eastAsia="Times New Roman" w:hAnsi="Times New Roman"/>
                <w:sz w:val="26"/>
                <w:szCs w:val="26"/>
              </w:rPr>
              <w:t>р</w:t>
            </w:r>
            <w:proofErr w:type="gramEnd"/>
            <w:r w:rsidRPr="00CC52FE">
              <w:rPr>
                <w:rFonts w:ascii="Times New Roman" w:eastAsia="Times New Roman" w:hAnsi="Times New Roman"/>
                <w:sz w:val="26"/>
                <w:szCs w:val="26"/>
              </w:rPr>
              <w:t>івень</w:t>
            </w:r>
          </w:p>
        </w:tc>
      </w:tr>
      <w:tr w:rsidR="00BC7332" w:rsidRPr="00CC52FE" w:rsidTr="005D747A">
        <w:tc>
          <w:tcPr>
            <w:tcW w:w="1668" w:type="dxa"/>
            <w:tcBorders>
              <w:top w:val="single" w:sz="4" w:space="0" w:color="auto"/>
              <w:left w:val="single" w:sz="4" w:space="0" w:color="auto"/>
              <w:bottom w:val="single" w:sz="4" w:space="0" w:color="auto"/>
              <w:right w:val="single" w:sz="4" w:space="0" w:color="auto"/>
            </w:tcBorders>
          </w:tcPr>
          <w:p w:rsidR="00BC7332" w:rsidRPr="00CC52FE" w:rsidRDefault="00BC7332" w:rsidP="00BC7332">
            <w:pPr>
              <w:spacing w:after="120" w:line="240" w:lineRule="auto"/>
              <w:jc w:val="center"/>
              <w:rPr>
                <w:rFonts w:ascii="Times New Roman" w:eastAsia="Times New Roman" w:hAnsi="Times New Roman"/>
                <w:sz w:val="26"/>
                <w:szCs w:val="26"/>
              </w:rPr>
            </w:pPr>
          </w:p>
          <w:p w:rsidR="00BC7332" w:rsidRPr="00CC52FE" w:rsidRDefault="00BC7332" w:rsidP="00BC7332">
            <w:pPr>
              <w:spacing w:after="120" w:line="240" w:lineRule="auto"/>
              <w:jc w:val="center"/>
              <w:rPr>
                <w:rFonts w:ascii="Times New Roman" w:eastAsia="Times New Roman" w:hAnsi="Times New Roman"/>
                <w:sz w:val="26"/>
                <w:szCs w:val="26"/>
                <w:lang w:val="uk-UA"/>
              </w:rPr>
            </w:pPr>
            <w:r w:rsidRPr="00CC52FE">
              <w:rPr>
                <w:rFonts w:ascii="Times New Roman" w:eastAsia="Times New Roman" w:hAnsi="Times New Roman"/>
                <w:sz w:val="26"/>
                <w:szCs w:val="26"/>
              </w:rPr>
              <w:t>4</w:t>
            </w:r>
            <w:r w:rsidRPr="00CC52FE">
              <w:rPr>
                <w:rFonts w:ascii="Times New Roman" w:eastAsiaTheme="minorEastAsia" w:hAnsi="Times New Roman"/>
                <w:sz w:val="26"/>
                <w:szCs w:val="26"/>
                <w:lang w:val="uk-UA"/>
              </w:rPr>
              <w:t>8</w:t>
            </w:r>
          </w:p>
        </w:tc>
        <w:tc>
          <w:tcPr>
            <w:tcW w:w="1984" w:type="dxa"/>
            <w:tcBorders>
              <w:top w:val="single" w:sz="4" w:space="0" w:color="auto"/>
              <w:left w:val="single" w:sz="4" w:space="0" w:color="auto"/>
              <w:bottom w:val="single" w:sz="4" w:space="0" w:color="auto"/>
              <w:right w:val="single" w:sz="4" w:space="0" w:color="auto"/>
            </w:tcBorders>
            <w:hideMark/>
          </w:tcPr>
          <w:p w:rsidR="00BC7332" w:rsidRPr="00CC52FE" w:rsidRDefault="00BC7332" w:rsidP="00BC7332">
            <w:pPr>
              <w:spacing w:after="120" w:line="240" w:lineRule="auto"/>
              <w:jc w:val="center"/>
              <w:rPr>
                <w:rFonts w:ascii="Times New Roman" w:eastAsia="Times New Roman" w:hAnsi="Times New Roman"/>
                <w:sz w:val="26"/>
                <w:szCs w:val="26"/>
              </w:rPr>
            </w:pPr>
            <w:r w:rsidRPr="00CC52FE">
              <w:rPr>
                <w:rFonts w:ascii="Times New Roman" w:eastAsiaTheme="minorEastAsia" w:hAnsi="Times New Roman"/>
                <w:sz w:val="26"/>
                <w:szCs w:val="26"/>
              </w:rPr>
              <w:t>2</w:t>
            </w:r>
            <w:r w:rsidRPr="00CC52FE">
              <w:rPr>
                <w:rFonts w:ascii="Times New Roman" w:eastAsiaTheme="minorEastAsia" w:hAnsi="Times New Roman"/>
                <w:sz w:val="26"/>
                <w:szCs w:val="26"/>
                <w:lang w:val="uk-UA"/>
              </w:rPr>
              <w:t>7</w:t>
            </w:r>
            <w:r w:rsidRPr="00CC52FE">
              <w:rPr>
                <w:rFonts w:ascii="Times New Roman" w:eastAsia="Times New Roman" w:hAnsi="Times New Roman"/>
                <w:sz w:val="26"/>
                <w:szCs w:val="26"/>
              </w:rPr>
              <w:t xml:space="preserve"> дітей</w:t>
            </w:r>
          </w:p>
          <w:p w:rsidR="00BC7332" w:rsidRPr="00CC52FE" w:rsidRDefault="00BC7332" w:rsidP="00BC7332">
            <w:pPr>
              <w:spacing w:after="120" w:line="240" w:lineRule="auto"/>
              <w:jc w:val="center"/>
              <w:rPr>
                <w:rFonts w:ascii="Times New Roman" w:eastAsia="Times New Roman" w:hAnsi="Times New Roman"/>
                <w:sz w:val="26"/>
                <w:szCs w:val="26"/>
              </w:rPr>
            </w:pPr>
            <w:r w:rsidRPr="00CC52FE">
              <w:rPr>
                <w:rFonts w:ascii="Times New Roman" w:eastAsia="Times New Roman" w:hAnsi="Times New Roman"/>
                <w:sz w:val="26"/>
                <w:szCs w:val="26"/>
              </w:rPr>
              <w:t>56%</w:t>
            </w:r>
          </w:p>
        </w:tc>
        <w:tc>
          <w:tcPr>
            <w:tcW w:w="2354" w:type="dxa"/>
            <w:tcBorders>
              <w:top w:val="single" w:sz="4" w:space="0" w:color="auto"/>
              <w:left w:val="single" w:sz="4" w:space="0" w:color="auto"/>
              <w:bottom w:val="single" w:sz="4" w:space="0" w:color="auto"/>
              <w:right w:val="single" w:sz="4" w:space="0" w:color="auto"/>
            </w:tcBorders>
            <w:hideMark/>
          </w:tcPr>
          <w:p w:rsidR="00BC7332" w:rsidRPr="00CC52FE" w:rsidRDefault="00BC7332" w:rsidP="00BC7332">
            <w:pPr>
              <w:spacing w:after="120" w:line="240" w:lineRule="auto"/>
              <w:jc w:val="center"/>
              <w:rPr>
                <w:rFonts w:ascii="Times New Roman" w:eastAsia="Times New Roman" w:hAnsi="Times New Roman"/>
                <w:sz w:val="26"/>
                <w:szCs w:val="26"/>
              </w:rPr>
            </w:pPr>
            <w:r w:rsidRPr="00CC52FE">
              <w:rPr>
                <w:rFonts w:ascii="Times New Roman" w:eastAsiaTheme="minorEastAsia" w:hAnsi="Times New Roman"/>
                <w:sz w:val="26"/>
                <w:szCs w:val="26"/>
                <w:lang w:val="uk-UA"/>
              </w:rPr>
              <w:t>14</w:t>
            </w:r>
            <w:r w:rsidRPr="00CC52FE">
              <w:rPr>
                <w:rFonts w:ascii="Times New Roman" w:eastAsia="Times New Roman" w:hAnsi="Times New Roman"/>
                <w:sz w:val="26"/>
                <w:szCs w:val="26"/>
              </w:rPr>
              <w:t xml:space="preserve"> дітей</w:t>
            </w:r>
          </w:p>
          <w:p w:rsidR="00BC7332" w:rsidRPr="00CC52FE" w:rsidRDefault="00BC7332" w:rsidP="00BC7332">
            <w:pPr>
              <w:spacing w:after="120" w:line="240" w:lineRule="auto"/>
              <w:jc w:val="center"/>
              <w:rPr>
                <w:rFonts w:ascii="Times New Roman" w:eastAsia="Times New Roman" w:hAnsi="Times New Roman"/>
                <w:sz w:val="26"/>
                <w:szCs w:val="26"/>
              </w:rPr>
            </w:pPr>
            <w:r w:rsidRPr="00CC52FE">
              <w:rPr>
                <w:rFonts w:ascii="Times New Roman" w:eastAsiaTheme="minorEastAsia" w:hAnsi="Times New Roman"/>
                <w:sz w:val="26"/>
                <w:szCs w:val="26"/>
              </w:rPr>
              <w:t>2</w:t>
            </w:r>
            <w:r w:rsidRPr="00CC52FE">
              <w:rPr>
                <w:rFonts w:ascii="Times New Roman" w:eastAsiaTheme="minorEastAsia" w:hAnsi="Times New Roman"/>
                <w:sz w:val="26"/>
                <w:szCs w:val="26"/>
                <w:lang w:val="uk-UA"/>
              </w:rPr>
              <w:t>9</w:t>
            </w:r>
            <w:r w:rsidRPr="00CC52FE">
              <w:rPr>
                <w:rFonts w:ascii="Times New Roman" w:eastAsia="Times New Roman" w:hAnsi="Times New Roman"/>
                <w:sz w:val="26"/>
                <w:szCs w:val="26"/>
              </w:rPr>
              <w:t>%</w:t>
            </w:r>
          </w:p>
        </w:tc>
        <w:tc>
          <w:tcPr>
            <w:tcW w:w="2003" w:type="dxa"/>
            <w:tcBorders>
              <w:top w:val="single" w:sz="4" w:space="0" w:color="auto"/>
              <w:left w:val="single" w:sz="4" w:space="0" w:color="auto"/>
              <w:bottom w:val="single" w:sz="4" w:space="0" w:color="auto"/>
              <w:right w:val="single" w:sz="4" w:space="0" w:color="auto"/>
            </w:tcBorders>
            <w:hideMark/>
          </w:tcPr>
          <w:p w:rsidR="00BC7332" w:rsidRPr="00CC52FE" w:rsidRDefault="00BC7332" w:rsidP="00BC7332">
            <w:pPr>
              <w:spacing w:after="120" w:line="240" w:lineRule="auto"/>
              <w:jc w:val="center"/>
              <w:rPr>
                <w:rFonts w:ascii="Times New Roman" w:eastAsia="Times New Roman" w:hAnsi="Times New Roman"/>
                <w:sz w:val="26"/>
                <w:szCs w:val="26"/>
              </w:rPr>
            </w:pPr>
            <w:r w:rsidRPr="00CC52FE">
              <w:rPr>
                <w:rFonts w:ascii="Times New Roman" w:eastAsiaTheme="minorEastAsia" w:hAnsi="Times New Roman"/>
                <w:sz w:val="26"/>
                <w:szCs w:val="26"/>
                <w:lang w:val="uk-UA"/>
              </w:rPr>
              <w:t>7</w:t>
            </w:r>
            <w:r w:rsidRPr="00CC52FE">
              <w:rPr>
                <w:rFonts w:ascii="Times New Roman" w:eastAsiaTheme="minorEastAsia" w:hAnsi="Times New Roman"/>
                <w:sz w:val="26"/>
                <w:szCs w:val="26"/>
              </w:rPr>
              <w:t xml:space="preserve"> </w:t>
            </w:r>
            <w:r w:rsidRPr="00CC52FE">
              <w:rPr>
                <w:rFonts w:ascii="Times New Roman" w:eastAsia="Times New Roman" w:hAnsi="Times New Roman"/>
                <w:sz w:val="26"/>
                <w:szCs w:val="26"/>
              </w:rPr>
              <w:t>дітей</w:t>
            </w:r>
          </w:p>
          <w:p w:rsidR="00BC7332" w:rsidRPr="00CC52FE" w:rsidRDefault="00BC7332" w:rsidP="00BC7332">
            <w:pPr>
              <w:spacing w:after="120" w:line="240" w:lineRule="auto"/>
              <w:jc w:val="center"/>
              <w:rPr>
                <w:rFonts w:ascii="Times New Roman" w:eastAsia="Times New Roman" w:hAnsi="Times New Roman"/>
                <w:sz w:val="26"/>
                <w:szCs w:val="26"/>
              </w:rPr>
            </w:pPr>
            <w:r w:rsidRPr="00CC52FE">
              <w:rPr>
                <w:rFonts w:ascii="Times New Roman" w:eastAsiaTheme="minorEastAsia" w:hAnsi="Times New Roman"/>
                <w:sz w:val="26"/>
                <w:szCs w:val="26"/>
                <w:lang w:val="uk-UA"/>
              </w:rPr>
              <w:t xml:space="preserve">14 </w:t>
            </w:r>
            <w:r w:rsidRPr="00CC52FE">
              <w:rPr>
                <w:rFonts w:ascii="Times New Roman" w:eastAsia="Times New Roman" w:hAnsi="Times New Roman"/>
                <w:sz w:val="26"/>
                <w:szCs w:val="26"/>
              </w:rPr>
              <w:t>%</w:t>
            </w:r>
          </w:p>
        </w:tc>
        <w:tc>
          <w:tcPr>
            <w:tcW w:w="2003" w:type="dxa"/>
            <w:tcBorders>
              <w:top w:val="single" w:sz="4" w:space="0" w:color="auto"/>
              <w:left w:val="single" w:sz="4" w:space="0" w:color="auto"/>
              <w:bottom w:val="single" w:sz="4" w:space="0" w:color="auto"/>
              <w:right w:val="single" w:sz="4" w:space="0" w:color="auto"/>
            </w:tcBorders>
            <w:hideMark/>
          </w:tcPr>
          <w:p w:rsidR="00BC7332" w:rsidRPr="00CC52FE" w:rsidRDefault="00BC7332" w:rsidP="00BC7332">
            <w:pPr>
              <w:spacing w:after="120" w:line="240" w:lineRule="auto"/>
              <w:jc w:val="center"/>
              <w:rPr>
                <w:rFonts w:ascii="Times New Roman" w:eastAsia="Times New Roman" w:hAnsi="Times New Roman"/>
                <w:sz w:val="26"/>
                <w:szCs w:val="26"/>
                <w:lang w:val="uk-UA"/>
              </w:rPr>
            </w:pPr>
            <w:r w:rsidRPr="00CC52FE">
              <w:rPr>
                <w:rFonts w:ascii="Times New Roman" w:eastAsia="Times New Roman" w:hAnsi="Times New Roman"/>
                <w:sz w:val="26"/>
                <w:szCs w:val="26"/>
                <w:lang w:val="uk-UA"/>
              </w:rPr>
              <w:t>-</w:t>
            </w:r>
          </w:p>
          <w:p w:rsidR="00BC7332" w:rsidRPr="00CC52FE" w:rsidRDefault="00BC7332" w:rsidP="00BC7332">
            <w:pPr>
              <w:spacing w:after="120" w:line="240" w:lineRule="auto"/>
              <w:jc w:val="center"/>
              <w:rPr>
                <w:rFonts w:ascii="Times New Roman" w:eastAsia="Times New Roman" w:hAnsi="Times New Roman"/>
                <w:sz w:val="26"/>
                <w:szCs w:val="26"/>
              </w:rPr>
            </w:pPr>
            <w:r w:rsidRPr="00CC52FE">
              <w:rPr>
                <w:rFonts w:ascii="Times New Roman" w:eastAsia="Times New Roman" w:hAnsi="Times New Roman"/>
                <w:sz w:val="26"/>
                <w:szCs w:val="26"/>
                <w:lang w:val="uk-UA"/>
              </w:rPr>
              <w:t>-</w:t>
            </w:r>
          </w:p>
        </w:tc>
      </w:tr>
    </w:tbl>
    <w:p w:rsidR="00BC7332" w:rsidRPr="00CC52FE" w:rsidRDefault="00BC7332" w:rsidP="00BC7332">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ab/>
      </w:r>
    </w:p>
    <w:p w:rsidR="00BC7332" w:rsidRPr="00CC52FE" w:rsidRDefault="00BC7332" w:rsidP="00594728">
      <w:pPr>
        <w:spacing w:after="0" w:line="240" w:lineRule="auto"/>
        <w:ind w:firstLine="708"/>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На основі досліджень можна зробити висновок, що рівень шкільної зрілості переважно відповідає н</w:t>
      </w:r>
      <w:r w:rsidR="00594728" w:rsidRPr="00CC52FE">
        <w:rPr>
          <w:rFonts w:ascii="Times New Roman" w:eastAsia="Times New Roman" w:hAnsi="Times New Roman"/>
          <w:sz w:val="26"/>
          <w:szCs w:val="26"/>
          <w:lang w:val="uk-UA" w:eastAsia="ru-RU"/>
        </w:rPr>
        <w:t>ормі і оцінюється як достатній.</w:t>
      </w:r>
    </w:p>
    <w:p w:rsidR="000042AF" w:rsidRPr="00CC52FE" w:rsidRDefault="000042AF" w:rsidP="008360AB">
      <w:pPr>
        <w:spacing w:after="0" w:line="240" w:lineRule="auto"/>
        <w:ind w:firstLine="567"/>
        <w:jc w:val="both"/>
        <w:rPr>
          <w:rFonts w:ascii="Times New Roman" w:eastAsia="Times New Roman" w:hAnsi="Times New Roman"/>
          <w:color w:val="000000"/>
          <w:sz w:val="26"/>
          <w:szCs w:val="26"/>
          <w:shd w:val="clear" w:color="auto" w:fill="F7F7F9"/>
          <w:lang w:val="uk-UA" w:eastAsia="ru-RU"/>
        </w:rPr>
      </w:pPr>
      <w:r w:rsidRPr="00CC52FE">
        <w:rPr>
          <w:rFonts w:ascii="Times New Roman" w:eastAsia="Times New Roman" w:hAnsi="Times New Roman"/>
          <w:color w:val="000000"/>
          <w:sz w:val="26"/>
          <w:szCs w:val="26"/>
          <w:shd w:val="clear" w:color="auto" w:fill="FFFFFF" w:themeFill="background1"/>
          <w:lang w:eastAsia="ru-RU"/>
        </w:rPr>
        <w:t xml:space="preserve">Значна увага приділяється </w:t>
      </w:r>
      <w:proofErr w:type="gramStart"/>
      <w:r w:rsidRPr="00CC52FE">
        <w:rPr>
          <w:rFonts w:ascii="Times New Roman" w:eastAsia="Times New Roman" w:hAnsi="Times New Roman"/>
          <w:color w:val="000000"/>
          <w:sz w:val="26"/>
          <w:szCs w:val="26"/>
          <w:shd w:val="clear" w:color="auto" w:fill="FFFFFF" w:themeFill="background1"/>
          <w:lang w:eastAsia="ru-RU"/>
        </w:rPr>
        <w:t>др</w:t>
      </w:r>
      <w:proofErr w:type="gramEnd"/>
      <w:r w:rsidRPr="00CC52FE">
        <w:rPr>
          <w:rFonts w:ascii="Times New Roman" w:eastAsia="Times New Roman" w:hAnsi="Times New Roman"/>
          <w:color w:val="000000"/>
          <w:sz w:val="26"/>
          <w:szCs w:val="26"/>
          <w:shd w:val="clear" w:color="auto" w:fill="FFFFFF" w:themeFill="background1"/>
          <w:lang w:eastAsia="ru-RU"/>
        </w:rPr>
        <w:t xml:space="preserve">ібній моториці пальців рук, набуттю графічних навичок письма. </w:t>
      </w:r>
      <w:r w:rsidRPr="00CC52FE">
        <w:rPr>
          <w:rFonts w:ascii="Times New Roman" w:eastAsia="Times New Roman" w:hAnsi="Times New Roman"/>
          <w:color w:val="000000"/>
          <w:sz w:val="26"/>
          <w:szCs w:val="26"/>
          <w:shd w:val="clear" w:color="auto" w:fill="FFFFFF" w:themeFill="background1"/>
          <w:lang w:val="uk-UA" w:eastAsia="ru-RU"/>
        </w:rPr>
        <w:t xml:space="preserve">Для цього </w:t>
      </w:r>
      <w:r w:rsidRPr="00CC52FE">
        <w:rPr>
          <w:rFonts w:ascii="Times New Roman" w:eastAsia="Times New Roman" w:hAnsi="Times New Roman"/>
          <w:color w:val="000000"/>
          <w:sz w:val="26"/>
          <w:szCs w:val="26"/>
          <w:shd w:val="clear" w:color="auto" w:fill="FFFFFF" w:themeFill="background1"/>
          <w:lang w:eastAsia="ru-RU"/>
        </w:rPr>
        <w:t xml:space="preserve">використовуємо народні пальчикові вправи, ігри з піском, що  перетворює складну для дитини діяльність на цікаву гру. Старші ж дошкільники вже вправляються </w:t>
      </w:r>
      <w:r w:rsidRPr="00CC52FE">
        <w:rPr>
          <w:rFonts w:ascii="Times New Roman" w:eastAsia="Times New Roman" w:hAnsi="Times New Roman"/>
          <w:color w:val="000000"/>
          <w:sz w:val="26"/>
          <w:szCs w:val="26"/>
          <w:shd w:val="clear" w:color="auto" w:fill="FFFFFF" w:themeFill="background1"/>
          <w:lang w:val="uk-UA" w:eastAsia="ru-RU"/>
        </w:rPr>
        <w:t>в</w:t>
      </w:r>
      <w:r w:rsidRPr="00CC52FE">
        <w:rPr>
          <w:rFonts w:ascii="Times New Roman" w:eastAsia="Times New Roman" w:hAnsi="Times New Roman"/>
          <w:color w:val="000000"/>
          <w:sz w:val="26"/>
          <w:szCs w:val="26"/>
          <w:shd w:val="clear" w:color="auto" w:fill="FFFFFF" w:themeFill="background1"/>
          <w:lang w:eastAsia="ru-RU"/>
        </w:rPr>
        <w:t xml:space="preserve"> письмі </w:t>
      </w:r>
      <w:proofErr w:type="gramStart"/>
      <w:r w:rsidRPr="00CC52FE">
        <w:rPr>
          <w:rFonts w:ascii="Times New Roman" w:eastAsia="Times New Roman" w:hAnsi="Times New Roman"/>
          <w:color w:val="000000"/>
          <w:sz w:val="26"/>
          <w:szCs w:val="26"/>
          <w:shd w:val="clear" w:color="auto" w:fill="FFFFFF" w:themeFill="background1"/>
          <w:lang w:eastAsia="ru-RU"/>
        </w:rPr>
        <w:t>п</w:t>
      </w:r>
      <w:proofErr w:type="gramEnd"/>
      <w:r w:rsidRPr="00CC52FE">
        <w:rPr>
          <w:rFonts w:ascii="Times New Roman" w:eastAsia="Times New Roman" w:hAnsi="Times New Roman"/>
          <w:color w:val="000000"/>
          <w:sz w:val="26"/>
          <w:szCs w:val="26"/>
          <w:shd w:val="clear" w:color="auto" w:fill="FFFFFF" w:themeFill="background1"/>
          <w:lang w:eastAsia="ru-RU"/>
        </w:rPr>
        <w:t xml:space="preserve">ід час запланованих занять, один раз на тиждень. </w:t>
      </w:r>
      <w:r w:rsidRPr="00CC52FE">
        <w:rPr>
          <w:rFonts w:ascii="Times New Roman" w:eastAsia="Times New Roman" w:hAnsi="Times New Roman"/>
          <w:color w:val="000000"/>
          <w:sz w:val="26"/>
          <w:szCs w:val="26"/>
          <w:shd w:val="clear" w:color="auto" w:fill="FFFFFF" w:themeFill="background1"/>
          <w:lang w:val="uk-UA" w:eastAsia="ru-RU"/>
        </w:rPr>
        <w:t>Практичний психолог Пташкограй С.І. практикує кінезіологічні вправи у роботі  з дітьми, казкотерапію, музикотерапію</w:t>
      </w:r>
      <w:r w:rsidRPr="00CC52FE">
        <w:rPr>
          <w:rFonts w:ascii="Times New Roman" w:eastAsia="Times New Roman" w:hAnsi="Times New Roman"/>
          <w:color w:val="000000"/>
          <w:sz w:val="26"/>
          <w:szCs w:val="26"/>
          <w:shd w:val="clear" w:color="auto" w:fill="F7F7F9"/>
          <w:lang w:val="uk-UA" w:eastAsia="ru-RU"/>
        </w:rPr>
        <w:t xml:space="preserve">. </w:t>
      </w:r>
    </w:p>
    <w:p w:rsidR="000042AF" w:rsidRPr="00CC52FE" w:rsidRDefault="000042AF" w:rsidP="008360AB">
      <w:pPr>
        <w:spacing w:after="0" w:line="240" w:lineRule="auto"/>
        <w:ind w:firstLine="567"/>
        <w:jc w:val="both"/>
        <w:rPr>
          <w:rFonts w:ascii="Times New Roman" w:eastAsia="Times New Roman" w:hAnsi="Times New Roman"/>
          <w:sz w:val="26"/>
          <w:szCs w:val="26"/>
          <w:lang w:eastAsia="ru-RU"/>
        </w:rPr>
      </w:pPr>
      <w:r w:rsidRPr="00CC52FE">
        <w:rPr>
          <w:rFonts w:ascii="Times New Roman" w:eastAsia="Times New Roman" w:hAnsi="Times New Roman"/>
          <w:sz w:val="26"/>
          <w:szCs w:val="26"/>
          <w:lang w:val="uk-UA" w:eastAsia="ru-RU"/>
        </w:rPr>
        <w:t>Протягом року психологічною службою ЗДО проводилася робота щодо адаптації дітей до умов ЗДО, діагностична робота, розвивально-корекційна робота  з дітьми «групи ризику» та ООП,  психологічна просвіта педагогічного колективу, конс</w:t>
      </w:r>
      <w:r w:rsidR="00300E39" w:rsidRPr="00CC52FE">
        <w:rPr>
          <w:rFonts w:ascii="Times New Roman" w:eastAsia="Times New Roman" w:hAnsi="Times New Roman"/>
          <w:sz w:val="26"/>
          <w:szCs w:val="26"/>
          <w:lang w:val="uk-UA" w:eastAsia="ru-RU"/>
        </w:rPr>
        <w:t>ультування батьків. Соціально-</w:t>
      </w:r>
      <w:r w:rsidRPr="00CC52FE">
        <w:rPr>
          <w:rFonts w:ascii="Times New Roman" w:eastAsia="Times New Roman" w:hAnsi="Times New Roman"/>
          <w:sz w:val="26"/>
          <w:szCs w:val="26"/>
          <w:lang w:val="uk-UA" w:eastAsia="ru-RU"/>
        </w:rPr>
        <w:t xml:space="preserve">психологічні обстеження проводилися індивідуально. На кожну дитину пільгової категорії заведено індивідуальну карту, де формується банк даних про розвиток дитячої особистості і зберігаються всі результати  спостережень. </w:t>
      </w:r>
      <w:r w:rsidRPr="00CC52FE">
        <w:rPr>
          <w:rFonts w:ascii="Times New Roman" w:eastAsia="Times New Roman" w:hAnsi="Times New Roman"/>
          <w:sz w:val="26"/>
          <w:szCs w:val="26"/>
          <w:lang w:eastAsia="ru-RU"/>
        </w:rPr>
        <w:t>Узагальнююч</w:t>
      </w:r>
      <w:r w:rsidR="00300E39" w:rsidRPr="00CC52FE">
        <w:rPr>
          <w:rFonts w:ascii="Times New Roman" w:eastAsia="Times New Roman" w:hAnsi="Times New Roman"/>
          <w:sz w:val="26"/>
          <w:szCs w:val="26"/>
          <w:lang w:eastAsia="ru-RU"/>
        </w:rPr>
        <w:t xml:space="preserve">и результати роботи </w:t>
      </w:r>
      <w:proofErr w:type="gramStart"/>
      <w:r w:rsidR="00300E39" w:rsidRPr="00CC52FE">
        <w:rPr>
          <w:rFonts w:ascii="Times New Roman" w:eastAsia="Times New Roman" w:hAnsi="Times New Roman"/>
          <w:sz w:val="26"/>
          <w:szCs w:val="26"/>
          <w:lang w:eastAsia="ru-RU"/>
        </w:rPr>
        <w:t>соц</w:t>
      </w:r>
      <w:proofErr w:type="gramEnd"/>
      <w:r w:rsidR="00300E39" w:rsidRPr="00CC52FE">
        <w:rPr>
          <w:rFonts w:ascii="Times New Roman" w:eastAsia="Times New Roman" w:hAnsi="Times New Roman"/>
          <w:sz w:val="26"/>
          <w:szCs w:val="26"/>
          <w:lang w:eastAsia="ru-RU"/>
        </w:rPr>
        <w:t>іально-</w:t>
      </w:r>
      <w:r w:rsidRPr="00CC52FE">
        <w:rPr>
          <w:rFonts w:ascii="Times New Roman" w:eastAsia="Times New Roman" w:hAnsi="Times New Roman"/>
          <w:sz w:val="26"/>
          <w:szCs w:val="26"/>
          <w:lang w:eastAsia="ru-RU"/>
        </w:rPr>
        <w:t>психологічної служби ЗДО можна зр</w:t>
      </w:r>
      <w:r w:rsidR="00594728" w:rsidRPr="00CC52FE">
        <w:rPr>
          <w:rFonts w:ascii="Times New Roman" w:eastAsia="Times New Roman" w:hAnsi="Times New Roman"/>
          <w:sz w:val="26"/>
          <w:szCs w:val="26"/>
          <w:lang w:eastAsia="ru-RU"/>
        </w:rPr>
        <w:t xml:space="preserve">обити висновок, що </w:t>
      </w:r>
      <w:r w:rsidR="00300E39" w:rsidRPr="00CC52FE">
        <w:rPr>
          <w:rFonts w:ascii="Times New Roman" w:eastAsia="Times New Roman" w:hAnsi="Times New Roman"/>
          <w:sz w:val="26"/>
          <w:szCs w:val="26"/>
          <w:lang w:eastAsia="ru-RU"/>
        </w:rPr>
        <w:t>соціально-</w:t>
      </w:r>
      <w:r w:rsidRPr="00CC52FE">
        <w:rPr>
          <w:rFonts w:ascii="Times New Roman" w:eastAsia="Times New Roman" w:hAnsi="Times New Roman"/>
          <w:sz w:val="26"/>
          <w:szCs w:val="26"/>
          <w:lang w:eastAsia="ru-RU"/>
        </w:rPr>
        <w:t xml:space="preserve">психологічне </w:t>
      </w:r>
      <w:r w:rsidRPr="00CC52FE">
        <w:rPr>
          <w:rFonts w:ascii="Times New Roman" w:eastAsia="Times New Roman" w:hAnsi="Times New Roman"/>
          <w:sz w:val="26"/>
          <w:szCs w:val="26"/>
          <w:lang w:eastAsia="ru-RU"/>
        </w:rPr>
        <w:lastRenderedPageBreak/>
        <w:t>забезпечення відповідає належному рівню. Але поряд з цим необхідно звернути увагу на розвиток творчих здібностей дітей</w:t>
      </w:r>
      <w:r w:rsidRPr="00CC52FE">
        <w:rPr>
          <w:rFonts w:ascii="Times New Roman" w:eastAsia="Times New Roman" w:hAnsi="Times New Roman"/>
          <w:sz w:val="26"/>
          <w:szCs w:val="26"/>
          <w:lang w:val="uk-UA" w:eastAsia="ru-RU"/>
        </w:rPr>
        <w:t>.</w:t>
      </w:r>
      <w:r w:rsidRPr="00CC52FE">
        <w:rPr>
          <w:rFonts w:ascii="Times New Roman" w:eastAsia="Times New Roman" w:hAnsi="Times New Roman"/>
          <w:sz w:val="26"/>
          <w:szCs w:val="26"/>
          <w:lang w:eastAsia="ru-RU"/>
        </w:rPr>
        <w:t xml:space="preserve"> </w:t>
      </w:r>
    </w:p>
    <w:p w:rsidR="007404DC" w:rsidRPr="00CC52FE" w:rsidRDefault="007404DC" w:rsidP="008360AB">
      <w:pPr>
        <w:spacing w:after="0" w:line="240" w:lineRule="auto"/>
        <w:ind w:firstLine="567"/>
        <w:jc w:val="both"/>
        <w:rPr>
          <w:rFonts w:ascii="Times New Roman" w:eastAsia="Times New Roman" w:hAnsi="Times New Roman"/>
          <w:sz w:val="26"/>
          <w:szCs w:val="26"/>
          <w:lang w:val="uk-UA" w:eastAsia="ru-RU"/>
        </w:rPr>
      </w:pPr>
    </w:p>
    <w:p w:rsidR="000042AF" w:rsidRPr="00CC52FE" w:rsidRDefault="007404DC" w:rsidP="007404DC">
      <w:pPr>
        <w:keepNext/>
        <w:tabs>
          <w:tab w:val="left" w:pos="1560"/>
          <w:tab w:val="center" w:pos="4677"/>
        </w:tabs>
        <w:spacing w:after="0" w:line="240" w:lineRule="auto"/>
        <w:outlineLvl w:val="1"/>
        <w:rPr>
          <w:rFonts w:ascii="Times New Roman" w:eastAsia="Times New Roman" w:hAnsi="Times New Roman"/>
          <w:b/>
          <w:bCs/>
          <w:sz w:val="26"/>
          <w:szCs w:val="26"/>
          <w:lang w:val="uk-UA" w:eastAsia="ru-RU"/>
        </w:rPr>
      </w:pPr>
      <w:r w:rsidRPr="00CC52FE">
        <w:rPr>
          <w:rFonts w:ascii="Times New Roman" w:eastAsia="Times New Roman" w:hAnsi="Times New Roman"/>
          <w:sz w:val="26"/>
          <w:szCs w:val="26"/>
          <w:lang w:eastAsia="ru-RU"/>
        </w:rPr>
        <w:t xml:space="preserve">                        </w:t>
      </w:r>
      <w:r w:rsidR="000042AF" w:rsidRPr="00CC52FE">
        <w:rPr>
          <w:rFonts w:ascii="Times New Roman" w:eastAsia="Times New Roman" w:hAnsi="Times New Roman"/>
          <w:b/>
          <w:bCs/>
          <w:sz w:val="26"/>
          <w:szCs w:val="26"/>
          <w:lang w:val="uk-UA" w:eastAsia="ru-RU"/>
        </w:rPr>
        <w:t>Методична робота з педагогічними працівниками</w:t>
      </w:r>
    </w:p>
    <w:p w:rsidR="000042AF" w:rsidRPr="00CC52FE" w:rsidRDefault="000042AF" w:rsidP="000042AF">
      <w:pPr>
        <w:spacing w:after="0" w:line="240" w:lineRule="auto"/>
        <w:ind w:firstLine="567"/>
        <w:jc w:val="both"/>
        <w:rPr>
          <w:rFonts w:ascii="Times New Roman" w:eastAsia="Times New Roman" w:hAnsi="Times New Roman"/>
          <w:sz w:val="26"/>
          <w:szCs w:val="26"/>
          <w:lang w:val="uk-UA" w:eastAsia="ru-RU"/>
        </w:rPr>
      </w:pPr>
      <w:r w:rsidRPr="00CC52FE">
        <w:rPr>
          <w:rFonts w:ascii="Times New Roman" w:eastAsia="Times New Roman" w:hAnsi="Times New Roman"/>
          <w:color w:val="000000"/>
          <w:sz w:val="26"/>
          <w:szCs w:val="26"/>
          <w:shd w:val="clear" w:color="auto" w:fill="FFFFFF"/>
          <w:lang w:val="uk-UA" w:eastAsia="ru-RU"/>
        </w:rPr>
        <w:t xml:space="preserve">В умовах освітніх, соціальних реформ діяльність закладу обумовлює систематичне вдосконалення змісту та методів освіти дошкільників; підвищення </w:t>
      </w:r>
      <w:r w:rsidRPr="00CC52FE">
        <w:rPr>
          <w:rFonts w:ascii="Times New Roman" w:eastAsia="Times New Roman" w:hAnsi="Times New Roman"/>
          <w:sz w:val="26"/>
          <w:szCs w:val="26"/>
          <w:shd w:val="clear" w:color="auto" w:fill="FFFFFF"/>
          <w:lang w:val="uk-UA" w:eastAsia="ru-RU"/>
        </w:rPr>
        <w:t>кваліфікації працівників, організацію психолого-педагогічної освіти батьків.</w:t>
      </w:r>
      <w:r w:rsidRPr="00CC52FE">
        <w:rPr>
          <w:rFonts w:ascii="Times New Roman" w:eastAsia="Times New Roman" w:hAnsi="Times New Roman"/>
          <w:sz w:val="26"/>
          <w:szCs w:val="26"/>
          <w:shd w:val="clear" w:color="auto" w:fill="FFFFFF"/>
          <w:lang w:eastAsia="ru-RU"/>
        </w:rPr>
        <w:t> </w:t>
      </w:r>
      <w:r w:rsidRPr="00CC52FE">
        <w:rPr>
          <w:rFonts w:ascii="Times New Roman" w:eastAsia="Times New Roman" w:hAnsi="Times New Roman"/>
          <w:sz w:val="26"/>
          <w:szCs w:val="26"/>
          <w:shd w:val="clear" w:color="auto" w:fill="FFFFFF"/>
          <w:lang w:val="uk-UA" w:eastAsia="ru-RU"/>
        </w:rPr>
        <w:t xml:space="preserve"> </w:t>
      </w:r>
      <w:r w:rsidRPr="00CC52FE">
        <w:rPr>
          <w:rFonts w:ascii="Times New Roman" w:eastAsia="Times New Roman" w:hAnsi="Times New Roman"/>
          <w:sz w:val="26"/>
          <w:szCs w:val="26"/>
          <w:lang w:val="uk-UA" w:eastAsia="ru-RU"/>
        </w:rPr>
        <w:t xml:space="preserve">         </w:t>
      </w:r>
    </w:p>
    <w:p w:rsidR="000042AF" w:rsidRPr="00CC52FE" w:rsidRDefault="000042AF" w:rsidP="000042AF">
      <w:pPr>
        <w:spacing w:after="0" w:line="240" w:lineRule="auto"/>
        <w:ind w:firstLine="567"/>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Методичний кабінет забезпечений необхідною  для підвищення фахової майстерності методичною літературою, періодичними виданнями</w:t>
      </w:r>
      <w:r w:rsidRPr="00CC52FE">
        <w:rPr>
          <w:rFonts w:ascii="Times New Roman" w:eastAsia="Times New Roman" w:hAnsi="Times New Roman"/>
          <w:sz w:val="26"/>
          <w:szCs w:val="26"/>
          <w:lang w:eastAsia="ru-RU"/>
        </w:rPr>
        <w:t>, посібниками. Для зручності користування матеріалами</w:t>
      </w:r>
      <w:r w:rsidRPr="00CC52FE">
        <w:rPr>
          <w:rFonts w:ascii="Times New Roman" w:eastAsia="Times New Roman" w:hAnsi="Times New Roman"/>
          <w:sz w:val="26"/>
          <w:szCs w:val="26"/>
          <w:lang w:val="uk-UA" w:eastAsia="ru-RU"/>
        </w:rPr>
        <w:t xml:space="preserve"> вся необхідна інформація розміщується на сайті ЗДО, а саме на сторінці вихователя методиста</w:t>
      </w:r>
      <w:r w:rsidRPr="00CC52FE">
        <w:rPr>
          <w:rFonts w:ascii="Times New Roman" w:eastAsia="Times New Roman" w:hAnsi="Times New Roman"/>
          <w:sz w:val="26"/>
          <w:szCs w:val="26"/>
          <w:lang w:eastAsia="ru-RU"/>
        </w:rPr>
        <w:t xml:space="preserve">. </w:t>
      </w:r>
    </w:p>
    <w:p w:rsidR="000042AF" w:rsidRPr="00CC52FE" w:rsidRDefault="000042AF" w:rsidP="000042AF">
      <w:pPr>
        <w:spacing w:after="0" w:line="240" w:lineRule="auto"/>
        <w:ind w:firstLine="567"/>
        <w:jc w:val="both"/>
        <w:rPr>
          <w:rFonts w:ascii="Times New Roman" w:eastAsia="Times New Roman" w:hAnsi="Times New Roman"/>
          <w:sz w:val="26"/>
          <w:szCs w:val="26"/>
          <w:lang w:eastAsia="ru-RU"/>
        </w:rPr>
      </w:pPr>
      <w:r w:rsidRPr="00CC52FE">
        <w:rPr>
          <w:rFonts w:ascii="Times New Roman" w:eastAsia="Times New Roman" w:hAnsi="Times New Roman"/>
          <w:sz w:val="26"/>
          <w:szCs w:val="26"/>
          <w:lang w:eastAsia="ru-RU"/>
        </w:rPr>
        <w:t>Протягом року директор, вихователь-методист та практичний психолог здійснювали методичний та психологічний супровід освітнього процесу, надавали необхідну допомогу педагогам, корегували плани роботи з дітьми.</w:t>
      </w:r>
    </w:p>
    <w:p w:rsidR="000042AF" w:rsidRPr="00CC52FE" w:rsidRDefault="000042AF" w:rsidP="000042AF">
      <w:pPr>
        <w:suppressAutoHyphens/>
        <w:spacing w:after="0" w:line="240" w:lineRule="auto"/>
        <w:ind w:firstLine="567"/>
        <w:jc w:val="both"/>
        <w:rPr>
          <w:rFonts w:ascii="Times New Roman" w:eastAsia="Times New Roman" w:hAnsi="Times New Roman"/>
          <w:sz w:val="26"/>
          <w:szCs w:val="26"/>
          <w:lang w:val="uk-UA" w:eastAsia="zh-CN"/>
        </w:rPr>
      </w:pPr>
      <w:r w:rsidRPr="00CC52FE">
        <w:rPr>
          <w:rFonts w:ascii="Times New Roman" w:eastAsia="Times New Roman" w:hAnsi="Times New Roman"/>
          <w:sz w:val="26"/>
          <w:szCs w:val="26"/>
          <w:lang w:val="uk-UA" w:eastAsia="zh-CN"/>
        </w:rPr>
        <w:t xml:space="preserve">Головними завданнями методичної роботи ЗДО є: підвищення соціально-психологічної культури педагогічних працівників; вдосконалення педагогічної майстерності та сприяння особистісному професійному зростанню педагогів, сприяння в опануванні світовою, національною, побутовою культурою, стимулювання розвитку ініціативи, творчості, пошуку, створення умов для праці в режимі розвитку, напрямку набуття нових методів, прийомів, засобів, технологій, системи навчання та виховання, підвищення комп’ютерної грамотності, медіаосвіти, </w:t>
      </w:r>
      <w:r w:rsidRPr="00CC52FE">
        <w:rPr>
          <w:rFonts w:ascii="Times New Roman" w:eastAsia="Times New Roman" w:hAnsi="Times New Roman"/>
          <w:color w:val="000000"/>
          <w:sz w:val="26"/>
          <w:szCs w:val="26"/>
          <w:shd w:val="clear" w:color="auto" w:fill="FFFFFF"/>
          <w:lang w:val="uk-UA" w:eastAsia="zh-CN"/>
        </w:rPr>
        <w:t xml:space="preserve">якості роботи з сім’ями вихованців. </w:t>
      </w:r>
    </w:p>
    <w:p w:rsidR="000042AF" w:rsidRPr="00CC52FE" w:rsidRDefault="000042AF" w:rsidP="000042AF">
      <w:pPr>
        <w:spacing w:after="0" w:line="240" w:lineRule="auto"/>
        <w:ind w:firstLine="567"/>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 xml:space="preserve">Під час організації роботи з педпрацівниками використовувалися різні форми роботи: </w:t>
      </w:r>
      <w:r w:rsidRPr="00CC52FE">
        <w:rPr>
          <w:rFonts w:ascii="Times New Roman" w:eastAsia="Times New Roman" w:hAnsi="Times New Roman"/>
          <w:color w:val="000000"/>
          <w:sz w:val="26"/>
          <w:szCs w:val="26"/>
          <w:shd w:val="clear" w:color="auto" w:fill="FFFFFF"/>
          <w:lang w:val="uk-UA" w:eastAsia="ru-RU"/>
        </w:rPr>
        <w:t>тренінги, анкетування, відкриті перегляди, семінари, майстер-класи, методоб’єднання, вебінари.</w:t>
      </w:r>
      <w:r w:rsidRPr="00CC52FE">
        <w:rPr>
          <w:rFonts w:ascii="Times New Roman" w:eastAsia="Times New Roman" w:hAnsi="Times New Roman"/>
          <w:sz w:val="26"/>
          <w:szCs w:val="26"/>
          <w:lang w:val="uk-UA" w:eastAsia="ru-RU"/>
        </w:rPr>
        <w:t xml:space="preserve"> Залучено педагогів до всіх форм методичної роботи, до вивчення та впровадження в практику роботи елементів інноваційних технологій. Створено умови для самоосвіти, сприятливого психологічного клімату в колективі.</w:t>
      </w:r>
    </w:p>
    <w:p w:rsidR="000042AF" w:rsidRPr="00CC52FE" w:rsidRDefault="000042AF" w:rsidP="000042AF">
      <w:pPr>
        <w:spacing w:after="0" w:line="240" w:lineRule="auto"/>
        <w:ind w:firstLine="708"/>
        <w:jc w:val="both"/>
        <w:rPr>
          <w:rFonts w:ascii="Times New Roman" w:eastAsia="Times New Roman" w:hAnsi="Times New Roman"/>
          <w:sz w:val="26"/>
          <w:szCs w:val="26"/>
          <w:lang w:eastAsia="ru-RU"/>
        </w:rPr>
      </w:pPr>
      <w:r w:rsidRPr="00CC52FE">
        <w:rPr>
          <w:rFonts w:ascii="Times New Roman" w:eastAsia="Times New Roman" w:hAnsi="Times New Roman"/>
          <w:sz w:val="26"/>
          <w:szCs w:val="26"/>
          <w:lang w:val="uk-UA" w:eastAsia="ru-RU"/>
        </w:rPr>
        <w:t xml:space="preserve">Вивчення прогресивного педагогічного досвіду з актуальних проблем дошкільної освіти проводилось засобами Інтернет-ресурсів, та ІКТ-технологій. </w:t>
      </w:r>
      <w:r w:rsidRPr="00CC52FE">
        <w:rPr>
          <w:rFonts w:ascii="Times New Roman" w:eastAsia="Times New Roman" w:hAnsi="Times New Roman"/>
          <w:sz w:val="26"/>
          <w:szCs w:val="26"/>
          <w:lang w:eastAsia="ru-RU"/>
        </w:rPr>
        <w:t>Діяльність закладу в умовах карантину та змі</w:t>
      </w:r>
      <w:proofErr w:type="gramStart"/>
      <w:r w:rsidRPr="00CC52FE">
        <w:rPr>
          <w:rFonts w:ascii="Times New Roman" w:eastAsia="Times New Roman" w:hAnsi="Times New Roman"/>
          <w:sz w:val="26"/>
          <w:szCs w:val="26"/>
          <w:lang w:eastAsia="ru-RU"/>
        </w:rPr>
        <w:t>на</w:t>
      </w:r>
      <w:proofErr w:type="gramEnd"/>
      <w:r w:rsidRPr="00CC52FE">
        <w:rPr>
          <w:rFonts w:ascii="Times New Roman" w:eastAsia="Times New Roman" w:hAnsi="Times New Roman"/>
          <w:sz w:val="26"/>
          <w:szCs w:val="26"/>
          <w:lang w:eastAsia="ru-RU"/>
        </w:rPr>
        <w:t xml:space="preserve"> </w:t>
      </w:r>
      <w:proofErr w:type="gramStart"/>
      <w:r w:rsidRPr="00CC52FE">
        <w:rPr>
          <w:rFonts w:ascii="Times New Roman" w:eastAsia="Times New Roman" w:hAnsi="Times New Roman"/>
          <w:sz w:val="26"/>
          <w:szCs w:val="26"/>
          <w:lang w:eastAsia="ru-RU"/>
        </w:rPr>
        <w:t>умов</w:t>
      </w:r>
      <w:proofErr w:type="gramEnd"/>
      <w:r w:rsidRPr="00CC52FE">
        <w:rPr>
          <w:rFonts w:ascii="Times New Roman" w:eastAsia="Times New Roman" w:hAnsi="Times New Roman"/>
          <w:sz w:val="26"/>
          <w:szCs w:val="26"/>
          <w:lang w:eastAsia="ru-RU"/>
        </w:rPr>
        <w:t xml:space="preserve"> праці спонукали до пошуку нових способів розв’язання освітніх завдань</w:t>
      </w:r>
      <w:r w:rsidRPr="00CC52FE">
        <w:rPr>
          <w:rFonts w:ascii="Times New Roman" w:eastAsia="Times New Roman" w:hAnsi="Times New Roman"/>
          <w:sz w:val="26"/>
          <w:szCs w:val="26"/>
          <w:lang w:val="uk-UA" w:eastAsia="ru-RU"/>
        </w:rPr>
        <w:t xml:space="preserve"> дистанційно</w:t>
      </w:r>
      <w:r w:rsidRPr="00CC52FE">
        <w:rPr>
          <w:rFonts w:ascii="Times New Roman" w:eastAsia="Times New Roman" w:hAnsi="Times New Roman"/>
          <w:sz w:val="26"/>
          <w:szCs w:val="26"/>
          <w:lang w:eastAsia="ru-RU"/>
        </w:rPr>
        <w:t xml:space="preserve">.  </w:t>
      </w:r>
      <w:r w:rsidRPr="00CC52FE">
        <w:rPr>
          <w:rFonts w:ascii="Times New Roman" w:eastAsia="Times New Roman" w:hAnsi="Times New Roman"/>
          <w:sz w:val="26"/>
          <w:szCs w:val="26"/>
          <w:lang w:val="uk-UA" w:eastAsia="ru-RU"/>
        </w:rPr>
        <w:t xml:space="preserve">Приймали участь у </w:t>
      </w:r>
      <w:r w:rsidRPr="00CC52FE">
        <w:rPr>
          <w:rFonts w:ascii="Times New Roman" w:eastAsia="Times New Roman" w:hAnsi="Times New Roman"/>
          <w:sz w:val="26"/>
          <w:szCs w:val="26"/>
          <w:lang w:eastAsia="ru-RU"/>
        </w:rPr>
        <w:t>відео конференці</w:t>
      </w:r>
      <w:r w:rsidRPr="00CC52FE">
        <w:rPr>
          <w:rFonts w:ascii="Times New Roman" w:eastAsia="Times New Roman" w:hAnsi="Times New Roman"/>
          <w:sz w:val="26"/>
          <w:szCs w:val="26"/>
          <w:lang w:val="uk-UA" w:eastAsia="ru-RU"/>
        </w:rPr>
        <w:t>ях, семінарах міста,  області</w:t>
      </w:r>
      <w:r w:rsidRPr="00CC52FE">
        <w:rPr>
          <w:rFonts w:ascii="Times New Roman" w:eastAsia="Times New Roman" w:hAnsi="Times New Roman"/>
          <w:sz w:val="26"/>
          <w:szCs w:val="26"/>
          <w:lang w:eastAsia="ru-RU"/>
        </w:rPr>
        <w:t xml:space="preserve"> в програмі ZOOM</w:t>
      </w:r>
      <w:r w:rsidRPr="00CC52FE">
        <w:rPr>
          <w:rFonts w:ascii="Times New Roman" w:eastAsia="Times New Roman" w:hAnsi="Times New Roman"/>
          <w:sz w:val="26"/>
          <w:szCs w:val="26"/>
          <w:lang w:val="uk-UA" w:eastAsia="ru-RU"/>
        </w:rPr>
        <w:t>.</w:t>
      </w:r>
      <w:r w:rsidRPr="00CC52FE">
        <w:rPr>
          <w:rFonts w:ascii="Times New Roman" w:eastAsia="Times New Roman" w:hAnsi="Times New Roman"/>
          <w:sz w:val="26"/>
          <w:szCs w:val="26"/>
          <w:lang w:eastAsia="ru-RU"/>
        </w:rPr>
        <w:t xml:space="preserve"> </w:t>
      </w:r>
    </w:p>
    <w:p w:rsidR="000042AF" w:rsidRPr="00CC52FE" w:rsidRDefault="000042AF" w:rsidP="000042AF">
      <w:pPr>
        <w:spacing w:after="0" w:line="240" w:lineRule="auto"/>
        <w:ind w:firstLine="708"/>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П</w:t>
      </w:r>
      <w:r w:rsidRPr="00CC52FE">
        <w:rPr>
          <w:rFonts w:ascii="Times New Roman" w:eastAsia="Times New Roman" w:hAnsi="Times New Roman"/>
          <w:sz w:val="26"/>
          <w:szCs w:val="26"/>
          <w:lang w:eastAsia="ru-RU"/>
        </w:rPr>
        <w:t>едагог</w:t>
      </w:r>
      <w:r w:rsidRPr="00CC52FE">
        <w:rPr>
          <w:rFonts w:ascii="Times New Roman" w:eastAsia="Times New Roman" w:hAnsi="Times New Roman"/>
          <w:sz w:val="26"/>
          <w:szCs w:val="26"/>
          <w:lang w:val="uk-UA" w:eastAsia="ru-RU"/>
        </w:rPr>
        <w:t>и</w:t>
      </w:r>
      <w:r w:rsidRPr="00CC52FE">
        <w:rPr>
          <w:rFonts w:ascii="Times New Roman" w:eastAsia="Times New Roman" w:hAnsi="Times New Roman"/>
          <w:sz w:val="26"/>
          <w:szCs w:val="26"/>
          <w:lang w:eastAsia="ru-RU"/>
        </w:rPr>
        <w:t xml:space="preserve"> навчи</w:t>
      </w:r>
      <w:r w:rsidRPr="00CC52FE">
        <w:rPr>
          <w:rFonts w:ascii="Times New Roman" w:eastAsia="Times New Roman" w:hAnsi="Times New Roman"/>
          <w:sz w:val="26"/>
          <w:szCs w:val="26"/>
          <w:lang w:val="uk-UA" w:eastAsia="ru-RU"/>
        </w:rPr>
        <w:t>ли</w:t>
      </w:r>
      <w:r w:rsidRPr="00CC52FE">
        <w:rPr>
          <w:rFonts w:ascii="Times New Roman" w:eastAsia="Times New Roman" w:hAnsi="Times New Roman"/>
          <w:sz w:val="26"/>
          <w:szCs w:val="26"/>
          <w:lang w:eastAsia="ru-RU"/>
        </w:rPr>
        <w:t>ся працювати дистанційно</w:t>
      </w:r>
      <w:r w:rsidRPr="00CC52FE">
        <w:rPr>
          <w:rFonts w:ascii="Times New Roman" w:eastAsia="Times New Roman" w:hAnsi="Times New Roman"/>
          <w:sz w:val="26"/>
          <w:szCs w:val="26"/>
          <w:lang w:val="uk-UA" w:eastAsia="ru-RU"/>
        </w:rPr>
        <w:t xml:space="preserve"> на </w:t>
      </w:r>
      <w:r w:rsidRPr="00CC52FE">
        <w:rPr>
          <w:rFonts w:ascii="Times New Roman" w:eastAsia="Times New Roman" w:hAnsi="Times New Roman"/>
          <w:sz w:val="26"/>
          <w:szCs w:val="26"/>
          <w:lang w:eastAsia="ru-RU"/>
        </w:rPr>
        <w:t xml:space="preserve"> курс</w:t>
      </w:r>
      <w:r w:rsidRPr="00CC52FE">
        <w:rPr>
          <w:rFonts w:ascii="Times New Roman" w:eastAsia="Times New Roman" w:hAnsi="Times New Roman"/>
          <w:sz w:val="26"/>
          <w:szCs w:val="26"/>
          <w:lang w:val="uk-UA" w:eastAsia="ru-RU"/>
        </w:rPr>
        <w:t>ах</w:t>
      </w:r>
      <w:r w:rsidRPr="00CC52FE">
        <w:rPr>
          <w:rFonts w:ascii="Times New Roman" w:eastAsia="Times New Roman" w:hAnsi="Times New Roman"/>
          <w:sz w:val="26"/>
          <w:szCs w:val="26"/>
          <w:lang w:eastAsia="ru-RU"/>
        </w:rPr>
        <w:t xml:space="preserve"> підвищення кваліфікації, де проходили і анкетування і здавали модульні контрольні роботи, відповідали та тести, відправляли відеоролики та відео презентації. </w:t>
      </w:r>
    </w:p>
    <w:p w:rsidR="000042AF" w:rsidRPr="00CC52FE" w:rsidRDefault="000042AF" w:rsidP="000042AF">
      <w:pPr>
        <w:widowControl w:val="0"/>
        <w:autoSpaceDE w:val="0"/>
        <w:autoSpaceDN w:val="0"/>
        <w:adjustRightInd w:val="0"/>
        <w:spacing w:after="0" w:line="240" w:lineRule="auto"/>
        <w:ind w:firstLine="567"/>
        <w:jc w:val="both"/>
        <w:rPr>
          <w:rFonts w:ascii="Times New Roman" w:eastAsia="Times New Roman" w:hAnsi="Times New Roman"/>
          <w:sz w:val="26"/>
          <w:szCs w:val="26"/>
          <w:lang w:val="uk-UA" w:eastAsia="ru-RU"/>
        </w:rPr>
      </w:pPr>
      <w:r w:rsidRPr="00CC52FE">
        <w:rPr>
          <w:rFonts w:ascii="Times New Roman" w:eastAsia="Times New Roman" w:hAnsi="Times New Roman"/>
          <w:bCs/>
          <w:sz w:val="26"/>
          <w:szCs w:val="26"/>
          <w:lang w:val="uk-UA" w:eastAsia="ru-RU"/>
        </w:rPr>
        <w:t>На курсах підвищення кваліфікації</w:t>
      </w:r>
      <w:r w:rsidRPr="00CC52FE">
        <w:rPr>
          <w:rFonts w:ascii="Times New Roman" w:eastAsia="Times New Roman" w:hAnsi="Times New Roman"/>
          <w:sz w:val="26"/>
          <w:szCs w:val="26"/>
          <w:lang w:val="uk-UA" w:eastAsia="ru-RU"/>
        </w:rPr>
        <w:t xml:space="preserve"> за кредитно–модульною системою навчались</w:t>
      </w:r>
      <w:r w:rsidRPr="00CC52FE">
        <w:rPr>
          <w:rFonts w:ascii="Times New Roman" w:eastAsia="Times New Roman" w:hAnsi="Times New Roman"/>
          <w:b/>
          <w:sz w:val="26"/>
          <w:szCs w:val="26"/>
          <w:lang w:val="uk-UA" w:eastAsia="ru-RU"/>
        </w:rPr>
        <w:t xml:space="preserve"> </w:t>
      </w:r>
      <w:r w:rsidRPr="00CC52FE">
        <w:rPr>
          <w:rFonts w:ascii="Times New Roman" w:eastAsia="Times New Roman" w:hAnsi="Times New Roman"/>
          <w:sz w:val="26"/>
          <w:szCs w:val="26"/>
          <w:lang w:val="uk-UA" w:eastAsia="ru-RU"/>
        </w:rPr>
        <w:t xml:space="preserve">9 </w:t>
      </w:r>
      <w:r w:rsidRPr="00CC52FE">
        <w:rPr>
          <w:rFonts w:ascii="Times New Roman" w:eastAsia="Times New Roman" w:hAnsi="Times New Roman"/>
          <w:bCs/>
          <w:sz w:val="26"/>
          <w:szCs w:val="26"/>
          <w:lang w:val="uk-UA" w:eastAsia="ru-RU"/>
        </w:rPr>
        <w:t>педагогів. Атестації</w:t>
      </w:r>
      <w:r w:rsidRPr="00CC52FE">
        <w:rPr>
          <w:rFonts w:ascii="Times New Roman" w:eastAsia="Times New Roman" w:hAnsi="Times New Roman"/>
          <w:sz w:val="26"/>
          <w:szCs w:val="26"/>
          <w:lang w:val="uk-UA" w:eastAsia="ru-RU"/>
        </w:rPr>
        <w:t xml:space="preserve"> педагогічних працівників сприяло підвищення рівня кваліфікації спеціалістів, показало тенденцію до їх професійного зростання. Атестовано 5 педагогів:</w:t>
      </w:r>
    </w:p>
    <w:p w:rsidR="000042AF" w:rsidRPr="00CC52FE" w:rsidRDefault="000042AF" w:rsidP="000042AF">
      <w:pPr>
        <w:widowControl w:val="0"/>
        <w:autoSpaceDE w:val="0"/>
        <w:autoSpaceDN w:val="0"/>
        <w:adjustRightInd w:val="0"/>
        <w:spacing w:after="0" w:line="240" w:lineRule="auto"/>
        <w:ind w:firstLine="567"/>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1- встановлено кваліфікаційну категорію «спеціаліст ІІ категорії»;</w:t>
      </w:r>
    </w:p>
    <w:p w:rsidR="000042AF" w:rsidRPr="00CC52FE" w:rsidRDefault="000042AF" w:rsidP="000042AF">
      <w:pPr>
        <w:widowControl w:val="0"/>
        <w:numPr>
          <w:ilvl w:val="0"/>
          <w:numId w:val="22"/>
        </w:numPr>
        <w:autoSpaceDE w:val="0"/>
        <w:autoSpaceDN w:val="0"/>
        <w:adjustRightInd w:val="0"/>
        <w:spacing w:after="0" w:line="240" w:lineRule="auto"/>
        <w:contextualSpacing/>
        <w:jc w:val="both"/>
        <w:rPr>
          <w:rFonts w:ascii="Times New Roman" w:hAnsi="Times New Roman"/>
          <w:sz w:val="26"/>
          <w:szCs w:val="26"/>
          <w:lang w:val="uk-UA"/>
        </w:rPr>
      </w:pPr>
      <w:r w:rsidRPr="00CC52FE">
        <w:rPr>
          <w:rFonts w:ascii="Times New Roman" w:hAnsi="Times New Roman"/>
          <w:sz w:val="26"/>
          <w:szCs w:val="26"/>
          <w:lang w:val="uk-UA"/>
        </w:rPr>
        <w:t>встановлено кваліфікаційну категорію «спеціаліст І категорії»;</w:t>
      </w:r>
    </w:p>
    <w:p w:rsidR="000042AF" w:rsidRPr="00CC52FE" w:rsidRDefault="000042AF" w:rsidP="000042AF">
      <w:pPr>
        <w:widowControl w:val="0"/>
        <w:autoSpaceDE w:val="0"/>
        <w:autoSpaceDN w:val="0"/>
        <w:adjustRightInd w:val="0"/>
        <w:spacing w:after="0" w:line="240" w:lineRule="auto"/>
        <w:ind w:firstLine="567"/>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1- підтверджено кваліфікаційну категорію «спеціаліст вищої категорії»;</w:t>
      </w:r>
    </w:p>
    <w:p w:rsidR="000042AF" w:rsidRPr="00CC52FE" w:rsidRDefault="000042AF" w:rsidP="000042AF">
      <w:pPr>
        <w:widowControl w:val="0"/>
        <w:numPr>
          <w:ilvl w:val="0"/>
          <w:numId w:val="20"/>
        </w:numPr>
        <w:autoSpaceDE w:val="0"/>
        <w:autoSpaceDN w:val="0"/>
        <w:adjustRightInd w:val="0"/>
        <w:spacing w:after="0" w:line="240" w:lineRule="auto"/>
        <w:contextualSpacing/>
        <w:jc w:val="both"/>
        <w:rPr>
          <w:rFonts w:ascii="Times New Roman" w:hAnsi="Times New Roman"/>
          <w:bCs/>
          <w:sz w:val="26"/>
          <w:szCs w:val="26"/>
          <w:lang w:val="uk-UA"/>
        </w:rPr>
      </w:pPr>
      <w:r w:rsidRPr="00CC52FE">
        <w:rPr>
          <w:rFonts w:ascii="Times New Roman" w:hAnsi="Times New Roman"/>
          <w:sz w:val="26"/>
          <w:szCs w:val="26"/>
          <w:lang w:val="uk-UA"/>
        </w:rPr>
        <w:t>підтверджено</w:t>
      </w:r>
      <w:r w:rsidRPr="00CC52FE">
        <w:rPr>
          <w:rFonts w:ascii="Times New Roman" w:hAnsi="Times New Roman"/>
          <w:bCs/>
          <w:sz w:val="26"/>
          <w:szCs w:val="26"/>
          <w:lang w:val="uk-UA"/>
        </w:rPr>
        <w:t xml:space="preserve"> 11 тарифний розряд</w:t>
      </w:r>
    </w:p>
    <w:p w:rsidR="000042AF" w:rsidRPr="00CC52FE" w:rsidRDefault="000042AF" w:rsidP="000042AF">
      <w:pPr>
        <w:widowControl w:val="0"/>
        <w:numPr>
          <w:ilvl w:val="0"/>
          <w:numId w:val="21"/>
        </w:numPr>
        <w:autoSpaceDE w:val="0"/>
        <w:autoSpaceDN w:val="0"/>
        <w:adjustRightInd w:val="0"/>
        <w:spacing w:after="0" w:line="240" w:lineRule="auto"/>
        <w:contextualSpacing/>
        <w:jc w:val="both"/>
        <w:rPr>
          <w:rFonts w:ascii="Times New Roman" w:hAnsi="Times New Roman"/>
          <w:bCs/>
          <w:sz w:val="26"/>
          <w:szCs w:val="26"/>
          <w:lang w:val="uk-UA"/>
        </w:rPr>
      </w:pPr>
      <w:r w:rsidRPr="00CC52FE">
        <w:rPr>
          <w:rFonts w:ascii="Times New Roman" w:hAnsi="Times New Roman"/>
          <w:sz w:val="26"/>
          <w:szCs w:val="26"/>
          <w:lang w:val="uk-UA"/>
        </w:rPr>
        <w:t>підтверджено</w:t>
      </w:r>
      <w:r w:rsidRPr="00CC52FE">
        <w:rPr>
          <w:rFonts w:ascii="Times New Roman" w:hAnsi="Times New Roman"/>
          <w:bCs/>
          <w:sz w:val="26"/>
          <w:szCs w:val="26"/>
          <w:lang w:val="uk-UA"/>
        </w:rPr>
        <w:t xml:space="preserve"> 9 тарифний розряд.</w:t>
      </w:r>
    </w:p>
    <w:p w:rsidR="00936C9C" w:rsidRPr="00CC52FE" w:rsidRDefault="00936C9C" w:rsidP="007404DC">
      <w:pPr>
        <w:shd w:val="clear" w:color="auto" w:fill="FFFFFF" w:themeFill="background1"/>
        <w:spacing w:after="0" w:line="240" w:lineRule="auto"/>
        <w:rPr>
          <w:rFonts w:ascii="Times New Roman" w:eastAsia="Times New Roman" w:hAnsi="Times New Roman"/>
          <w:sz w:val="26"/>
          <w:szCs w:val="26"/>
          <w:lang w:eastAsia="ru-RU"/>
        </w:rPr>
      </w:pPr>
    </w:p>
    <w:p w:rsidR="000042AF" w:rsidRPr="00CC52FE" w:rsidRDefault="000042AF" w:rsidP="008360AB">
      <w:pPr>
        <w:spacing w:after="0" w:line="240" w:lineRule="auto"/>
        <w:jc w:val="both"/>
        <w:rPr>
          <w:rFonts w:ascii="Times New Roman" w:hAnsi="Times New Roman"/>
          <w:b/>
          <w:sz w:val="26"/>
          <w:szCs w:val="26"/>
          <w:lang w:val="uk-UA"/>
        </w:rPr>
      </w:pPr>
    </w:p>
    <w:p w:rsidR="00192FA1" w:rsidRPr="00CC52FE" w:rsidRDefault="0020034D" w:rsidP="00610CAF">
      <w:pPr>
        <w:pStyle w:val="a6"/>
        <w:spacing w:after="0" w:line="240" w:lineRule="auto"/>
        <w:ind w:left="1080"/>
        <w:jc w:val="both"/>
        <w:rPr>
          <w:rFonts w:ascii="Times New Roman" w:hAnsi="Times New Roman"/>
          <w:sz w:val="26"/>
          <w:szCs w:val="26"/>
          <w:lang w:val="uk-UA"/>
        </w:rPr>
      </w:pPr>
      <w:r w:rsidRPr="00CC52FE">
        <w:rPr>
          <w:rFonts w:ascii="Times New Roman" w:hAnsi="Times New Roman"/>
          <w:b/>
          <w:sz w:val="26"/>
          <w:szCs w:val="26"/>
        </w:rPr>
        <w:t>Інклюзивна освіта.</w:t>
      </w:r>
    </w:p>
    <w:p w:rsidR="00192FA1" w:rsidRPr="00CC52FE" w:rsidRDefault="00192FA1" w:rsidP="0012526E">
      <w:pPr>
        <w:spacing w:after="0" w:line="240" w:lineRule="auto"/>
        <w:jc w:val="both"/>
        <w:rPr>
          <w:rFonts w:ascii="Times New Roman" w:hAnsi="Times New Roman"/>
          <w:sz w:val="26"/>
          <w:szCs w:val="26"/>
          <w:lang w:val="uk-UA"/>
        </w:rPr>
      </w:pPr>
      <w:r w:rsidRPr="00CC52FE">
        <w:rPr>
          <w:rFonts w:ascii="Times New Roman" w:hAnsi="Times New Roman"/>
          <w:sz w:val="26"/>
          <w:szCs w:val="26"/>
          <w:lang w:val="uk-UA"/>
        </w:rPr>
        <w:lastRenderedPageBreak/>
        <w:t xml:space="preserve">   </w:t>
      </w:r>
      <w:r w:rsidR="0020034D" w:rsidRPr="00CC52FE">
        <w:rPr>
          <w:rFonts w:ascii="Times New Roman" w:hAnsi="Times New Roman"/>
          <w:sz w:val="26"/>
          <w:szCs w:val="26"/>
          <w:lang w:val="uk-UA"/>
        </w:rPr>
        <w:t xml:space="preserve"> Робота Команди супроводу (КС). Якісна дошкільна освіта є синонімом інклюзивної освіти — освіти, яка передбачає участь в освітньому процесі усіх дітей і створює для цього відповідні можливості. </w:t>
      </w:r>
      <w:proofErr w:type="gramStart"/>
      <w:r w:rsidR="0020034D" w:rsidRPr="00CC52FE">
        <w:rPr>
          <w:rFonts w:ascii="Times New Roman" w:hAnsi="Times New Roman"/>
          <w:sz w:val="26"/>
          <w:szCs w:val="26"/>
        </w:rPr>
        <w:t>Наш заклад дошкільної освіти базується на демократичних цінностях та повазі до основних прав людини і створює умови для максимальної участі в освітньому процесі усіх дітей, у тому числі й дітей з особливими освітніми потребами.</w:t>
      </w:r>
      <w:proofErr w:type="gramEnd"/>
      <w:r w:rsidR="0020034D" w:rsidRPr="00CC52FE">
        <w:rPr>
          <w:rFonts w:ascii="Times New Roman" w:hAnsi="Times New Roman"/>
          <w:sz w:val="26"/>
          <w:szCs w:val="26"/>
        </w:rPr>
        <w:t xml:space="preserve"> Досві</w:t>
      </w:r>
      <w:r w:rsidRPr="00CC52FE">
        <w:rPr>
          <w:rFonts w:ascii="Times New Roman" w:hAnsi="Times New Roman"/>
          <w:sz w:val="26"/>
          <w:szCs w:val="26"/>
        </w:rPr>
        <w:t xml:space="preserve">д перебування дітей з ООП у </w:t>
      </w:r>
      <w:r w:rsidRPr="00CC52FE">
        <w:rPr>
          <w:rFonts w:ascii="Times New Roman" w:hAnsi="Times New Roman"/>
          <w:sz w:val="26"/>
          <w:szCs w:val="26"/>
          <w:lang w:val="uk-UA"/>
        </w:rPr>
        <w:t xml:space="preserve">ЗДО </w:t>
      </w:r>
      <w:r w:rsidR="0020034D" w:rsidRPr="00CC52FE">
        <w:rPr>
          <w:rFonts w:ascii="Times New Roman" w:hAnsi="Times New Roman"/>
          <w:sz w:val="26"/>
          <w:szCs w:val="26"/>
        </w:rPr>
        <w:t xml:space="preserve">- наголос на </w:t>
      </w:r>
      <w:proofErr w:type="gramStart"/>
      <w:r w:rsidR="0020034D" w:rsidRPr="00CC52FE">
        <w:rPr>
          <w:rFonts w:ascii="Times New Roman" w:hAnsi="Times New Roman"/>
          <w:sz w:val="26"/>
          <w:szCs w:val="26"/>
        </w:rPr>
        <w:t>соц</w:t>
      </w:r>
      <w:proofErr w:type="gramEnd"/>
      <w:r w:rsidR="0020034D" w:rsidRPr="00CC52FE">
        <w:rPr>
          <w:rFonts w:ascii="Times New Roman" w:hAnsi="Times New Roman"/>
          <w:sz w:val="26"/>
          <w:szCs w:val="26"/>
        </w:rPr>
        <w:t>іально-емоційному розвитку, дають можливість дітям навчатися емпатії, рівності, толерантності, багатоманітності, набувати знан</w:t>
      </w:r>
      <w:r w:rsidR="00B34446" w:rsidRPr="00CC52FE">
        <w:rPr>
          <w:rFonts w:ascii="Times New Roman" w:hAnsi="Times New Roman"/>
          <w:sz w:val="26"/>
          <w:szCs w:val="26"/>
        </w:rPr>
        <w:t>ь щодо своїх прав. Впродовж 2021 – 2022</w:t>
      </w:r>
      <w:r w:rsidR="0020034D" w:rsidRPr="00CC52FE">
        <w:rPr>
          <w:rFonts w:ascii="Times New Roman" w:hAnsi="Times New Roman"/>
          <w:sz w:val="26"/>
          <w:szCs w:val="26"/>
        </w:rPr>
        <w:t xml:space="preserve"> н.р. на і</w:t>
      </w:r>
      <w:r w:rsidRPr="00CC52FE">
        <w:rPr>
          <w:rFonts w:ascii="Times New Roman" w:hAnsi="Times New Roman"/>
          <w:sz w:val="26"/>
          <w:szCs w:val="26"/>
        </w:rPr>
        <w:t xml:space="preserve">нклюзивній освіті виховувалось </w:t>
      </w:r>
      <w:r w:rsidR="00B34446" w:rsidRPr="00CC52FE">
        <w:rPr>
          <w:rFonts w:ascii="Times New Roman" w:hAnsi="Times New Roman"/>
          <w:sz w:val="26"/>
          <w:szCs w:val="26"/>
          <w:lang w:val="uk-UA"/>
        </w:rPr>
        <w:t>4</w:t>
      </w:r>
      <w:r w:rsidR="0020034D" w:rsidRPr="00CC52FE">
        <w:rPr>
          <w:rFonts w:ascii="Times New Roman" w:hAnsi="Times New Roman"/>
          <w:sz w:val="26"/>
          <w:szCs w:val="26"/>
        </w:rPr>
        <w:t xml:space="preserve"> дітей з особливими освітніми потребами. Корекційно - розвиткова робота з дітьми з ООП здійснюється відповідно </w:t>
      </w:r>
      <w:r w:rsidRPr="00CC52FE">
        <w:rPr>
          <w:rFonts w:ascii="Times New Roman" w:hAnsi="Times New Roman"/>
          <w:sz w:val="26"/>
          <w:szCs w:val="26"/>
          <w:lang w:val="uk-UA"/>
        </w:rPr>
        <w:t xml:space="preserve">до </w:t>
      </w:r>
      <w:r w:rsidR="0020034D" w:rsidRPr="00CC52FE">
        <w:rPr>
          <w:rFonts w:ascii="Times New Roman" w:hAnsi="Times New Roman"/>
          <w:sz w:val="26"/>
          <w:szCs w:val="26"/>
        </w:rPr>
        <w:t>програм</w:t>
      </w:r>
      <w:r w:rsidRPr="00CC52FE">
        <w:rPr>
          <w:rFonts w:ascii="Times New Roman" w:hAnsi="Times New Roman"/>
          <w:sz w:val="26"/>
          <w:szCs w:val="26"/>
          <w:lang w:val="uk-UA"/>
        </w:rPr>
        <w:t>и</w:t>
      </w:r>
      <w:r w:rsidRPr="00CC52FE">
        <w:rPr>
          <w:rFonts w:ascii="Times New Roman" w:hAnsi="Times New Roman"/>
          <w:sz w:val="26"/>
          <w:szCs w:val="26"/>
        </w:rPr>
        <w:t xml:space="preserve"> розвитку дітей дошкільного віку із затримкою психічного розвитку від 3 до 7 рокі</w:t>
      </w:r>
      <w:proofErr w:type="gramStart"/>
      <w:r w:rsidRPr="00CC52FE">
        <w:rPr>
          <w:rFonts w:ascii="Times New Roman" w:hAnsi="Times New Roman"/>
          <w:sz w:val="26"/>
          <w:szCs w:val="26"/>
        </w:rPr>
        <w:t>в</w:t>
      </w:r>
      <w:proofErr w:type="gramEnd"/>
      <w:r w:rsidRPr="00CC52FE">
        <w:rPr>
          <w:rFonts w:ascii="Times New Roman" w:hAnsi="Times New Roman"/>
          <w:sz w:val="26"/>
          <w:szCs w:val="26"/>
        </w:rPr>
        <w:t xml:space="preserve"> «Віконечко».</w:t>
      </w:r>
      <w:r w:rsidRPr="00CC52FE">
        <w:rPr>
          <w:rFonts w:ascii="Times New Roman" w:hAnsi="Times New Roman"/>
          <w:sz w:val="26"/>
          <w:szCs w:val="26"/>
          <w:lang w:val="uk-UA"/>
        </w:rPr>
        <w:t xml:space="preserve"> </w:t>
      </w:r>
    </w:p>
    <w:p w:rsidR="0020034D" w:rsidRPr="00CC52FE" w:rsidRDefault="00192FA1" w:rsidP="0012526E">
      <w:pPr>
        <w:spacing w:after="0" w:line="240" w:lineRule="auto"/>
        <w:jc w:val="both"/>
        <w:rPr>
          <w:rFonts w:ascii="Times New Roman" w:hAnsi="Times New Roman"/>
          <w:sz w:val="26"/>
          <w:szCs w:val="26"/>
          <w:lang w:val="uk-UA"/>
        </w:rPr>
      </w:pPr>
      <w:r w:rsidRPr="00CC52FE">
        <w:rPr>
          <w:rFonts w:ascii="Times New Roman" w:hAnsi="Times New Roman"/>
          <w:sz w:val="26"/>
          <w:szCs w:val="26"/>
          <w:lang w:val="uk-UA"/>
        </w:rPr>
        <w:t xml:space="preserve">   </w:t>
      </w:r>
      <w:r w:rsidR="0020034D" w:rsidRPr="00CC52FE">
        <w:rPr>
          <w:rFonts w:ascii="Times New Roman" w:hAnsi="Times New Roman"/>
          <w:sz w:val="26"/>
          <w:szCs w:val="26"/>
          <w:lang w:val="uk-UA"/>
        </w:rPr>
        <w:t>З метою всебічного вивчення особистості дитини з ООП, організації еф</w:t>
      </w:r>
      <w:r w:rsidR="00B34446" w:rsidRPr="00CC52FE">
        <w:rPr>
          <w:rFonts w:ascii="Times New Roman" w:hAnsi="Times New Roman"/>
          <w:sz w:val="26"/>
          <w:szCs w:val="26"/>
          <w:lang w:val="uk-UA"/>
        </w:rPr>
        <w:t>ективної допомоги і психолого-</w:t>
      </w:r>
      <w:r w:rsidR="0020034D" w:rsidRPr="00CC52FE">
        <w:rPr>
          <w:rFonts w:ascii="Times New Roman" w:hAnsi="Times New Roman"/>
          <w:sz w:val="26"/>
          <w:szCs w:val="26"/>
          <w:lang w:val="uk-UA"/>
        </w:rPr>
        <w:t>педагогічної підтримки, відстеження динаміки її індивідуального шляху розвитку, створення належних умов для інтеграції дітей з ООП в о</w:t>
      </w:r>
      <w:r w:rsidR="00B34446" w:rsidRPr="00CC52FE">
        <w:rPr>
          <w:rFonts w:ascii="Times New Roman" w:hAnsi="Times New Roman"/>
          <w:sz w:val="26"/>
          <w:szCs w:val="26"/>
          <w:lang w:val="uk-UA"/>
        </w:rPr>
        <w:t>світнє середовище, протягом 2021-2022</w:t>
      </w:r>
      <w:r w:rsidR="0020034D" w:rsidRPr="00CC52FE">
        <w:rPr>
          <w:rFonts w:ascii="Times New Roman" w:hAnsi="Times New Roman"/>
          <w:sz w:val="26"/>
          <w:szCs w:val="26"/>
          <w:lang w:val="uk-UA"/>
        </w:rPr>
        <w:t>н.р. проводилась певна робота членів КС дітей з ООП. Відповідно положення про команду психолого-педагог</w:t>
      </w:r>
      <w:r w:rsidR="00B34446" w:rsidRPr="00CC52FE">
        <w:rPr>
          <w:rFonts w:ascii="Times New Roman" w:hAnsi="Times New Roman"/>
          <w:sz w:val="26"/>
          <w:szCs w:val="26"/>
          <w:lang w:val="uk-UA"/>
        </w:rPr>
        <w:t>ічного супроводу на початок 2021-2022</w:t>
      </w:r>
      <w:r w:rsidR="0020034D" w:rsidRPr="00CC52FE">
        <w:rPr>
          <w:rFonts w:ascii="Times New Roman" w:hAnsi="Times New Roman"/>
          <w:sz w:val="26"/>
          <w:szCs w:val="26"/>
          <w:lang w:val="uk-UA"/>
        </w:rPr>
        <w:t xml:space="preserve"> року було створено команду супроводу з залученням відповідних фахівців, а саме: </w:t>
      </w:r>
      <w:r w:rsidR="00D013E9" w:rsidRPr="00CC52FE">
        <w:rPr>
          <w:rFonts w:ascii="Times New Roman" w:hAnsi="Times New Roman"/>
          <w:sz w:val="26"/>
          <w:szCs w:val="26"/>
          <w:lang w:val="uk-UA"/>
        </w:rPr>
        <w:t>директор Кочетова В.Г.,</w:t>
      </w:r>
      <w:r w:rsidR="0020034D" w:rsidRPr="00CC52FE">
        <w:rPr>
          <w:rFonts w:ascii="Times New Roman" w:hAnsi="Times New Roman"/>
          <w:sz w:val="26"/>
          <w:szCs w:val="26"/>
          <w:lang w:val="uk-UA"/>
        </w:rPr>
        <w:t xml:space="preserve"> вихователь-методист</w:t>
      </w:r>
      <w:r w:rsidR="00D013E9" w:rsidRPr="00CC52FE">
        <w:rPr>
          <w:rFonts w:ascii="Times New Roman" w:hAnsi="Times New Roman"/>
          <w:sz w:val="26"/>
          <w:szCs w:val="26"/>
          <w:lang w:val="uk-UA"/>
        </w:rPr>
        <w:t xml:space="preserve"> Огібовська О.В.,</w:t>
      </w:r>
      <w:r w:rsidR="0020034D" w:rsidRPr="00CC52FE">
        <w:rPr>
          <w:rFonts w:ascii="Times New Roman" w:hAnsi="Times New Roman"/>
          <w:sz w:val="26"/>
          <w:szCs w:val="26"/>
          <w:lang w:val="uk-UA"/>
        </w:rPr>
        <w:t xml:space="preserve"> корекційні педагоги: вчитель-логопед </w:t>
      </w:r>
      <w:r w:rsidR="00D013E9" w:rsidRPr="00CC52FE">
        <w:rPr>
          <w:rFonts w:ascii="Times New Roman" w:hAnsi="Times New Roman"/>
          <w:sz w:val="26"/>
          <w:szCs w:val="26"/>
          <w:lang w:val="uk-UA"/>
        </w:rPr>
        <w:t>ФедикМ.С, Кічкайло Н.П.,практичний психолог</w:t>
      </w:r>
      <w:r w:rsidR="0020034D" w:rsidRPr="00CC52FE">
        <w:rPr>
          <w:rFonts w:ascii="Times New Roman" w:hAnsi="Times New Roman"/>
          <w:sz w:val="26"/>
          <w:szCs w:val="26"/>
          <w:lang w:val="uk-UA"/>
        </w:rPr>
        <w:t xml:space="preserve"> </w:t>
      </w:r>
      <w:r w:rsidR="00B34446" w:rsidRPr="00CC52FE">
        <w:rPr>
          <w:rFonts w:ascii="Times New Roman" w:hAnsi="Times New Roman"/>
          <w:sz w:val="26"/>
          <w:szCs w:val="26"/>
          <w:lang w:val="uk-UA"/>
        </w:rPr>
        <w:t>Пташкограй С.І.,</w:t>
      </w:r>
      <w:r w:rsidR="00D013E9" w:rsidRPr="00CC52FE">
        <w:rPr>
          <w:rFonts w:ascii="Times New Roman" w:hAnsi="Times New Roman"/>
          <w:sz w:val="26"/>
          <w:szCs w:val="26"/>
          <w:lang w:val="uk-UA"/>
        </w:rPr>
        <w:t xml:space="preserve"> асистенти вихователів: </w:t>
      </w:r>
      <w:r w:rsidR="00B34446" w:rsidRPr="00CC52FE">
        <w:rPr>
          <w:rFonts w:ascii="Times New Roman" w:hAnsi="Times New Roman"/>
          <w:sz w:val="26"/>
          <w:szCs w:val="26"/>
          <w:lang w:val="uk-UA"/>
        </w:rPr>
        <w:t>Кравцун Д.В.,</w:t>
      </w:r>
      <w:r w:rsidR="00D013E9" w:rsidRPr="00CC52FE">
        <w:rPr>
          <w:rFonts w:ascii="Times New Roman" w:hAnsi="Times New Roman"/>
          <w:sz w:val="26"/>
          <w:szCs w:val="26"/>
          <w:lang w:val="uk-UA"/>
        </w:rPr>
        <w:t xml:space="preserve"> Максимюк Л.В., </w:t>
      </w:r>
      <w:r w:rsidR="0020034D" w:rsidRPr="00CC52FE">
        <w:rPr>
          <w:rFonts w:ascii="Times New Roman" w:hAnsi="Times New Roman"/>
          <w:sz w:val="26"/>
          <w:szCs w:val="26"/>
          <w:lang w:val="uk-UA"/>
        </w:rPr>
        <w:t xml:space="preserve">педагоги інклюзивних груп: </w:t>
      </w:r>
      <w:r w:rsidR="008360AB" w:rsidRPr="00CC52FE">
        <w:rPr>
          <w:rFonts w:ascii="Times New Roman" w:hAnsi="Times New Roman"/>
          <w:sz w:val="26"/>
          <w:szCs w:val="26"/>
          <w:lang w:val="uk-UA"/>
        </w:rPr>
        <w:t>Димчина Г.М., Шкоропад О.В.,</w:t>
      </w:r>
      <w:r w:rsidR="00D013E9" w:rsidRPr="00CC52FE">
        <w:rPr>
          <w:rFonts w:ascii="Times New Roman" w:hAnsi="Times New Roman"/>
          <w:sz w:val="26"/>
          <w:szCs w:val="26"/>
          <w:lang w:val="uk-UA"/>
        </w:rPr>
        <w:t xml:space="preserve"> Магаляс О.М., Горбань Т.Я.</w:t>
      </w:r>
      <w:r w:rsidR="00B34446" w:rsidRPr="00CC52FE">
        <w:rPr>
          <w:rFonts w:ascii="Times New Roman" w:hAnsi="Times New Roman"/>
          <w:sz w:val="26"/>
          <w:szCs w:val="26"/>
          <w:lang w:val="uk-UA"/>
        </w:rPr>
        <w:t>,Пономарьова І.Ю.</w:t>
      </w:r>
      <w:r w:rsidR="00D013E9" w:rsidRPr="00CC52FE">
        <w:rPr>
          <w:rFonts w:ascii="Times New Roman" w:hAnsi="Times New Roman"/>
          <w:sz w:val="26"/>
          <w:szCs w:val="26"/>
          <w:lang w:val="uk-UA"/>
        </w:rPr>
        <w:t xml:space="preserve"> </w:t>
      </w:r>
      <w:r w:rsidR="0020034D" w:rsidRPr="00CC52FE">
        <w:rPr>
          <w:rFonts w:ascii="Times New Roman" w:hAnsi="Times New Roman"/>
          <w:sz w:val="26"/>
          <w:szCs w:val="26"/>
          <w:lang w:val="uk-UA"/>
        </w:rPr>
        <w:t>Системність роботи фахівців команди супроводу забезпечували обов’язко</w:t>
      </w:r>
      <w:r w:rsidR="00D013E9" w:rsidRPr="00CC52FE">
        <w:rPr>
          <w:rFonts w:ascii="Times New Roman" w:hAnsi="Times New Roman"/>
          <w:sz w:val="26"/>
          <w:szCs w:val="26"/>
          <w:lang w:val="uk-UA"/>
        </w:rPr>
        <w:t>ву корекційну складову освітньо-</w:t>
      </w:r>
      <w:r w:rsidR="0020034D" w:rsidRPr="00CC52FE">
        <w:rPr>
          <w:rFonts w:ascii="Times New Roman" w:hAnsi="Times New Roman"/>
          <w:sz w:val="26"/>
          <w:szCs w:val="26"/>
          <w:lang w:val="uk-UA"/>
        </w:rPr>
        <w:t xml:space="preserve">виховного процесу шляхом виділення необхідних корекційних годин за </w:t>
      </w:r>
      <w:r w:rsidR="00D013E9" w:rsidRPr="00CC52FE">
        <w:rPr>
          <w:rFonts w:ascii="Times New Roman" w:hAnsi="Times New Roman"/>
          <w:sz w:val="26"/>
          <w:szCs w:val="26"/>
          <w:lang w:val="uk-UA"/>
        </w:rPr>
        <w:t>освітніми потребами кожної дитини</w:t>
      </w:r>
      <w:r w:rsidR="0020034D" w:rsidRPr="00CC52FE">
        <w:rPr>
          <w:rFonts w:ascii="Times New Roman" w:hAnsi="Times New Roman"/>
          <w:sz w:val="26"/>
          <w:szCs w:val="26"/>
          <w:lang w:val="uk-UA"/>
        </w:rPr>
        <w:t xml:space="preserve">. </w:t>
      </w:r>
      <w:proofErr w:type="gramStart"/>
      <w:r w:rsidR="0020034D" w:rsidRPr="00CC52FE">
        <w:rPr>
          <w:rFonts w:ascii="Times New Roman" w:hAnsi="Times New Roman"/>
          <w:sz w:val="26"/>
          <w:szCs w:val="26"/>
        </w:rPr>
        <w:t>П</w:t>
      </w:r>
      <w:proofErr w:type="gramEnd"/>
      <w:r w:rsidR="0020034D" w:rsidRPr="00CC52FE">
        <w:rPr>
          <w:rFonts w:ascii="Times New Roman" w:hAnsi="Times New Roman"/>
          <w:sz w:val="26"/>
          <w:szCs w:val="26"/>
        </w:rPr>
        <w:t>ід час роботи КС бул</w:t>
      </w:r>
      <w:r w:rsidR="00B34446" w:rsidRPr="00CC52FE">
        <w:rPr>
          <w:rFonts w:ascii="Times New Roman" w:hAnsi="Times New Roman"/>
          <w:sz w:val="26"/>
          <w:szCs w:val="26"/>
        </w:rPr>
        <w:t>о визначено напрямки психолого-педагогічних та корекційно-</w:t>
      </w:r>
      <w:r w:rsidR="0020034D" w:rsidRPr="00CC52FE">
        <w:rPr>
          <w:rFonts w:ascii="Times New Roman" w:hAnsi="Times New Roman"/>
          <w:sz w:val="26"/>
          <w:szCs w:val="26"/>
        </w:rPr>
        <w:t>розвиткових послуг. Розроблення індивідуальної програми розвитку; моніторинг виконання індивідуальної програми розвитку для кожної дитини з (ООП) з метою коригування та визначення динаміки розвитку</w:t>
      </w:r>
      <w:r w:rsidR="00D013E9" w:rsidRPr="00CC52FE">
        <w:rPr>
          <w:rFonts w:ascii="Times New Roman" w:hAnsi="Times New Roman"/>
          <w:sz w:val="26"/>
          <w:szCs w:val="26"/>
          <w:lang w:val="uk-UA"/>
        </w:rPr>
        <w:t>.</w:t>
      </w:r>
      <w:r w:rsidR="0020034D" w:rsidRPr="00CC52FE">
        <w:rPr>
          <w:rFonts w:ascii="Times New Roman" w:hAnsi="Times New Roman"/>
          <w:sz w:val="26"/>
          <w:szCs w:val="26"/>
        </w:rPr>
        <w:t xml:space="preserve"> Запорукою успішної </w:t>
      </w:r>
      <w:proofErr w:type="gramStart"/>
      <w:r w:rsidR="0020034D" w:rsidRPr="00CC52FE">
        <w:rPr>
          <w:rFonts w:ascii="Times New Roman" w:hAnsi="Times New Roman"/>
          <w:sz w:val="26"/>
          <w:szCs w:val="26"/>
        </w:rPr>
        <w:t>соц</w:t>
      </w:r>
      <w:proofErr w:type="gramEnd"/>
      <w:r w:rsidR="0020034D" w:rsidRPr="00CC52FE">
        <w:rPr>
          <w:rFonts w:ascii="Times New Roman" w:hAnsi="Times New Roman"/>
          <w:sz w:val="26"/>
          <w:szCs w:val="26"/>
        </w:rPr>
        <w:t>іалізації дитини з ООП та безбар'єрного входження її в освітнє середовище є ретельна підготовча робота педагогів, які заздалегідь пр</w:t>
      </w:r>
      <w:r w:rsidR="00B34446" w:rsidRPr="00CC52FE">
        <w:rPr>
          <w:rFonts w:ascii="Times New Roman" w:hAnsi="Times New Roman"/>
          <w:sz w:val="26"/>
          <w:szCs w:val="26"/>
        </w:rPr>
        <w:t xml:space="preserve">истосовують середовище групи до </w:t>
      </w:r>
      <w:r w:rsidR="0020034D" w:rsidRPr="00CC52FE">
        <w:rPr>
          <w:rFonts w:ascii="Times New Roman" w:hAnsi="Times New Roman"/>
          <w:sz w:val="26"/>
          <w:szCs w:val="26"/>
        </w:rPr>
        <w:t xml:space="preserve">приходу такої дитини. Освітнє середовище має сприяти успіху усіх дітей, незалежно від їхніх індивідуальних особливостей. </w:t>
      </w:r>
    </w:p>
    <w:p w:rsidR="0058572B" w:rsidRPr="00CC52FE" w:rsidRDefault="0058572B" w:rsidP="008360AB">
      <w:pPr>
        <w:spacing w:after="0" w:line="240" w:lineRule="auto"/>
        <w:textAlignment w:val="baseline"/>
        <w:rPr>
          <w:rFonts w:ascii="Times New Roman" w:eastAsia="Times New Roman" w:hAnsi="Times New Roman"/>
          <w:b/>
          <w:sz w:val="26"/>
          <w:szCs w:val="26"/>
          <w:lang w:eastAsia="ar-SA"/>
        </w:rPr>
      </w:pPr>
    </w:p>
    <w:p w:rsidR="00D013E9" w:rsidRPr="00CC52FE" w:rsidRDefault="00C72427" w:rsidP="0012526E">
      <w:pPr>
        <w:spacing w:after="0" w:line="240" w:lineRule="auto"/>
        <w:rPr>
          <w:rFonts w:ascii="Times New Roman" w:hAnsi="Times New Roman"/>
          <w:sz w:val="26"/>
          <w:szCs w:val="26"/>
          <w:lang w:val="uk-UA"/>
        </w:rPr>
      </w:pPr>
      <w:r w:rsidRPr="00CC52FE">
        <w:rPr>
          <w:rFonts w:ascii="Times New Roman" w:hAnsi="Times New Roman"/>
          <w:b/>
          <w:sz w:val="26"/>
          <w:szCs w:val="26"/>
          <w:lang w:val="uk-UA"/>
        </w:rPr>
        <w:t>В</w:t>
      </w:r>
      <w:r w:rsidR="0020034D" w:rsidRPr="00CC52FE">
        <w:rPr>
          <w:rFonts w:ascii="Times New Roman" w:hAnsi="Times New Roman"/>
          <w:b/>
          <w:sz w:val="26"/>
          <w:szCs w:val="26"/>
          <w:lang w:val="uk-UA"/>
        </w:rPr>
        <w:t>житі керівником заходи щодо зміцнення та модернізації матеріально-технічної бази дошкільного закладу</w:t>
      </w:r>
      <w:r w:rsidR="0020034D" w:rsidRPr="00CC52FE">
        <w:rPr>
          <w:rFonts w:ascii="Times New Roman" w:hAnsi="Times New Roman"/>
          <w:sz w:val="26"/>
          <w:szCs w:val="26"/>
          <w:lang w:val="uk-UA"/>
        </w:rPr>
        <w:t xml:space="preserve"> </w:t>
      </w:r>
    </w:p>
    <w:p w:rsidR="00400091" w:rsidRPr="00CC52FE" w:rsidRDefault="00400091" w:rsidP="0012526E">
      <w:pPr>
        <w:spacing w:after="0" w:line="240" w:lineRule="auto"/>
        <w:rPr>
          <w:rFonts w:ascii="Times New Roman" w:hAnsi="Times New Roman"/>
          <w:sz w:val="26"/>
          <w:szCs w:val="26"/>
          <w:lang w:val="uk-UA"/>
        </w:rPr>
      </w:pPr>
    </w:p>
    <w:p w:rsidR="00794244" w:rsidRPr="00CC52FE" w:rsidRDefault="00D013E9" w:rsidP="0012526E">
      <w:pPr>
        <w:spacing w:after="0" w:line="240" w:lineRule="auto"/>
        <w:jc w:val="both"/>
        <w:rPr>
          <w:rFonts w:ascii="Times New Roman" w:hAnsi="Times New Roman"/>
          <w:sz w:val="26"/>
          <w:szCs w:val="26"/>
          <w:lang w:val="uk-UA"/>
        </w:rPr>
      </w:pPr>
      <w:r w:rsidRPr="00CC52FE">
        <w:rPr>
          <w:rFonts w:ascii="Times New Roman" w:hAnsi="Times New Roman"/>
          <w:sz w:val="26"/>
          <w:szCs w:val="26"/>
          <w:lang w:val="uk-UA"/>
        </w:rPr>
        <w:t xml:space="preserve">  </w:t>
      </w:r>
      <w:r w:rsidR="00794244" w:rsidRPr="00CC52FE">
        <w:rPr>
          <w:rFonts w:ascii="Times New Roman" w:hAnsi="Times New Roman"/>
          <w:sz w:val="26"/>
          <w:szCs w:val="26"/>
          <w:lang w:val="uk-UA"/>
        </w:rPr>
        <w:t xml:space="preserve">    </w:t>
      </w:r>
      <w:r w:rsidR="0020034D" w:rsidRPr="00CC52FE">
        <w:rPr>
          <w:rFonts w:ascii="Times New Roman" w:hAnsi="Times New Roman"/>
          <w:sz w:val="26"/>
          <w:szCs w:val="26"/>
          <w:lang w:val="uk-UA"/>
        </w:rPr>
        <w:t>Заходи щодо зміцнення та модернізації матеріально-технічної бази закладу – є одним із прові</w:t>
      </w:r>
      <w:r w:rsidR="00B34446" w:rsidRPr="00CC52FE">
        <w:rPr>
          <w:rFonts w:ascii="Times New Roman" w:hAnsi="Times New Roman"/>
          <w:sz w:val="26"/>
          <w:szCs w:val="26"/>
          <w:lang w:val="uk-UA"/>
        </w:rPr>
        <w:t>дних напрямків роботи директора</w:t>
      </w:r>
      <w:r w:rsidRPr="00CC52FE">
        <w:rPr>
          <w:rFonts w:ascii="Times New Roman" w:hAnsi="Times New Roman"/>
          <w:sz w:val="26"/>
          <w:szCs w:val="26"/>
          <w:lang w:val="uk-UA"/>
        </w:rPr>
        <w:t xml:space="preserve">. </w:t>
      </w:r>
      <w:r w:rsidR="0020034D" w:rsidRPr="00CC52FE">
        <w:rPr>
          <w:rFonts w:ascii="Times New Roman" w:hAnsi="Times New Roman"/>
          <w:sz w:val="26"/>
          <w:szCs w:val="26"/>
          <w:lang w:val="uk-UA"/>
        </w:rPr>
        <w:t>У зв’язку з процесами модернізації дошкільної освіти великої уваги набуває створення сприятливих умов для розвитку дитини. Цьому сприяє впровадження інноваційних освітніх технологій у освітній процес, забезпечення педагогічного колективу новою методичною літературою, періодичн</w:t>
      </w:r>
      <w:r w:rsidRPr="00CC52FE">
        <w:rPr>
          <w:rFonts w:ascii="Times New Roman" w:hAnsi="Times New Roman"/>
          <w:sz w:val="26"/>
          <w:szCs w:val="26"/>
          <w:lang w:val="uk-UA"/>
        </w:rPr>
        <w:t>ою підпискою,</w:t>
      </w:r>
      <w:r w:rsidR="0020034D" w:rsidRPr="00CC52FE">
        <w:rPr>
          <w:rFonts w:ascii="Times New Roman" w:hAnsi="Times New Roman"/>
          <w:sz w:val="26"/>
          <w:szCs w:val="26"/>
          <w:lang w:val="uk-UA"/>
        </w:rPr>
        <w:t xml:space="preserve"> сучасним дидактичним матеріалом. </w:t>
      </w:r>
      <w:r w:rsidR="00B34446" w:rsidRPr="00CC52FE">
        <w:rPr>
          <w:rFonts w:ascii="Times New Roman" w:hAnsi="Times New Roman"/>
          <w:sz w:val="26"/>
          <w:szCs w:val="26"/>
        </w:rPr>
        <w:t>У 2021-2022</w:t>
      </w:r>
      <w:r w:rsidR="0020034D" w:rsidRPr="00CC52FE">
        <w:rPr>
          <w:rFonts w:ascii="Times New Roman" w:hAnsi="Times New Roman"/>
          <w:sz w:val="26"/>
          <w:szCs w:val="26"/>
        </w:rPr>
        <w:t xml:space="preserve"> навчальному році методичний кабінет поповнився </w:t>
      </w:r>
      <w:r w:rsidRPr="00CC52FE">
        <w:rPr>
          <w:rFonts w:ascii="Times New Roman" w:hAnsi="Times New Roman"/>
          <w:sz w:val="26"/>
          <w:szCs w:val="26"/>
        </w:rPr>
        <w:t>навчально</w:t>
      </w:r>
      <w:r w:rsidRPr="00CC52FE">
        <w:rPr>
          <w:rFonts w:ascii="Times New Roman" w:hAnsi="Times New Roman"/>
          <w:sz w:val="26"/>
          <w:szCs w:val="26"/>
          <w:lang w:val="uk-UA"/>
        </w:rPr>
        <w:t>-</w:t>
      </w:r>
      <w:r w:rsidR="0020034D" w:rsidRPr="00CC52FE">
        <w:rPr>
          <w:rFonts w:ascii="Times New Roman" w:hAnsi="Times New Roman"/>
          <w:sz w:val="26"/>
          <w:szCs w:val="26"/>
        </w:rPr>
        <w:t xml:space="preserve">методичною літературою. Була проведена </w:t>
      </w:r>
      <w:proofErr w:type="gramStart"/>
      <w:r w:rsidR="0020034D" w:rsidRPr="00CC52FE">
        <w:rPr>
          <w:rFonts w:ascii="Times New Roman" w:hAnsi="Times New Roman"/>
          <w:sz w:val="26"/>
          <w:szCs w:val="26"/>
        </w:rPr>
        <w:t>п</w:t>
      </w:r>
      <w:proofErr w:type="gramEnd"/>
      <w:r w:rsidR="0020034D" w:rsidRPr="00CC52FE">
        <w:rPr>
          <w:rFonts w:ascii="Times New Roman" w:hAnsi="Times New Roman"/>
          <w:sz w:val="26"/>
          <w:szCs w:val="26"/>
        </w:rPr>
        <w:t>ідписка на фахові періодичні видання. Вихователі користуються сучасними розробками, авторськими методиками, роз</w:t>
      </w:r>
      <w:r w:rsidRPr="00CC52FE">
        <w:rPr>
          <w:rFonts w:ascii="Times New Roman" w:hAnsi="Times New Roman"/>
          <w:sz w:val="26"/>
          <w:szCs w:val="26"/>
        </w:rPr>
        <w:t xml:space="preserve">робками занять, </w:t>
      </w:r>
      <w:proofErr w:type="gramStart"/>
      <w:r w:rsidRPr="00CC52FE">
        <w:rPr>
          <w:rFonts w:ascii="Times New Roman" w:hAnsi="Times New Roman"/>
          <w:sz w:val="26"/>
          <w:szCs w:val="26"/>
        </w:rPr>
        <w:t>свят</w:t>
      </w:r>
      <w:proofErr w:type="gramEnd"/>
      <w:r w:rsidRPr="00CC52FE">
        <w:rPr>
          <w:rFonts w:ascii="Times New Roman" w:hAnsi="Times New Roman"/>
          <w:sz w:val="26"/>
          <w:szCs w:val="26"/>
        </w:rPr>
        <w:t xml:space="preserve"> та розваг</w:t>
      </w:r>
      <w:r w:rsidR="0020034D" w:rsidRPr="00CC52FE">
        <w:rPr>
          <w:rFonts w:ascii="Times New Roman" w:hAnsi="Times New Roman"/>
          <w:sz w:val="26"/>
          <w:szCs w:val="26"/>
        </w:rPr>
        <w:t xml:space="preserve">. </w:t>
      </w:r>
    </w:p>
    <w:p w:rsidR="006D1B54" w:rsidRPr="00CC52FE" w:rsidRDefault="00794244" w:rsidP="0012526E">
      <w:pPr>
        <w:spacing w:after="0" w:line="240" w:lineRule="auto"/>
        <w:jc w:val="both"/>
        <w:rPr>
          <w:rFonts w:ascii="Times New Roman" w:hAnsi="Times New Roman"/>
          <w:sz w:val="26"/>
          <w:szCs w:val="26"/>
          <w:lang w:val="uk-UA"/>
        </w:rPr>
      </w:pPr>
      <w:r w:rsidRPr="00CC52FE">
        <w:rPr>
          <w:rFonts w:ascii="Times New Roman" w:hAnsi="Times New Roman"/>
          <w:sz w:val="26"/>
          <w:szCs w:val="26"/>
          <w:lang w:val="uk-UA"/>
        </w:rPr>
        <w:lastRenderedPageBreak/>
        <w:t xml:space="preserve">     </w:t>
      </w:r>
      <w:r w:rsidR="00B63176" w:rsidRPr="00CC52FE">
        <w:rPr>
          <w:rFonts w:ascii="Times New Roman" w:hAnsi="Times New Roman"/>
          <w:sz w:val="26"/>
          <w:szCs w:val="26"/>
          <w:lang w:val="uk-UA"/>
        </w:rPr>
        <w:t xml:space="preserve"> </w:t>
      </w:r>
      <w:r w:rsidR="0020034D" w:rsidRPr="00CC52FE">
        <w:rPr>
          <w:rFonts w:ascii="Times New Roman" w:hAnsi="Times New Roman"/>
          <w:sz w:val="26"/>
          <w:szCs w:val="26"/>
        </w:rPr>
        <w:t xml:space="preserve">Розвивальне середовище закладу організовано з урахуванням інтересів дітей і відповідає їх віковим особливостям. </w:t>
      </w:r>
    </w:p>
    <w:p w:rsidR="006D1B54" w:rsidRPr="00CC52FE" w:rsidRDefault="00794244" w:rsidP="0012526E">
      <w:pPr>
        <w:spacing w:after="0" w:line="240" w:lineRule="auto"/>
        <w:jc w:val="both"/>
        <w:rPr>
          <w:rFonts w:ascii="Times New Roman" w:hAnsi="Times New Roman"/>
          <w:sz w:val="26"/>
          <w:szCs w:val="26"/>
          <w:lang w:val="uk-UA"/>
        </w:rPr>
      </w:pPr>
      <w:r w:rsidRPr="00CC52FE">
        <w:rPr>
          <w:rFonts w:ascii="Times New Roman" w:hAnsi="Times New Roman"/>
          <w:sz w:val="26"/>
          <w:szCs w:val="26"/>
          <w:lang w:val="uk-UA"/>
        </w:rPr>
        <w:t xml:space="preserve">      </w:t>
      </w:r>
      <w:r w:rsidR="0020034D" w:rsidRPr="00CC52FE">
        <w:rPr>
          <w:rFonts w:ascii="Times New Roman" w:hAnsi="Times New Roman"/>
          <w:sz w:val="26"/>
          <w:szCs w:val="26"/>
        </w:rPr>
        <w:t xml:space="preserve">В закладі оснащені кабінети для вчителя логопеда та практичного психолога, які працюють впродовж навчального року. </w:t>
      </w:r>
    </w:p>
    <w:p w:rsidR="006D1B54" w:rsidRPr="00CC52FE" w:rsidRDefault="00794244" w:rsidP="0012526E">
      <w:pPr>
        <w:spacing w:after="0" w:line="240" w:lineRule="auto"/>
        <w:jc w:val="both"/>
        <w:rPr>
          <w:rFonts w:ascii="Times New Roman" w:hAnsi="Times New Roman"/>
          <w:sz w:val="26"/>
          <w:szCs w:val="26"/>
          <w:lang w:val="uk-UA"/>
        </w:rPr>
      </w:pPr>
      <w:r w:rsidRPr="00CC52FE">
        <w:rPr>
          <w:rFonts w:ascii="Times New Roman" w:hAnsi="Times New Roman"/>
          <w:sz w:val="26"/>
          <w:szCs w:val="26"/>
          <w:lang w:val="uk-UA"/>
        </w:rPr>
        <w:t xml:space="preserve">      </w:t>
      </w:r>
      <w:r w:rsidR="006D1B54" w:rsidRPr="00CC52FE">
        <w:rPr>
          <w:rFonts w:ascii="Times New Roman" w:hAnsi="Times New Roman"/>
          <w:sz w:val="26"/>
          <w:szCs w:val="26"/>
          <w:lang w:val="uk-UA"/>
        </w:rPr>
        <w:t xml:space="preserve">Є </w:t>
      </w:r>
      <w:r w:rsidR="0020034D" w:rsidRPr="00CC52FE">
        <w:rPr>
          <w:rFonts w:ascii="Times New Roman" w:hAnsi="Times New Roman"/>
          <w:sz w:val="26"/>
          <w:szCs w:val="26"/>
          <w:lang w:val="uk-UA"/>
        </w:rPr>
        <w:t>приміщення музичної та спортивної залів, створені всі умови для організації даних видів діяльності, а саме: обладнанні спортивні куточки в кожному ігровому приміщені, які вміщують в себе комплект необхідного та додаткового обладнання для проведення рухової діяльності та організації фізкультурного дозвілля, а це й: дерев'яні драбини, похилі дошки, канати, м'ячі, скакалки, обручи, дуги тощо. Для організації музичної дія</w:t>
      </w:r>
      <w:r w:rsidR="006D1B54" w:rsidRPr="00CC52FE">
        <w:rPr>
          <w:rFonts w:ascii="Times New Roman" w:hAnsi="Times New Roman"/>
          <w:sz w:val="26"/>
          <w:szCs w:val="26"/>
          <w:lang w:val="uk-UA"/>
        </w:rPr>
        <w:t xml:space="preserve">льності заклад забезпечено </w:t>
      </w:r>
      <w:r w:rsidR="0020034D" w:rsidRPr="00CC52FE">
        <w:rPr>
          <w:rFonts w:ascii="Times New Roman" w:hAnsi="Times New Roman"/>
          <w:sz w:val="26"/>
          <w:szCs w:val="26"/>
          <w:lang w:val="uk-UA"/>
        </w:rPr>
        <w:t xml:space="preserve"> музичними інструментами</w:t>
      </w:r>
      <w:r w:rsidR="006D1B54" w:rsidRPr="00CC52FE">
        <w:rPr>
          <w:rFonts w:ascii="Times New Roman" w:hAnsi="Times New Roman"/>
          <w:sz w:val="26"/>
          <w:szCs w:val="26"/>
          <w:lang w:val="uk-UA"/>
        </w:rPr>
        <w:t xml:space="preserve">: </w:t>
      </w:r>
      <w:r w:rsidR="0020034D" w:rsidRPr="00CC52FE">
        <w:rPr>
          <w:rFonts w:ascii="Times New Roman" w:hAnsi="Times New Roman"/>
          <w:sz w:val="26"/>
          <w:szCs w:val="26"/>
          <w:lang w:val="uk-UA"/>
        </w:rPr>
        <w:t xml:space="preserve"> Ігрові приміщення за площею досить просторі, що дозволяє без обмежень проводити рухову діяльність на музичних та фізкультурних заняттях.</w:t>
      </w:r>
    </w:p>
    <w:p w:rsidR="0058572B" w:rsidRPr="00CC52FE" w:rsidRDefault="0065173E" w:rsidP="0065173E">
      <w:pPr>
        <w:spacing w:after="0" w:line="240" w:lineRule="auto"/>
        <w:jc w:val="both"/>
        <w:rPr>
          <w:rFonts w:ascii="Times New Roman" w:eastAsia="Times New Roman" w:hAnsi="Times New Roman"/>
          <w:color w:val="FF0000"/>
          <w:sz w:val="26"/>
          <w:szCs w:val="26"/>
          <w:lang w:val="uk-UA" w:eastAsia="uk-UA"/>
        </w:rPr>
      </w:pPr>
      <w:r w:rsidRPr="00CC52FE">
        <w:rPr>
          <w:rFonts w:ascii="Times New Roman" w:eastAsiaTheme="minorEastAsia" w:hAnsi="Times New Roman"/>
          <w:sz w:val="26"/>
          <w:szCs w:val="26"/>
          <w:lang w:val="uk-UA" w:eastAsia="ru-RU"/>
        </w:rPr>
        <w:t xml:space="preserve">     Адміністрація закладу освіти постійно працює над матеріально-технічним забезпеченням освітнього процесу, розроблено заходи щодо зміцнення матеріальної бази. </w:t>
      </w:r>
      <w:r w:rsidR="0058572B" w:rsidRPr="00CC52FE">
        <w:rPr>
          <w:rFonts w:ascii="Times New Roman" w:hAnsi="Times New Roman"/>
          <w:sz w:val="26"/>
          <w:szCs w:val="26"/>
        </w:rPr>
        <w:t>Завдяки розумінню та допомозі батьків протягом 20</w:t>
      </w:r>
      <w:r w:rsidRPr="00CC52FE">
        <w:rPr>
          <w:rFonts w:ascii="Times New Roman" w:hAnsi="Times New Roman"/>
          <w:sz w:val="26"/>
          <w:szCs w:val="26"/>
          <w:lang w:val="uk-UA"/>
        </w:rPr>
        <w:t>21</w:t>
      </w:r>
      <w:r w:rsidR="0058572B" w:rsidRPr="00CC52FE">
        <w:rPr>
          <w:rFonts w:ascii="Times New Roman" w:hAnsi="Times New Roman"/>
          <w:sz w:val="26"/>
          <w:szCs w:val="26"/>
        </w:rPr>
        <w:t>-20</w:t>
      </w:r>
      <w:r w:rsidRPr="00CC52FE">
        <w:rPr>
          <w:rFonts w:ascii="Times New Roman" w:hAnsi="Times New Roman"/>
          <w:sz w:val="26"/>
          <w:szCs w:val="26"/>
          <w:lang w:val="uk-UA"/>
        </w:rPr>
        <w:t>22</w:t>
      </w:r>
      <w:r w:rsidR="0058572B" w:rsidRPr="00CC52FE">
        <w:rPr>
          <w:rFonts w:ascii="Times New Roman" w:hAnsi="Times New Roman"/>
          <w:sz w:val="26"/>
          <w:szCs w:val="26"/>
        </w:rPr>
        <w:t xml:space="preserve"> навчального року за благодійні та спонсорські кошти</w:t>
      </w:r>
      <w:r w:rsidR="008360AB" w:rsidRPr="00CC52FE">
        <w:rPr>
          <w:rFonts w:ascii="Times New Roman" w:hAnsi="Times New Roman"/>
          <w:sz w:val="26"/>
          <w:szCs w:val="26"/>
          <w:lang w:val="uk-UA"/>
        </w:rPr>
        <w:t xml:space="preserve"> </w:t>
      </w:r>
      <w:r w:rsidR="0058572B" w:rsidRPr="00CC52FE">
        <w:rPr>
          <w:rFonts w:ascii="Times New Roman" w:hAnsi="Times New Roman"/>
          <w:sz w:val="26"/>
          <w:szCs w:val="26"/>
        </w:rPr>
        <w:t>було відремонтовано та придбано:</w:t>
      </w:r>
    </w:p>
    <w:p w:rsidR="0058572B" w:rsidRPr="00CC52FE" w:rsidRDefault="0058572B" w:rsidP="0012526E">
      <w:pPr>
        <w:spacing w:after="0" w:line="240" w:lineRule="auto"/>
        <w:jc w:val="both"/>
        <w:rPr>
          <w:rFonts w:ascii="Times New Roman" w:eastAsia="Times New Roman" w:hAnsi="Times New Roman"/>
          <w:color w:val="000000"/>
          <w:sz w:val="26"/>
          <w:szCs w:val="26"/>
          <w:lang w:eastAsia="uk-UA"/>
        </w:rPr>
      </w:pPr>
      <w:r w:rsidRPr="00CC52FE">
        <w:rPr>
          <w:rFonts w:ascii="Times New Roman" w:eastAsia="Times New Roman" w:hAnsi="Times New Roman"/>
          <w:color w:val="000000"/>
          <w:sz w:val="26"/>
          <w:szCs w:val="26"/>
          <w:lang w:eastAsia="ru-RU"/>
        </w:rPr>
        <w:t xml:space="preserve">- </w:t>
      </w:r>
      <w:r w:rsidRPr="00CC52FE">
        <w:rPr>
          <w:rFonts w:ascii="Times New Roman" w:eastAsia="Times New Roman" w:hAnsi="Times New Roman"/>
          <w:color w:val="000000"/>
          <w:sz w:val="26"/>
          <w:szCs w:val="26"/>
          <w:lang w:eastAsia="uk-UA"/>
        </w:rPr>
        <w:t>Проведено</w:t>
      </w:r>
      <w:r w:rsidRPr="00CC52FE">
        <w:rPr>
          <w:rFonts w:ascii="Times New Roman" w:eastAsia="Times New Roman" w:hAnsi="Times New Roman"/>
          <w:color w:val="000000"/>
          <w:sz w:val="26"/>
          <w:szCs w:val="26"/>
          <w:lang w:val="uk-UA" w:eastAsia="uk-UA"/>
        </w:rPr>
        <w:t xml:space="preserve"> частковий </w:t>
      </w:r>
      <w:r w:rsidRPr="00CC52FE">
        <w:rPr>
          <w:rFonts w:ascii="Times New Roman" w:eastAsia="Times New Roman" w:hAnsi="Times New Roman"/>
          <w:color w:val="000000"/>
          <w:sz w:val="26"/>
          <w:szCs w:val="26"/>
          <w:lang w:eastAsia="uk-UA"/>
        </w:rPr>
        <w:t xml:space="preserve">  ремонт туалетних кімнат</w:t>
      </w:r>
      <w:r w:rsidR="0065173E" w:rsidRPr="00CC52FE">
        <w:rPr>
          <w:rFonts w:ascii="Times New Roman" w:eastAsia="Times New Roman" w:hAnsi="Times New Roman"/>
          <w:color w:val="000000"/>
          <w:sz w:val="26"/>
          <w:szCs w:val="26"/>
          <w:lang w:val="uk-UA" w:eastAsia="uk-UA"/>
        </w:rPr>
        <w:t xml:space="preserve"> групи.</w:t>
      </w:r>
    </w:p>
    <w:p w:rsidR="0058572B" w:rsidRPr="00CC52FE" w:rsidRDefault="0058572B" w:rsidP="0012526E">
      <w:pPr>
        <w:spacing w:after="0" w:line="240" w:lineRule="auto"/>
        <w:jc w:val="both"/>
        <w:rPr>
          <w:rFonts w:ascii="Times New Roman" w:eastAsia="Times New Roman" w:hAnsi="Times New Roman"/>
          <w:color w:val="000000"/>
          <w:sz w:val="26"/>
          <w:szCs w:val="26"/>
          <w:lang w:val="uk-UA" w:eastAsia="uk-UA"/>
        </w:rPr>
      </w:pPr>
      <w:proofErr w:type="gramStart"/>
      <w:r w:rsidRPr="00CC52FE">
        <w:rPr>
          <w:rFonts w:ascii="Times New Roman" w:eastAsia="Times New Roman" w:hAnsi="Times New Roman"/>
          <w:color w:val="000000"/>
          <w:sz w:val="26"/>
          <w:szCs w:val="26"/>
          <w:lang w:eastAsia="uk-UA"/>
        </w:rPr>
        <w:t>- Проведено кап</w:t>
      </w:r>
      <w:r w:rsidRPr="00CC52FE">
        <w:rPr>
          <w:rFonts w:ascii="Times New Roman" w:eastAsia="Times New Roman" w:hAnsi="Times New Roman"/>
          <w:color w:val="000000"/>
          <w:sz w:val="26"/>
          <w:szCs w:val="26"/>
          <w:lang w:val="uk-UA" w:eastAsia="uk-UA"/>
        </w:rPr>
        <w:t>і</w:t>
      </w:r>
      <w:r w:rsidR="0065173E" w:rsidRPr="00CC52FE">
        <w:rPr>
          <w:rFonts w:ascii="Times New Roman" w:eastAsia="Times New Roman" w:hAnsi="Times New Roman"/>
          <w:color w:val="000000"/>
          <w:sz w:val="26"/>
          <w:szCs w:val="26"/>
          <w:lang w:eastAsia="uk-UA"/>
        </w:rPr>
        <w:t xml:space="preserve">тальний </w:t>
      </w:r>
      <w:r w:rsidRPr="00CC52FE">
        <w:rPr>
          <w:rFonts w:ascii="Times New Roman" w:eastAsia="Times New Roman" w:hAnsi="Times New Roman"/>
          <w:color w:val="000000"/>
          <w:sz w:val="26"/>
          <w:szCs w:val="26"/>
          <w:lang w:eastAsia="uk-UA"/>
        </w:rPr>
        <w:t xml:space="preserve">ремонт </w:t>
      </w:r>
      <w:r w:rsidR="008360AB" w:rsidRPr="00CC52FE">
        <w:rPr>
          <w:rFonts w:ascii="Times New Roman" w:eastAsia="Times New Roman" w:hAnsi="Times New Roman"/>
          <w:color w:val="000000"/>
          <w:sz w:val="26"/>
          <w:szCs w:val="26"/>
          <w:lang w:val="uk-UA" w:eastAsia="uk-UA"/>
        </w:rPr>
        <w:t xml:space="preserve">двох </w:t>
      </w:r>
      <w:r w:rsidR="008360AB" w:rsidRPr="00CC52FE">
        <w:rPr>
          <w:rFonts w:ascii="Times New Roman" w:eastAsia="Times New Roman" w:hAnsi="Times New Roman"/>
          <w:color w:val="000000"/>
          <w:sz w:val="26"/>
          <w:szCs w:val="26"/>
          <w:lang w:eastAsia="uk-UA"/>
        </w:rPr>
        <w:t>вход</w:t>
      </w:r>
      <w:r w:rsidR="008360AB" w:rsidRPr="00CC52FE">
        <w:rPr>
          <w:rFonts w:ascii="Times New Roman" w:eastAsia="Times New Roman" w:hAnsi="Times New Roman"/>
          <w:color w:val="000000"/>
          <w:sz w:val="26"/>
          <w:szCs w:val="26"/>
          <w:lang w:val="uk-UA" w:eastAsia="uk-UA"/>
        </w:rPr>
        <w:t>ів</w:t>
      </w:r>
      <w:r w:rsidRPr="00CC52FE">
        <w:rPr>
          <w:rFonts w:ascii="Times New Roman" w:eastAsia="Times New Roman" w:hAnsi="Times New Roman"/>
          <w:color w:val="000000"/>
          <w:sz w:val="26"/>
          <w:szCs w:val="26"/>
          <w:lang w:eastAsia="uk-UA"/>
        </w:rPr>
        <w:t xml:space="preserve"> першого поверх</w:t>
      </w:r>
      <w:r w:rsidRPr="00CC52FE">
        <w:rPr>
          <w:rFonts w:ascii="Times New Roman" w:eastAsia="Times New Roman" w:hAnsi="Times New Roman"/>
          <w:color w:val="000000"/>
          <w:sz w:val="26"/>
          <w:szCs w:val="26"/>
          <w:lang w:val="uk-UA" w:eastAsia="uk-UA"/>
        </w:rPr>
        <w:t>у</w:t>
      </w:r>
      <w:r w:rsidRPr="00CC52FE">
        <w:rPr>
          <w:rFonts w:ascii="Times New Roman" w:eastAsia="Times New Roman" w:hAnsi="Times New Roman"/>
          <w:color w:val="000000"/>
          <w:sz w:val="26"/>
          <w:szCs w:val="26"/>
          <w:lang w:eastAsia="uk-UA"/>
        </w:rPr>
        <w:t>;</w:t>
      </w:r>
      <w:r w:rsidRPr="00CC52FE">
        <w:rPr>
          <w:rFonts w:ascii="Times New Roman" w:eastAsia="Times New Roman" w:hAnsi="Times New Roman"/>
          <w:color w:val="000000"/>
          <w:sz w:val="26"/>
          <w:szCs w:val="26"/>
          <w:lang w:val="uk-UA" w:eastAsia="uk-UA"/>
        </w:rPr>
        <w:t xml:space="preserve"> заміна </w:t>
      </w:r>
      <w:r w:rsidR="0065173E" w:rsidRPr="00CC52FE">
        <w:rPr>
          <w:rFonts w:ascii="Times New Roman" w:eastAsia="Times New Roman" w:hAnsi="Times New Roman"/>
          <w:color w:val="000000"/>
          <w:sz w:val="26"/>
          <w:szCs w:val="26"/>
          <w:lang w:val="uk-UA" w:eastAsia="uk-UA"/>
        </w:rPr>
        <w:t>дверей</w:t>
      </w:r>
      <w:r w:rsidRPr="00CC52FE">
        <w:rPr>
          <w:rFonts w:ascii="Times New Roman" w:eastAsia="Times New Roman" w:hAnsi="Times New Roman"/>
          <w:color w:val="000000"/>
          <w:sz w:val="26"/>
          <w:szCs w:val="26"/>
          <w:lang w:val="uk-UA" w:eastAsia="uk-UA"/>
        </w:rPr>
        <w:t xml:space="preserve">, </w:t>
      </w:r>
      <w:r w:rsidR="0065173E" w:rsidRPr="00CC52FE">
        <w:rPr>
          <w:rFonts w:ascii="Times New Roman" w:eastAsia="Times New Roman" w:hAnsi="Times New Roman"/>
          <w:color w:val="000000"/>
          <w:sz w:val="26"/>
          <w:szCs w:val="26"/>
          <w:lang w:val="uk-UA" w:eastAsia="uk-UA"/>
        </w:rPr>
        <w:t xml:space="preserve"> </w:t>
      </w:r>
      <w:r w:rsidRPr="00CC52FE">
        <w:rPr>
          <w:rFonts w:ascii="Times New Roman" w:eastAsia="Times New Roman" w:hAnsi="Times New Roman"/>
          <w:color w:val="000000"/>
          <w:sz w:val="26"/>
          <w:szCs w:val="26"/>
          <w:lang w:val="uk-UA" w:eastAsia="uk-UA"/>
        </w:rPr>
        <w:t>покладена плитка на сходах,</w:t>
      </w:r>
      <w:proofErr w:type="gramEnd"/>
    </w:p>
    <w:p w:rsidR="0058572B" w:rsidRPr="00CC52FE" w:rsidRDefault="0058572B" w:rsidP="0012526E">
      <w:pPr>
        <w:spacing w:after="0" w:line="240" w:lineRule="auto"/>
        <w:jc w:val="both"/>
        <w:rPr>
          <w:rFonts w:ascii="Times New Roman" w:eastAsia="Times New Roman" w:hAnsi="Times New Roman"/>
          <w:color w:val="000000"/>
          <w:sz w:val="26"/>
          <w:szCs w:val="26"/>
          <w:lang w:val="uk-UA" w:eastAsia="uk-UA"/>
        </w:rPr>
      </w:pPr>
      <w:r w:rsidRPr="00CC52FE">
        <w:rPr>
          <w:rFonts w:ascii="Times New Roman" w:eastAsia="Times New Roman" w:hAnsi="Times New Roman"/>
          <w:color w:val="000000"/>
          <w:sz w:val="26"/>
          <w:szCs w:val="26"/>
          <w:lang w:val="uk-UA" w:eastAsia="uk-UA"/>
        </w:rPr>
        <w:t>- Поміняні крани в умивальних кімнатах для дітей та в мийках.</w:t>
      </w:r>
    </w:p>
    <w:p w:rsidR="0058572B" w:rsidRPr="00CC52FE" w:rsidRDefault="0058572B" w:rsidP="0012526E">
      <w:pPr>
        <w:spacing w:after="0" w:line="240" w:lineRule="auto"/>
        <w:jc w:val="both"/>
        <w:rPr>
          <w:rFonts w:ascii="Times New Roman" w:eastAsia="Times New Roman" w:hAnsi="Times New Roman"/>
          <w:color w:val="000000"/>
          <w:sz w:val="26"/>
          <w:szCs w:val="26"/>
          <w:lang w:val="uk-UA" w:eastAsia="uk-UA"/>
        </w:rPr>
      </w:pPr>
      <w:r w:rsidRPr="00CC52FE">
        <w:rPr>
          <w:rFonts w:ascii="Times New Roman" w:eastAsia="Times New Roman" w:hAnsi="Times New Roman"/>
          <w:color w:val="000000"/>
          <w:sz w:val="26"/>
          <w:szCs w:val="26"/>
          <w:lang w:val="uk-UA" w:eastAsia="uk-UA"/>
        </w:rPr>
        <w:t>- Проведено частковий ремонт огорожі, заміна сітки.</w:t>
      </w:r>
    </w:p>
    <w:p w:rsidR="004C2BD8" w:rsidRPr="00CC52FE" w:rsidRDefault="0058572B" w:rsidP="0012526E">
      <w:pPr>
        <w:spacing w:after="0" w:line="240" w:lineRule="auto"/>
        <w:jc w:val="both"/>
        <w:rPr>
          <w:rFonts w:ascii="Times New Roman" w:hAnsi="Times New Roman"/>
          <w:sz w:val="26"/>
          <w:szCs w:val="26"/>
          <w:lang w:val="uk-UA" w:eastAsia="ru-RU"/>
        </w:rPr>
      </w:pPr>
      <w:r w:rsidRPr="00CC52FE">
        <w:rPr>
          <w:rFonts w:ascii="Times New Roman" w:eastAsia="Times New Roman" w:hAnsi="Times New Roman"/>
          <w:sz w:val="26"/>
          <w:szCs w:val="26"/>
          <w:lang w:eastAsia="ru-RU"/>
        </w:rPr>
        <w:t>-</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Закуплено цемент та фарбу для здійснення поточних ремонтних робіт;</w:t>
      </w:r>
      <w:r w:rsidRPr="00CC52FE">
        <w:rPr>
          <w:rFonts w:ascii="Times New Roman" w:eastAsia="Times New Roman" w:hAnsi="Times New Roman"/>
          <w:color w:val="000000"/>
          <w:sz w:val="26"/>
          <w:szCs w:val="26"/>
          <w:lang w:eastAsia="ru-RU"/>
        </w:rPr>
        <w:t xml:space="preserve">                                                                                                                                       </w:t>
      </w:r>
      <w:r w:rsidRPr="00CC52FE">
        <w:rPr>
          <w:rFonts w:ascii="Times New Roman" w:hAnsi="Times New Roman"/>
          <w:sz w:val="26"/>
          <w:szCs w:val="26"/>
          <w:lang w:eastAsia="ru-RU"/>
        </w:rPr>
        <w:t xml:space="preserve">- Систематично проводились стихійні ремонти сантехніки, водопроводу, </w:t>
      </w:r>
      <w:proofErr w:type="gramStart"/>
      <w:r w:rsidRPr="00CC52FE">
        <w:rPr>
          <w:rFonts w:ascii="Times New Roman" w:hAnsi="Times New Roman"/>
          <w:sz w:val="26"/>
          <w:szCs w:val="26"/>
          <w:lang w:eastAsia="ru-RU"/>
        </w:rPr>
        <w:t>техн</w:t>
      </w:r>
      <w:proofErr w:type="gramEnd"/>
      <w:r w:rsidRPr="00CC52FE">
        <w:rPr>
          <w:rFonts w:ascii="Times New Roman" w:hAnsi="Times New Roman"/>
          <w:sz w:val="26"/>
          <w:szCs w:val="26"/>
          <w:lang w:eastAsia="ru-RU"/>
        </w:rPr>
        <w:t>іки</w:t>
      </w:r>
      <w:r w:rsidRPr="00CC52FE">
        <w:rPr>
          <w:rFonts w:ascii="Times New Roman" w:hAnsi="Times New Roman"/>
          <w:sz w:val="26"/>
          <w:szCs w:val="26"/>
          <w:lang w:val="uk-UA" w:eastAsia="ru-RU"/>
        </w:rPr>
        <w:t>, заміна труб.</w:t>
      </w:r>
    </w:p>
    <w:p w:rsidR="00B45A78" w:rsidRPr="00CC52FE" w:rsidRDefault="00B63176"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color w:val="000000"/>
          <w:sz w:val="26"/>
          <w:szCs w:val="26"/>
          <w:lang w:val="uk-UA" w:eastAsia="uk-UA" w:bidi="uk-UA"/>
        </w:rPr>
        <w:t xml:space="preserve">    </w:t>
      </w:r>
      <w:r w:rsidR="004C2BD8" w:rsidRPr="00CC52FE">
        <w:rPr>
          <w:rFonts w:ascii="Times New Roman" w:eastAsia="Times New Roman" w:hAnsi="Times New Roman"/>
          <w:color w:val="000000"/>
          <w:sz w:val="26"/>
          <w:szCs w:val="26"/>
          <w:lang w:val="uk-UA" w:eastAsia="uk-UA" w:bidi="uk-UA"/>
        </w:rPr>
        <w:t>Заклад набрав естетичного вигляду завдячуючи спільним зусиллям батьків, педагогів та відділу освіти, тому наші діти виховуються  у затишку та комфорті. Варто відмітити, що осторонь наших проблем, що стосуються матеріальних затрат, не стоїть міська рада та відділ освіти Червоноградської міської ради.</w:t>
      </w:r>
      <w:r w:rsidR="00B45A78" w:rsidRPr="00CC52FE">
        <w:rPr>
          <w:rFonts w:ascii="Times New Roman" w:eastAsia="Times New Roman" w:hAnsi="Times New Roman"/>
          <w:color w:val="000000"/>
          <w:sz w:val="26"/>
          <w:szCs w:val="26"/>
          <w:lang w:val="uk-UA" w:eastAsia="ru-RU"/>
        </w:rPr>
        <w:t xml:space="preserve"> </w:t>
      </w:r>
      <w:r w:rsidR="00B45A78" w:rsidRPr="00CC52FE">
        <w:rPr>
          <w:rFonts w:ascii="Times New Roman" w:eastAsia="Times New Roman" w:hAnsi="Times New Roman"/>
          <w:sz w:val="26"/>
          <w:szCs w:val="26"/>
          <w:lang w:eastAsia="uk-UA"/>
        </w:rPr>
        <w:t xml:space="preserve">Питання господарської роботи є найскладнішим </w:t>
      </w:r>
      <w:proofErr w:type="gramStart"/>
      <w:r w:rsidR="00B45A78" w:rsidRPr="00CC52FE">
        <w:rPr>
          <w:rFonts w:ascii="Times New Roman" w:eastAsia="Times New Roman" w:hAnsi="Times New Roman"/>
          <w:sz w:val="26"/>
          <w:szCs w:val="26"/>
          <w:lang w:eastAsia="uk-UA"/>
        </w:rPr>
        <w:t>у</w:t>
      </w:r>
      <w:proofErr w:type="gramEnd"/>
      <w:r w:rsidR="00B45A78" w:rsidRPr="00CC52FE">
        <w:rPr>
          <w:rFonts w:ascii="Times New Roman" w:eastAsia="Times New Roman" w:hAnsi="Times New Roman"/>
          <w:sz w:val="26"/>
          <w:szCs w:val="26"/>
          <w:lang w:eastAsia="uk-UA"/>
        </w:rPr>
        <w:t xml:space="preserve"> роботі керівника, оскільки на його розв’язання потрібні кошти.</w:t>
      </w:r>
    </w:p>
    <w:p w:rsidR="004C2BD8" w:rsidRPr="00CC52FE" w:rsidRDefault="004C2BD8" w:rsidP="004C2BD8">
      <w:pPr>
        <w:spacing w:after="120" w:line="240" w:lineRule="auto"/>
        <w:ind w:left="-1080"/>
        <w:jc w:val="center"/>
        <w:rPr>
          <w:rFonts w:ascii="Times New Roman" w:eastAsia="Times New Roman" w:hAnsi="Times New Roman"/>
          <w:b/>
          <w:color w:val="000000"/>
          <w:sz w:val="26"/>
          <w:szCs w:val="26"/>
          <w:lang w:eastAsia="ru-RU"/>
        </w:rPr>
      </w:pPr>
      <w:proofErr w:type="gramStart"/>
      <w:r w:rsidRPr="00CC52FE">
        <w:rPr>
          <w:rFonts w:ascii="Times New Roman" w:eastAsia="Times New Roman" w:hAnsi="Times New Roman"/>
          <w:b/>
          <w:color w:val="000000"/>
          <w:sz w:val="26"/>
          <w:szCs w:val="26"/>
          <w:lang w:eastAsia="ru-RU"/>
        </w:rPr>
        <w:t>З</w:t>
      </w:r>
      <w:proofErr w:type="gramEnd"/>
      <w:r w:rsidRPr="00CC52FE">
        <w:rPr>
          <w:rFonts w:ascii="Times New Roman" w:eastAsia="Times New Roman" w:hAnsi="Times New Roman"/>
          <w:b/>
          <w:color w:val="000000"/>
          <w:sz w:val="26"/>
          <w:szCs w:val="26"/>
          <w:lang w:eastAsia="ru-RU"/>
        </w:rPr>
        <w:t xml:space="preserve"> В І Т</w:t>
      </w:r>
    </w:p>
    <w:p w:rsidR="004C2BD8" w:rsidRPr="00CC52FE" w:rsidRDefault="004C2BD8" w:rsidP="00B63176">
      <w:pPr>
        <w:spacing w:after="0" w:line="240" w:lineRule="auto"/>
        <w:ind w:left="-1080"/>
        <w:jc w:val="center"/>
        <w:rPr>
          <w:rFonts w:ascii="Times New Roman" w:eastAsia="Times New Roman" w:hAnsi="Times New Roman"/>
          <w:color w:val="000000"/>
          <w:sz w:val="26"/>
          <w:szCs w:val="26"/>
          <w:lang w:val="uk-UA" w:eastAsia="ru-RU"/>
        </w:rPr>
      </w:pPr>
      <w:r w:rsidRPr="00CC52FE">
        <w:rPr>
          <w:rFonts w:ascii="Times New Roman" w:eastAsia="Times New Roman" w:hAnsi="Times New Roman"/>
          <w:color w:val="000000"/>
          <w:sz w:val="26"/>
          <w:szCs w:val="26"/>
          <w:lang w:eastAsia="ru-RU"/>
        </w:rPr>
        <w:t xml:space="preserve">про проведену роботу з </w:t>
      </w:r>
      <w:proofErr w:type="gramStart"/>
      <w:r w:rsidRPr="00CC52FE">
        <w:rPr>
          <w:rFonts w:ascii="Times New Roman" w:eastAsia="Times New Roman" w:hAnsi="Times New Roman"/>
          <w:color w:val="000000"/>
          <w:sz w:val="26"/>
          <w:szCs w:val="26"/>
          <w:lang w:eastAsia="ru-RU"/>
        </w:rPr>
        <w:t>п</w:t>
      </w:r>
      <w:proofErr w:type="gramEnd"/>
      <w:r w:rsidRPr="00CC52FE">
        <w:rPr>
          <w:rFonts w:ascii="Times New Roman" w:eastAsia="Times New Roman" w:hAnsi="Times New Roman"/>
          <w:color w:val="000000"/>
          <w:sz w:val="26"/>
          <w:szCs w:val="26"/>
          <w:lang w:eastAsia="ru-RU"/>
        </w:rPr>
        <w:t xml:space="preserve">ідготовки закладу </w:t>
      </w:r>
      <w:r w:rsidRPr="00CC52FE">
        <w:rPr>
          <w:rFonts w:ascii="Times New Roman" w:eastAsia="Times New Roman" w:hAnsi="Times New Roman"/>
          <w:color w:val="000000"/>
          <w:sz w:val="26"/>
          <w:szCs w:val="26"/>
          <w:lang w:val="uk-UA" w:eastAsia="ru-RU"/>
        </w:rPr>
        <w:t>дошкільної освіти ясла-садок № 5</w:t>
      </w:r>
    </w:p>
    <w:p w:rsidR="007F4B92" w:rsidRPr="00CC52FE" w:rsidRDefault="004C2BD8" w:rsidP="00B63176">
      <w:pPr>
        <w:spacing w:after="0" w:line="240" w:lineRule="auto"/>
        <w:ind w:left="-1080"/>
        <w:jc w:val="center"/>
        <w:rPr>
          <w:rFonts w:ascii="Times New Roman" w:eastAsia="Times New Roman" w:hAnsi="Times New Roman"/>
          <w:color w:val="000000"/>
          <w:sz w:val="26"/>
          <w:szCs w:val="26"/>
          <w:lang w:val="uk-UA" w:eastAsia="ru-RU"/>
        </w:rPr>
      </w:pPr>
      <w:r w:rsidRPr="00CC52FE">
        <w:rPr>
          <w:rFonts w:ascii="Times New Roman" w:eastAsia="Times New Roman" w:hAnsi="Times New Roman"/>
          <w:color w:val="000000"/>
          <w:sz w:val="26"/>
          <w:szCs w:val="26"/>
          <w:lang w:eastAsia="ru-RU"/>
        </w:rPr>
        <w:t xml:space="preserve"> </w:t>
      </w:r>
      <w:proofErr w:type="gramStart"/>
      <w:r w:rsidRPr="00CC52FE">
        <w:rPr>
          <w:rFonts w:ascii="Times New Roman" w:eastAsia="Times New Roman" w:hAnsi="Times New Roman"/>
          <w:color w:val="000000"/>
          <w:sz w:val="26"/>
          <w:szCs w:val="26"/>
          <w:lang w:eastAsia="ru-RU"/>
        </w:rPr>
        <w:t>до</w:t>
      </w:r>
      <w:proofErr w:type="gramEnd"/>
      <w:r w:rsidRPr="00CC52FE">
        <w:rPr>
          <w:rFonts w:ascii="Times New Roman" w:eastAsia="Times New Roman" w:hAnsi="Times New Roman"/>
          <w:color w:val="000000"/>
          <w:sz w:val="26"/>
          <w:szCs w:val="26"/>
          <w:lang w:eastAsia="ru-RU"/>
        </w:rPr>
        <w:t xml:space="preserve"> початку 20</w:t>
      </w:r>
      <w:r w:rsidRPr="00CC52FE">
        <w:rPr>
          <w:rFonts w:ascii="Times New Roman" w:eastAsia="Times New Roman" w:hAnsi="Times New Roman"/>
          <w:color w:val="000000"/>
          <w:sz w:val="26"/>
          <w:szCs w:val="26"/>
          <w:lang w:val="uk-UA" w:eastAsia="ru-RU"/>
        </w:rPr>
        <w:t>22</w:t>
      </w:r>
      <w:r w:rsidRPr="00CC52FE">
        <w:rPr>
          <w:rFonts w:ascii="Times New Roman" w:eastAsia="Times New Roman" w:hAnsi="Times New Roman"/>
          <w:color w:val="000000"/>
          <w:sz w:val="26"/>
          <w:szCs w:val="26"/>
          <w:lang w:eastAsia="ru-RU"/>
        </w:rPr>
        <w:t xml:space="preserve"> - 20</w:t>
      </w:r>
      <w:r w:rsidRPr="00CC52FE">
        <w:rPr>
          <w:rFonts w:ascii="Times New Roman" w:eastAsia="Times New Roman" w:hAnsi="Times New Roman"/>
          <w:color w:val="000000"/>
          <w:sz w:val="26"/>
          <w:szCs w:val="26"/>
          <w:lang w:val="uk-UA" w:eastAsia="ru-RU"/>
        </w:rPr>
        <w:t>23</w:t>
      </w:r>
      <w:r w:rsidRPr="00CC52FE">
        <w:rPr>
          <w:rFonts w:ascii="Times New Roman" w:eastAsia="Times New Roman" w:hAnsi="Times New Roman"/>
          <w:color w:val="000000"/>
          <w:sz w:val="26"/>
          <w:szCs w:val="26"/>
          <w:lang w:eastAsia="ru-RU"/>
        </w:rPr>
        <w:t xml:space="preserve"> н.р.</w:t>
      </w:r>
    </w:p>
    <w:p w:rsidR="0065173E" w:rsidRPr="00CC52FE" w:rsidRDefault="0065173E" w:rsidP="0012526E">
      <w:pPr>
        <w:spacing w:after="0" w:line="240" w:lineRule="auto"/>
        <w:jc w:val="both"/>
        <w:rPr>
          <w:rFonts w:ascii="Times New Roman" w:eastAsia="Times New Roman" w:hAnsi="Times New Roman"/>
          <w:sz w:val="26"/>
          <w:szCs w:val="26"/>
          <w:lang w:val="uk-UA" w:eastAsia="uk-UA"/>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3"/>
        <w:gridCol w:w="1701"/>
        <w:gridCol w:w="2977"/>
      </w:tblGrid>
      <w:tr w:rsidR="00B45A78" w:rsidRPr="00CC52FE" w:rsidTr="00C364F4">
        <w:tc>
          <w:tcPr>
            <w:tcW w:w="709" w:type="dxa"/>
            <w:tcBorders>
              <w:top w:val="single" w:sz="4" w:space="0" w:color="auto"/>
              <w:left w:val="single" w:sz="4" w:space="0" w:color="auto"/>
              <w:bottom w:val="single" w:sz="4" w:space="0" w:color="auto"/>
              <w:right w:val="single" w:sz="4" w:space="0" w:color="auto"/>
            </w:tcBorders>
            <w:hideMark/>
          </w:tcPr>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b/>
                <w:sz w:val="26"/>
                <w:szCs w:val="26"/>
                <w:lang w:eastAsia="uk-UA"/>
              </w:rPr>
              <w:t>№ з/</w:t>
            </w:r>
            <w:proofErr w:type="gramStart"/>
            <w:r w:rsidRPr="00CC52FE">
              <w:rPr>
                <w:rFonts w:ascii="Times New Roman" w:eastAsia="Times New Roman" w:hAnsi="Times New Roman"/>
                <w:b/>
                <w:sz w:val="26"/>
                <w:szCs w:val="26"/>
                <w:lang w:eastAsia="uk-UA"/>
              </w:rPr>
              <w:t>п</w:t>
            </w:r>
            <w:proofErr w:type="gramEnd"/>
          </w:p>
        </w:tc>
        <w:tc>
          <w:tcPr>
            <w:tcW w:w="4393" w:type="dxa"/>
            <w:tcBorders>
              <w:top w:val="single" w:sz="4" w:space="0" w:color="auto"/>
              <w:left w:val="single" w:sz="4" w:space="0" w:color="auto"/>
              <w:bottom w:val="single" w:sz="4" w:space="0" w:color="auto"/>
              <w:right w:val="single" w:sz="4" w:space="0" w:color="auto"/>
            </w:tcBorders>
            <w:hideMark/>
          </w:tcPr>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b/>
                <w:sz w:val="26"/>
                <w:szCs w:val="26"/>
                <w:lang w:eastAsia="uk-UA"/>
              </w:rPr>
              <w:t>Заходи</w:t>
            </w:r>
          </w:p>
        </w:tc>
        <w:tc>
          <w:tcPr>
            <w:tcW w:w="1701" w:type="dxa"/>
            <w:tcBorders>
              <w:top w:val="single" w:sz="4" w:space="0" w:color="auto"/>
              <w:left w:val="single" w:sz="4" w:space="0" w:color="auto"/>
              <w:bottom w:val="single" w:sz="4" w:space="0" w:color="auto"/>
              <w:right w:val="single" w:sz="4" w:space="0" w:color="auto"/>
            </w:tcBorders>
            <w:hideMark/>
          </w:tcPr>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b/>
                <w:sz w:val="26"/>
                <w:szCs w:val="26"/>
                <w:lang w:eastAsia="uk-UA"/>
              </w:rPr>
              <w:t>Витрачено</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b/>
                <w:sz w:val="26"/>
                <w:szCs w:val="26"/>
                <w:lang w:eastAsia="uk-UA"/>
              </w:rPr>
              <w:t xml:space="preserve"> кошті</w:t>
            </w:r>
            <w:proofErr w:type="gramStart"/>
            <w:r w:rsidRPr="00CC52FE">
              <w:rPr>
                <w:rFonts w:ascii="Times New Roman" w:eastAsia="Times New Roman" w:hAnsi="Times New Roman"/>
                <w:b/>
                <w:sz w:val="26"/>
                <w:szCs w:val="26"/>
                <w:lang w:eastAsia="uk-UA"/>
              </w:rPr>
              <w:t>в</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b/>
                <w:sz w:val="26"/>
                <w:szCs w:val="26"/>
                <w:lang w:eastAsia="uk-UA"/>
              </w:rPr>
              <w:t>Джерела фінансування</w:t>
            </w:r>
          </w:p>
        </w:tc>
      </w:tr>
      <w:tr w:rsidR="00B45A78" w:rsidRPr="00CC52FE" w:rsidTr="00C364F4">
        <w:tc>
          <w:tcPr>
            <w:tcW w:w="709" w:type="dxa"/>
            <w:tcBorders>
              <w:top w:val="single" w:sz="4" w:space="0" w:color="auto"/>
              <w:left w:val="single" w:sz="4" w:space="0" w:color="auto"/>
              <w:bottom w:val="single" w:sz="4" w:space="0" w:color="auto"/>
              <w:right w:val="single" w:sz="4" w:space="0" w:color="auto"/>
            </w:tcBorders>
            <w:hideMark/>
          </w:tcPr>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b/>
                <w:sz w:val="26"/>
                <w:szCs w:val="26"/>
                <w:lang w:eastAsia="uk-UA"/>
              </w:rPr>
              <w:t>1</w:t>
            </w:r>
          </w:p>
        </w:tc>
        <w:tc>
          <w:tcPr>
            <w:tcW w:w="4393" w:type="dxa"/>
            <w:tcBorders>
              <w:top w:val="single" w:sz="4" w:space="0" w:color="auto"/>
              <w:left w:val="single" w:sz="4" w:space="0" w:color="auto"/>
              <w:bottom w:val="single" w:sz="4" w:space="0" w:color="auto"/>
              <w:right w:val="single" w:sz="4" w:space="0" w:color="auto"/>
            </w:tcBorders>
            <w:hideMark/>
          </w:tcPr>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b/>
                <w:sz w:val="26"/>
                <w:szCs w:val="26"/>
                <w:lang w:eastAsia="uk-UA"/>
              </w:rPr>
              <w:t>2</w:t>
            </w:r>
          </w:p>
        </w:tc>
        <w:tc>
          <w:tcPr>
            <w:tcW w:w="1701" w:type="dxa"/>
            <w:tcBorders>
              <w:top w:val="single" w:sz="4" w:space="0" w:color="auto"/>
              <w:left w:val="single" w:sz="4" w:space="0" w:color="auto"/>
              <w:bottom w:val="single" w:sz="4" w:space="0" w:color="auto"/>
              <w:right w:val="single" w:sz="4" w:space="0" w:color="auto"/>
            </w:tcBorders>
            <w:hideMark/>
          </w:tcPr>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b/>
                <w:sz w:val="26"/>
                <w:szCs w:val="26"/>
                <w:lang w:eastAsia="uk-UA"/>
              </w:rPr>
              <w:t>3</w:t>
            </w:r>
          </w:p>
        </w:tc>
        <w:tc>
          <w:tcPr>
            <w:tcW w:w="2977" w:type="dxa"/>
            <w:tcBorders>
              <w:top w:val="single" w:sz="4" w:space="0" w:color="auto"/>
              <w:left w:val="single" w:sz="4" w:space="0" w:color="auto"/>
              <w:bottom w:val="single" w:sz="4" w:space="0" w:color="auto"/>
              <w:right w:val="single" w:sz="4" w:space="0" w:color="auto"/>
            </w:tcBorders>
            <w:hideMark/>
          </w:tcPr>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b/>
                <w:sz w:val="26"/>
                <w:szCs w:val="26"/>
                <w:lang w:eastAsia="uk-UA"/>
              </w:rPr>
              <w:t>4</w:t>
            </w:r>
          </w:p>
        </w:tc>
      </w:tr>
      <w:tr w:rsidR="00B45A78" w:rsidRPr="00CC52FE" w:rsidTr="00C364F4">
        <w:tc>
          <w:tcPr>
            <w:tcW w:w="709" w:type="dxa"/>
            <w:tcBorders>
              <w:top w:val="single" w:sz="4" w:space="0" w:color="auto"/>
              <w:left w:val="single" w:sz="4" w:space="0" w:color="auto"/>
              <w:bottom w:val="single" w:sz="4" w:space="0" w:color="auto"/>
              <w:right w:val="single" w:sz="4" w:space="0" w:color="auto"/>
            </w:tcBorders>
            <w:hideMark/>
          </w:tcPr>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1</w:t>
            </w:r>
          </w:p>
        </w:tc>
        <w:tc>
          <w:tcPr>
            <w:tcW w:w="4393" w:type="dxa"/>
            <w:tcBorders>
              <w:top w:val="single" w:sz="4" w:space="0" w:color="auto"/>
              <w:left w:val="single" w:sz="4" w:space="0" w:color="auto"/>
              <w:bottom w:val="single" w:sz="4" w:space="0" w:color="auto"/>
              <w:right w:val="single" w:sz="4" w:space="0" w:color="auto"/>
            </w:tcBorders>
            <w:hideMark/>
          </w:tcPr>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Поточний ремонт груп, коридорів, кабінетів, груп:</w:t>
            </w:r>
          </w:p>
          <w:p w:rsidR="00B45A78" w:rsidRPr="00CC52FE" w:rsidRDefault="00B45A78" w:rsidP="00AE07D4">
            <w:pPr>
              <w:pStyle w:val="a8"/>
              <w:rPr>
                <w:rFonts w:ascii="Times New Roman" w:hAnsi="Times New Roman" w:cs="Times New Roman"/>
                <w:sz w:val="26"/>
                <w:szCs w:val="26"/>
                <w:lang w:eastAsia="uk-UA"/>
              </w:rPr>
            </w:pPr>
            <w:r w:rsidRPr="00CC52FE">
              <w:rPr>
                <w:rFonts w:ascii="Times New Roman" w:hAnsi="Times New Roman" w:cs="Times New Roman"/>
                <w:sz w:val="26"/>
                <w:szCs w:val="26"/>
                <w:lang w:eastAsia="uk-UA"/>
              </w:rPr>
              <w:t>-</w:t>
            </w:r>
            <w:r w:rsidR="00AE07D4" w:rsidRPr="00CC52FE">
              <w:rPr>
                <w:rFonts w:ascii="Times New Roman" w:hAnsi="Times New Roman" w:cs="Times New Roman"/>
                <w:sz w:val="26"/>
                <w:szCs w:val="26"/>
                <w:lang w:eastAsia="uk-UA"/>
              </w:rPr>
              <w:t xml:space="preserve">сітка будівельна, </w:t>
            </w:r>
            <w:r w:rsidRPr="00CC52FE">
              <w:rPr>
                <w:rFonts w:ascii="Times New Roman" w:hAnsi="Times New Roman" w:cs="Times New Roman"/>
                <w:sz w:val="26"/>
                <w:szCs w:val="26"/>
                <w:lang w:eastAsia="uk-UA"/>
              </w:rPr>
              <w:t>шпаклівка</w:t>
            </w:r>
            <w:r w:rsidR="00AE07D4" w:rsidRPr="00CC52FE">
              <w:rPr>
                <w:rFonts w:ascii="Times New Roman" w:hAnsi="Times New Roman" w:cs="Times New Roman"/>
                <w:sz w:val="26"/>
                <w:szCs w:val="26"/>
                <w:lang w:eastAsia="uk-UA"/>
              </w:rPr>
              <w:t xml:space="preserve">, </w:t>
            </w:r>
            <w:r w:rsidRPr="00CC52FE">
              <w:rPr>
                <w:rFonts w:ascii="Times New Roman" w:hAnsi="Times New Roman" w:cs="Times New Roman"/>
                <w:sz w:val="26"/>
                <w:szCs w:val="26"/>
                <w:lang w:eastAsia="uk-UA"/>
              </w:rPr>
              <w:t xml:space="preserve">грунтівка   </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eastAsia="uk-UA"/>
              </w:rPr>
              <w:t xml:space="preserve">- </w:t>
            </w:r>
            <w:r w:rsidRPr="00CC52FE">
              <w:rPr>
                <w:rFonts w:ascii="Times New Roman" w:eastAsia="Times New Roman" w:hAnsi="Times New Roman"/>
                <w:sz w:val="26"/>
                <w:szCs w:val="26"/>
                <w:lang w:val="uk-UA" w:eastAsia="uk-UA"/>
              </w:rPr>
              <w:t xml:space="preserve">гіпсокартон </w:t>
            </w:r>
            <w:proofErr w:type="gramStart"/>
            <w:r w:rsidRPr="00CC52FE">
              <w:rPr>
                <w:rFonts w:ascii="Times New Roman" w:eastAsia="Times New Roman" w:hAnsi="Times New Roman"/>
                <w:sz w:val="26"/>
                <w:szCs w:val="26"/>
                <w:lang w:val="uk-UA" w:eastAsia="uk-UA"/>
              </w:rPr>
              <w:t>для</w:t>
            </w:r>
            <w:proofErr w:type="gramEnd"/>
            <w:r w:rsidRPr="00CC52FE">
              <w:rPr>
                <w:rFonts w:ascii="Times New Roman" w:eastAsia="Times New Roman" w:hAnsi="Times New Roman"/>
                <w:sz w:val="26"/>
                <w:szCs w:val="26"/>
                <w:lang w:val="uk-UA" w:eastAsia="uk-UA"/>
              </w:rPr>
              <w:t xml:space="preserve"> коридору</w:t>
            </w:r>
          </w:p>
          <w:p w:rsidR="00B45A78" w:rsidRPr="00CC52FE" w:rsidRDefault="00AE07D4"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eastAsia="uk-UA"/>
              </w:rPr>
              <w:t>-</w:t>
            </w:r>
            <w:r w:rsidR="00B45A78" w:rsidRPr="00CC52FE">
              <w:rPr>
                <w:rFonts w:ascii="Times New Roman" w:eastAsia="Times New Roman" w:hAnsi="Times New Roman"/>
                <w:sz w:val="26"/>
                <w:szCs w:val="26"/>
                <w:lang w:val="uk-UA" w:eastAsia="uk-UA"/>
              </w:rPr>
              <w:t>з</w:t>
            </w:r>
            <w:r w:rsidR="00B45A78" w:rsidRPr="00CC52FE">
              <w:rPr>
                <w:rFonts w:ascii="Times New Roman" w:eastAsia="Times New Roman" w:hAnsi="Times New Roman"/>
                <w:sz w:val="26"/>
                <w:szCs w:val="26"/>
                <w:lang w:eastAsia="uk-UA"/>
              </w:rPr>
              <w:t>амі</w:t>
            </w:r>
            <w:proofErr w:type="gramStart"/>
            <w:r w:rsidR="00B45A78" w:rsidRPr="00CC52FE">
              <w:rPr>
                <w:rFonts w:ascii="Times New Roman" w:eastAsia="Times New Roman" w:hAnsi="Times New Roman"/>
                <w:sz w:val="26"/>
                <w:szCs w:val="26"/>
                <w:lang w:eastAsia="uk-UA"/>
              </w:rPr>
              <w:t>на</w:t>
            </w:r>
            <w:proofErr w:type="gramEnd"/>
            <w:r w:rsidR="00B45A78" w:rsidRPr="00CC52FE">
              <w:rPr>
                <w:rFonts w:ascii="Times New Roman" w:eastAsia="Times New Roman" w:hAnsi="Times New Roman"/>
                <w:sz w:val="26"/>
                <w:szCs w:val="26"/>
                <w:lang w:eastAsia="uk-UA"/>
              </w:rPr>
              <w:t xml:space="preserve"> </w:t>
            </w:r>
            <w:r w:rsidR="00B45A78" w:rsidRPr="00CC52FE">
              <w:rPr>
                <w:rFonts w:ascii="Times New Roman" w:eastAsia="Times New Roman" w:hAnsi="Times New Roman"/>
                <w:sz w:val="26"/>
                <w:szCs w:val="26"/>
                <w:lang w:val="uk-UA" w:eastAsia="uk-UA"/>
              </w:rPr>
              <w:t>дерев</w:t>
            </w:r>
            <w:r w:rsidR="00B45A78" w:rsidRPr="00CC52FE">
              <w:rPr>
                <w:rFonts w:ascii="Times New Roman" w:eastAsia="Times New Roman" w:hAnsi="Times New Roman"/>
                <w:sz w:val="26"/>
                <w:szCs w:val="26"/>
                <w:lang w:val="uk-UA" w:eastAsia="uk-UA"/>
              </w:rPr>
              <w:sym w:font="Symbol" w:char="F0A2"/>
            </w:r>
            <w:r w:rsidR="00B45A78" w:rsidRPr="00CC52FE">
              <w:rPr>
                <w:rFonts w:ascii="Times New Roman" w:eastAsia="Times New Roman" w:hAnsi="Times New Roman"/>
                <w:sz w:val="26"/>
                <w:szCs w:val="26"/>
                <w:lang w:val="uk-UA" w:eastAsia="uk-UA"/>
              </w:rPr>
              <w:t>яного покриття в павільйоні</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eastAsia="uk-UA"/>
              </w:rPr>
              <w:t xml:space="preserve">- </w:t>
            </w:r>
            <w:r w:rsidR="00A078AE" w:rsidRPr="00CC52FE">
              <w:rPr>
                <w:rFonts w:ascii="Times New Roman" w:eastAsia="Times New Roman" w:hAnsi="Times New Roman"/>
                <w:sz w:val="26"/>
                <w:szCs w:val="26"/>
                <w:lang w:val="uk-UA" w:eastAsia="uk-UA"/>
              </w:rPr>
              <w:t xml:space="preserve">ремонт сходів </w:t>
            </w:r>
            <w:proofErr w:type="gramStart"/>
            <w:r w:rsidR="00A078AE" w:rsidRPr="00CC52FE">
              <w:rPr>
                <w:rFonts w:ascii="Times New Roman" w:eastAsia="Times New Roman" w:hAnsi="Times New Roman"/>
                <w:sz w:val="26"/>
                <w:szCs w:val="26"/>
                <w:lang w:val="uk-UA" w:eastAsia="uk-UA"/>
              </w:rPr>
              <w:t>при</w:t>
            </w:r>
            <w:proofErr w:type="gramEnd"/>
            <w:r w:rsidR="00A078AE" w:rsidRPr="00CC52FE">
              <w:rPr>
                <w:rFonts w:ascii="Times New Roman" w:eastAsia="Times New Roman" w:hAnsi="Times New Roman"/>
                <w:sz w:val="26"/>
                <w:szCs w:val="26"/>
                <w:lang w:val="uk-UA" w:eastAsia="uk-UA"/>
              </w:rPr>
              <w:t xml:space="preserve"> вході</w:t>
            </w:r>
            <w:r w:rsidRPr="00CC52FE">
              <w:rPr>
                <w:rFonts w:ascii="Times New Roman" w:eastAsia="Times New Roman" w:hAnsi="Times New Roman"/>
                <w:sz w:val="26"/>
                <w:szCs w:val="26"/>
                <w:lang w:val="uk-UA" w:eastAsia="uk-UA"/>
              </w:rPr>
              <w:t xml:space="preserve"> в садочок</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eastAsia="uk-UA"/>
              </w:rPr>
              <w:t xml:space="preserve">- </w:t>
            </w:r>
            <w:proofErr w:type="gramStart"/>
            <w:r w:rsidRPr="00CC52FE">
              <w:rPr>
                <w:rFonts w:ascii="Times New Roman" w:eastAsia="Times New Roman" w:hAnsi="Times New Roman"/>
                <w:sz w:val="26"/>
                <w:szCs w:val="26"/>
                <w:lang w:val="uk-UA" w:eastAsia="uk-UA"/>
              </w:rPr>
              <w:t>матер</w:t>
            </w:r>
            <w:proofErr w:type="gramEnd"/>
            <w:r w:rsidRPr="00CC52FE">
              <w:rPr>
                <w:rFonts w:ascii="Times New Roman" w:eastAsia="Times New Roman" w:hAnsi="Times New Roman"/>
                <w:sz w:val="26"/>
                <w:szCs w:val="26"/>
                <w:lang w:val="uk-UA" w:eastAsia="uk-UA"/>
              </w:rPr>
              <w:t>іали для ремонту</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p>
        </w:tc>
        <w:tc>
          <w:tcPr>
            <w:tcW w:w="1701" w:type="dxa"/>
            <w:tcBorders>
              <w:top w:val="single" w:sz="4" w:space="0" w:color="auto"/>
              <w:left w:val="single" w:sz="4" w:space="0" w:color="auto"/>
              <w:bottom w:val="single" w:sz="4" w:space="0" w:color="auto"/>
              <w:right w:val="single" w:sz="4" w:space="0" w:color="auto"/>
            </w:tcBorders>
          </w:tcPr>
          <w:p w:rsidR="00B45A78" w:rsidRPr="00CC52FE" w:rsidRDefault="00B45A78" w:rsidP="00B45A78">
            <w:pPr>
              <w:spacing w:after="0" w:line="240" w:lineRule="auto"/>
              <w:jc w:val="both"/>
              <w:rPr>
                <w:rFonts w:ascii="Times New Roman" w:eastAsia="Times New Roman" w:hAnsi="Times New Roman"/>
                <w:sz w:val="26"/>
                <w:szCs w:val="26"/>
                <w:lang w:eastAsia="uk-UA"/>
              </w:rPr>
            </w:pPr>
          </w:p>
          <w:p w:rsidR="00B45A78" w:rsidRPr="00CC52FE" w:rsidRDefault="00B45A78" w:rsidP="00B45A78">
            <w:pPr>
              <w:spacing w:after="0" w:line="240" w:lineRule="auto"/>
              <w:jc w:val="both"/>
              <w:rPr>
                <w:rFonts w:ascii="Times New Roman" w:eastAsia="Times New Roman" w:hAnsi="Times New Roman"/>
                <w:sz w:val="26"/>
                <w:szCs w:val="26"/>
                <w:lang w:eastAsia="uk-UA"/>
              </w:rPr>
            </w:pP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val="uk-UA" w:eastAsia="uk-UA"/>
              </w:rPr>
              <w:t>1500</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val="uk-UA" w:eastAsia="uk-UA"/>
              </w:rPr>
              <w:t>1650</w:t>
            </w:r>
          </w:p>
          <w:p w:rsidR="00B45A78" w:rsidRPr="00CC52FE" w:rsidRDefault="00AE07D4"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val="uk-UA" w:eastAsia="uk-UA"/>
              </w:rPr>
              <w:t>25</w:t>
            </w:r>
            <w:r w:rsidR="00A078AE" w:rsidRPr="00CC52FE">
              <w:rPr>
                <w:rFonts w:ascii="Times New Roman" w:eastAsia="Times New Roman" w:hAnsi="Times New Roman"/>
                <w:sz w:val="26"/>
                <w:szCs w:val="26"/>
                <w:lang w:val="uk-UA" w:eastAsia="uk-UA"/>
              </w:rPr>
              <w:t xml:space="preserve"> </w:t>
            </w:r>
            <w:r w:rsidR="00B45A78" w:rsidRPr="00CC52FE">
              <w:rPr>
                <w:rFonts w:ascii="Times New Roman" w:eastAsia="Times New Roman" w:hAnsi="Times New Roman"/>
                <w:sz w:val="26"/>
                <w:szCs w:val="26"/>
                <w:lang w:val="uk-UA" w:eastAsia="uk-UA"/>
              </w:rPr>
              <w:t>000</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p>
          <w:p w:rsidR="00B45A78" w:rsidRPr="00CC52FE" w:rsidRDefault="00AE07D4"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val="uk-UA" w:eastAsia="uk-UA"/>
              </w:rPr>
              <w:t>1500</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val="uk-UA" w:eastAsia="uk-UA"/>
              </w:rPr>
              <w:t>1440</w:t>
            </w:r>
          </w:p>
        </w:tc>
        <w:tc>
          <w:tcPr>
            <w:tcW w:w="2977" w:type="dxa"/>
            <w:tcBorders>
              <w:top w:val="single" w:sz="4" w:space="0" w:color="auto"/>
              <w:left w:val="single" w:sz="4" w:space="0" w:color="auto"/>
              <w:bottom w:val="single" w:sz="4" w:space="0" w:color="auto"/>
              <w:right w:val="single" w:sz="4" w:space="0" w:color="auto"/>
            </w:tcBorders>
          </w:tcPr>
          <w:p w:rsidR="00B45A78" w:rsidRPr="00CC52FE" w:rsidRDefault="00B45A78" w:rsidP="00B45A78">
            <w:pPr>
              <w:spacing w:after="0" w:line="240" w:lineRule="auto"/>
              <w:jc w:val="both"/>
              <w:rPr>
                <w:rFonts w:ascii="Times New Roman" w:eastAsia="Times New Roman" w:hAnsi="Times New Roman"/>
                <w:sz w:val="26"/>
                <w:szCs w:val="26"/>
                <w:lang w:eastAsia="uk-UA"/>
              </w:rPr>
            </w:pPr>
          </w:p>
          <w:p w:rsidR="00B45A78" w:rsidRPr="00CC52FE" w:rsidRDefault="00B45A78" w:rsidP="00B45A78">
            <w:pPr>
              <w:spacing w:after="0" w:line="240" w:lineRule="auto"/>
              <w:jc w:val="both"/>
              <w:rPr>
                <w:rFonts w:ascii="Times New Roman" w:eastAsia="Times New Roman" w:hAnsi="Times New Roman"/>
                <w:sz w:val="26"/>
                <w:szCs w:val="26"/>
                <w:lang w:eastAsia="uk-UA"/>
              </w:rPr>
            </w:pP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val="uk-UA" w:eastAsia="uk-UA"/>
              </w:rPr>
              <w:t>б</w:t>
            </w:r>
            <w:r w:rsidRPr="00CC52FE">
              <w:rPr>
                <w:rFonts w:ascii="Times New Roman" w:eastAsia="Times New Roman" w:hAnsi="Times New Roman"/>
                <w:sz w:val="26"/>
                <w:szCs w:val="26"/>
                <w:lang w:eastAsia="uk-UA"/>
              </w:rPr>
              <w:t>лагодійні  внески</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val="uk-UA" w:eastAsia="uk-UA"/>
              </w:rPr>
              <w:t>б</w:t>
            </w:r>
            <w:r w:rsidRPr="00CC52FE">
              <w:rPr>
                <w:rFonts w:ascii="Times New Roman" w:eastAsia="Times New Roman" w:hAnsi="Times New Roman"/>
                <w:sz w:val="26"/>
                <w:szCs w:val="26"/>
                <w:lang w:eastAsia="uk-UA"/>
              </w:rPr>
              <w:t>лагодійні  внески</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val="uk-UA" w:eastAsia="uk-UA"/>
              </w:rPr>
              <w:t>спонсорські</w:t>
            </w:r>
            <w:r w:rsidRPr="00CC52FE">
              <w:rPr>
                <w:rFonts w:ascii="Times New Roman" w:eastAsia="Times New Roman" w:hAnsi="Times New Roman"/>
                <w:sz w:val="26"/>
                <w:szCs w:val="26"/>
                <w:lang w:eastAsia="uk-UA"/>
              </w:rPr>
              <w:t xml:space="preserve">  внески</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val="uk-UA" w:eastAsia="uk-UA"/>
              </w:rPr>
              <w:t>б</w:t>
            </w:r>
            <w:r w:rsidRPr="00CC52FE">
              <w:rPr>
                <w:rFonts w:ascii="Times New Roman" w:eastAsia="Times New Roman" w:hAnsi="Times New Roman"/>
                <w:sz w:val="26"/>
                <w:szCs w:val="26"/>
                <w:lang w:eastAsia="uk-UA"/>
              </w:rPr>
              <w:t>лагодійні  внески</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val="uk-UA" w:eastAsia="uk-UA"/>
              </w:rPr>
              <w:t>м</w:t>
            </w:r>
            <w:r w:rsidRPr="00CC52FE">
              <w:rPr>
                <w:rFonts w:ascii="Times New Roman" w:eastAsia="Times New Roman" w:hAnsi="Times New Roman"/>
                <w:sz w:val="26"/>
                <w:szCs w:val="26"/>
                <w:lang w:eastAsia="uk-UA"/>
              </w:rPr>
              <w:t>іський відділ освіти</w:t>
            </w:r>
          </w:p>
          <w:p w:rsidR="00B45A78" w:rsidRPr="00CC52FE" w:rsidRDefault="00B45A78" w:rsidP="00B45A78">
            <w:pPr>
              <w:spacing w:after="0" w:line="240" w:lineRule="auto"/>
              <w:jc w:val="both"/>
              <w:rPr>
                <w:rFonts w:ascii="Times New Roman" w:eastAsia="Times New Roman" w:hAnsi="Times New Roman"/>
                <w:sz w:val="26"/>
                <w:szCs w:val="26"/>
                <w:lang w:eastAsia="uk-UA"/>
              </w:rPr>
            </w:pPr>
          </w:p>
        </w:tc>
      </w:tr>
      <w:tr w:rsidR="00B45A78" w:rsidRPr="00CC52FE" w:rsidTr="00C364F4">
        <w:tc>
          <w:tcPr>
            <w:tcW w:w="709" w:type="dxa"/>
            <w:tcBorders>
              <w:top w:val="single" w:sz="4" w:space="0" w:color="auto"/>
              <w:left w:val="single" w:sz="4" w:space="0" w:color="auto"/>
              <w:bottom w:val="single" w:sz="4" w:space="0" w:color="auto"/>
              <w:right w:val="single" w:sz="4" w:space="0" w:color="auto"/>
            </w:tcBorders>
            <w:hideMark/>
          </w:tcPr>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lastRenderedPageBreak/>
              <w:t>2</w:t>
            </w:r>
          </w:p>
        </w:tc>
        <w:tc>
          <w:tcPr>
            <w:tcW w:w="4393" w:type="dxa"/>
            <w:tcBorders>
              <w:top w:val="single" w:sz="4" w:space="0" w:color="auto"/>
              <w:left w:val="single" w:sz="4" w:space="0" w:color="auto"/>
              <w:bottom w:val="single" w:sz="4" w:space="0" w:color="auto"/>
              <w:right w:val="single" w:sz="4" w:space="0" w:color="auto"/>
            </w:tcBorders>
          </w:tcPr>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Придбання обладнання, його реконструкця</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val="uk-UA" w:eastAsia="uk-UA"/>
              </w:rPr>
              <w:t xml:space="preserve"> </w:t>
            </w:r>
            <w:r w:rsidRPr="00CC52FE">
              <w:rPr>
                <w:rFonts w:ascii="Times New Roman" w:eastAsia="Times New Roman" w:hAnsi="Times New Roman"/>
                <w:sz w:val="26"/>
                <w:szCs w:val="26"/>
                <w:lang w:eastAsia="uk-UA"/>
              </w:rPr>
              <w:t>- бензин,  для косарки;</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 xml:space="preserve"> - </w:t>
            </w:r>
            <w:r w:rsidR="00DC5779" w:rsidRPr="00CC52FE">
              <w:rPr>
                <w:rFonts w:ascii="Times New Roman" w:eastAsia="Times New Roman" w:hAnsi="Times New Roman"/>
                <w:sz w:val="26"/>
                <w:szCs w:val="26"/>
                <w:lang w:val="uk-UA" w:eastAsia="uk-UA"/>
              </w:rPr>
              <w:t xml:space="preserve">терморегулятори </w:t>
            </w:r>
            <w:proofErr w:type="gramStart"/>
            <w:r w:rsidR="00DC5779" w:rsidRPr="00CC52FE">
              <w:rPr>
                <w:rFonts w:ascii="Times New Roman" w:eastAsia="Times New Roman" w:hAnsi="Times New Roman"/>
                <w:sz w:val="26"/>
                <w:szCs w:val="26"/>
                <w:lang w:val="uk-UA" w:eastAsia="uk-UA"/>
              </w:rPr>
              <w:t>для</w:t>
            </w:r>
            <w:proofErr w:type="gramEnd"/>
            <w:r w:rsidR="00DC5779" w:rsidRPr="00CC52FE">
              <w:rPr>
                <w:rFonts w:ascii="Times New Roman" w:eastAsia="Times New Roman" w:hAnsi="Times New Roman"/>
                <w:sz w:val="26"/>
                <w:szCs w:val="26"/>
                <w:lang w:val="uk-UA" w:eastAsia="uk-UA"/>
              </w:rPr>
              <w:t xml:space="preserve"> бойлерів</w:t>
            </w:r>
            <w:r w:rsidRPr="00CC52FE">
              <w:rPr>
                <w:rFonts w:ascii="Times New Roman" w:eastAsia="Times New Roman" w:hAnsi="Times New Roman"/>
                <w:sz w:val="26"/>
                <w:szCs w:val="26"/>
                <w:lang w:eastAsia="uk-UA"/>
              </w:rPr>
              <w:t>;</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eastAsia="uk-UA"/>
              </w:rPr>
              <w:t xml:space="preserve">- </w:t>
            </w:r>
            <w:r w:rsidRPr="00CC52FE">
              <w:rPr>
                <w:rFonts w:ascii="Times New Roman" w:eastAsia="Times New Roman" w:hAnsi="Times New Roman"/>
                <w:sz w:val="26"/>
                <w:szCs w:val="26"/>
                <w:lang w:val="uk-UA" w:eastAsia="uk-UA"/>
              </w:rPr>
              <w:t>кран</w:t>
            </w:r>
            <w:r w:rsidR="00DC5779" w:rsidRPr="00CC52FE">
              <w:rPr>
                <w:rFonts w:ascii="Times New Roman" w:eastAsia="Times New Roman" w:hAnsi="Times New Roman"/>
                <w:sz w:val="26"/>
                <w:szCs w:val="26"/>
                <w:lang w:val="uk-UA" w:eastAsia="uk-UA"/>
              </w:rPr>
              <w:t>и</w:t>
            </w:r>
            <w:r w:rsidRPr="00CC52FE">
              <w:rPr>
                <w:rFonts w:ascii="Times New Roman" w:eastAsia="Times New Roman" w:hAnsi="Times New Roman"/>
                <w:sz w:val="26"/>
                <w:szCs w:val="26"/>
                <w:lang w:val="uk-UA" w:eastAsia="uk-UA"/>
              </w:rPr>
              <w:t xml:space="preserve"> на мийку</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eastAsia="uk-UA"/>
              </w:rPr>
              <w:t xml:space="preserve">- </w:t>
            </w:r>
            <w:r w:rsidR="00DC5779" w:rsidRPr="00CC52FE">
              <w:rPr>
                <w:rFonts w:ascii="Times New Roman" w:eastAsia="Times New Roman" w:hAnsi="Times New Roman"/>
                <w:sz w:val="26"/>
                <w:szCs w:val="26"/>
                <w:lang w:val="uk-UA" w:eastAsia="uk-UA"/>
              </w:rPr>
              <w:t xml:space="preserve">тени </w:t>
            </w:r>
            <w:proofErr w:type="gramStart"/>
            <w:r w:rsidR="00DC5779" w:rsidRPr="00CC52FE">
              <w:rPr>
                <w:rFonts w:ascii="Times New Roman" w:eastAsia="Times New Roman" w:hAnsi="Times New Roman"/>
                <w:sz w:val="26"/>
                <w:szCs w:val="26"/>
                <w:lang w:val="uk-UA" w:eastAsia="uk-UA"/>
              </w:rPr>
              <w:t>для</w:t>
            </w:r>
            <w:proofErr w:type="gramEnd"/>
            <w:r w:rsidRPr="00CC52FE">
              <w:rPr>
                <w:rFonts w:ascii="Times New Roman" w:eastAsia="Times New Roman" w:hAnsi="Times New Roman"/>
                <w:sz w:val="26"/>
                <w:szCs w:val="26"/>
                <w:lang w:val="uk-UA" w:eastAsia="uk-UA"/>
              </w:rPr>
              <w:t xml:space="preserve"> </w:t>
            </w:r>
            <w:r w:rsidR="00A078AE" w:rsidRPr="00CC52FE">
              <w:rPr>
                <w:rFonts w:ascii="Times New Roman" w:eastAsia="Times New Roman" w:hAnsi="Times New Roman"/>
                <w:sz w:val="26"/>
                <w:szCs w:val="26"/>
                <w:lang w:val="uk-UA" w:eastAsia="uk-UA"/>
              </w:rPr>
              <w:t xml:space="preserve"> </w:t>
            </w:r>
            <w:r w:rsidR="00DC5779" w:rsidRPr="00CC52FE">
              <w:rPr>
                <w:rFonts w:ascii="Times New Roman" w:eastAsia="Times New Roman" w:hAnsi="Times New Roman"/>
                <w:sz w:val="26"/>
                <w:szCs w:val="26"/>
                <w:lang w:val="uk-UA" w:eastAsia="uk-UA"/>
              </w:rPr>
              <w:t>бойлерів</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eastAsia="uk-UA"/>
              </w:rPr>
              <w:t xml:space="preserve">- </w:t>
            </w:r>
            <w:r w:rsidRPr="00CC52FE">
              <w:rPr>
                <w:rFonts w:ascii="Times New Roman" w:eastAsia="Times New Roman" w:hAnsi="Times New Roman"/>
                <w:sz w:val="26"/>
                <w:szCs w:val="26"/>
                <w:lang w:val="uk-UA" w:eastAsia="uk-UA"/>
              </w:rPr>
              <w:t>двері металопластикові</w:t>
            </w:r>
            <w:r w:rsidR="00A078AE" w:rsidRPr="00CC52FE">
              <w:rPr>
                <w:rFonts w:ascii="Times New Roman" w:eastAsia="Times New Roman" w:hAnsi="Times New Roman"/>
                <w:sz w:val="26"/>
                <w:szCs w:val="26"/>
                <w:lang w:val="uk-UA" w:eastAsia="uk-UA"/>
              </w:rPr>
              <w:t xml:space="preserve"> (2 шт.)</w:t>
            </w:r>
          </w:p>
          <w:p w:rsidR="00A078AE" w:rsidRPr="00CC52FE" w:rsidRDefault="00A078AE"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val="uk-UA" w:eastAsia="uk-UA"/>
              </w:rPr>
              <w:t>- газонокарса</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 повірка  вогнегасників</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eastAsia="uk-UA"/>
              </w:rPr>
              <w:t xml:space="preserve">- </w:t>
            </w:r>
            <w:r w:rsidRPr="00CC52FE">
              <w:rPr>
                <w:rFonts w:ascii="Times New Roman" w:eastAsia="Times New Roman" w:hAnsi="Times New Roman"/>
                <w:sz w:val="26"/>
                <w:szCs w:val="26"/>
                <w:lang w:val="uk-UA" w:eastAsia="uk-UA"/>
              </w:rPr>
              <w:t>вогнегасники 3шт.</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eastAsia="uk-UA"/>
              </w:rPr>
              <w:t xml:space="preserve">- </w:t>
            </w:r>
            <w:r w:rsidRPr="00CC52FE">
              <w:rPr>
                <w:rFonts w:ascii="Times New Roman" w:eastAsia="Times New Roman" w:hAnsi="Times New Roman"/>
                <w:sz w:val="26"/>
                <w:szCs w:val="26"/>
                <w:lang w:val="uk-UA" w:eastAsia="uk-UA"/>
              </w:rPr>
              <w:t>миючі засоби</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eastAsia="uk-UA"/>
              </w:rPr>
              <w:t xml:space="preserve">- </w:t>
            </w:r>
            <w:r w:rsidRPr="00CC52FE">
              <w:rPr>
                <w:rFonts w:ascii="Times New Roman" w:eastAsia="Times New Roman" w:hAnsi="Times New Roman"/>
                <w:sz w:val="26"/>
                <w:szCs w:val="26"/>
                <w:lang w:val="uk-UA" w:eastAsia="uk-UA"/>
              </w:rPr>
              <w:t>фарби, лаки</w:t>
            </w:r>
          </w:p>
          <w:p w:rsidR="00B45A78" w:rsidRPr="00CC52FE" w:rsidRDefault="00AE07D4"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eastAsia="uk-UA"/>
              </w:rPr>
              <w:t>-</w:t>
            </w:r>
            <w:r w:rsidR="00B45A78" w:rsidRPr="00CC52FE">
              <w:rPr>
                <w:rFonts w:ascii="Times New Roman" w:eastAsia="Times New Roman" w:hAnsi="Times New Roman"/>
                <w:sz w:val="26"/>
                <w:szCs w:val="26"/>
                <w:lang w:val="uk-UA" w:eastAsia="uk-UA"/>
              </w:rPr>
              <w:t xml:space="preserve">обслуговування компютерної </w:t>
            </w:r>
            <w:proofErr w:type="gramStart"/>
            <w:r w:rsidR="00B45A78" w:rsidRPr="00CC52FE">
              <w:rPr>
                <w:rFonts w:ascii="Times New Roman" w:eastAsia="Times New Roman" w:hAnsi="Times New Roman"/>
                <w:sz w:val="26"/>
                <w:szCs w:val="26"/>
                <w:lang w:val="uk-UA" w:eastAsia="uk-UA"/>
              </w:rPr>
              <w:t>техн</w:t>
            </w:r>
            <w:proofErr w:type="gramEnd"/>
            <w:r w:rsidR="00B45A78" w:rsidRPr="00CC52FE">
              <w:rPr>
                <w:rFonts w:ascii="Times New Roman" w:eastAsia="Times New Roman" w:hAnsi="Times New Roman"/>
                <w:sz w:val="26"/>
                <w:szCs w:val="26"/>
                <w:lang w:val="uk-UA" w:eastAsia="uk-UA"/>
              </w:rPr>
              <w:t>іки</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p>
        </w:tc>
        <w:tc>
          <w:tcPr>
            <w:tcW w:w="1701" w:type="dxa"/>
            <w:tcBorders>
              <w:top w:val="single" w:sz="4" w:space="0" w:color="auto"/>
              <w:left w:val="single" w:sz="4" w:space="0" w:color="auto"/>
              <w:bottom w:val="single" w:sz="4" w:space="0" w:color="auto"/>
              <w:right w:val="single" w:sz="4" w:space="0" w:color="auto"/>
            </w:tcBorders>
          </w:tcPr>
          <w:p w:rsidR="00B45A78" w:rsidRPr="00CC52FE" w:rsidRDefault="00B45A78" w:rsidP="00B45A78">
            <w:pPr>
              <w:spacing w:after="0" w:line="240" w:lineRule="auto"/>
              <w:jc w:val="both"/>
              <w:rPr>
                <w:rFonts w:ascii="Times New Roman" w:eastAsia="Times New Roman" w:hAnsi="Times New Roman"/>
                <w:sz w:val="26"/>
                <w:szCs w:val="26"/>
                <w:lang w:eastAsia="uk-UA"/>
              </w:rPr>
            </w:pPr>
          </w:p>
          <w:p w:rsidR="00B45A78" w:rsidRPr="00CC52FE" w:rsidRDefault="00B45A78" w:rsidP="00B45A78">
            <w:pPr>
              <w:spacing w:after="0" w:line="240" w:lineRule="auto"/>
              <w:jc w:val="both"/>
              <w:rPr>
                <w:rFonts w:ascii="Times New Roman" w:eastAsia="Times New Roman" w:hAnsi="Times New Roman"/>
                <w:sz w:val="26"/>
                <w:szCs w:val="26"/>
                <w:lang w:eastAsia="uk-UA"/>
              </w:rPr>
            </w:pP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val="uk-UA" w:eastAsia="uk-UA"/>
              </w:rPr>
              <w:t>400</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val="uk-UA" w:eastAsia="uk-UA"/>
              </w:rPr>
              <w:t>1</w:t>
            </w:r>
            <w:r w:rsidR="00AE07D4" w:rsidRPr="00CC52FE">
              <w:rPr>
                <w:rFonts w:ascii="Times New Roman" w:eastAsia="Times New Roman" w:hAnsi="Times New Roman"/>
                <w:sz w:val="26"/>
                <w:szCs w:val="26"/>
                <w:lang w:val="uk-UA" w:eastAsia="uk-UA"/>
              </w:rPr>
              <w:t>800</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val="uk-UA" w:eastAsia="uk-UA"/>
              </w:rPr>
              <w:t>800</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val="uk-UA" w:eastAsia="uk-UA"/>
              </w:rPr>
              <w:t>1155</w:t>
            </w:r>
          </w:p>
          <w:p w:rsidR="00B45A78" w:rsidRPr="00CC52FE" w:rsidRDefault="00AE07D4"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val="uk-UA" w:eastAsia="uk-UA"/>
              </w:rPr>
              <w:t>16</w:t>
            </w:r>
            <w:r w:rsidR="00B45A78" w:rsidRPr="00CC52FE">
              <w:rPr>
                <w:rFonts w:ascii="Times New Roman" w:eastAsia="Times New Roman" w:hAnsi="Times New Roman"/>
                <w:sz w:val="26"/>
                <w:szCs w:val="26"/>
                <w:lang w:val="uk-UA" w:eastAsia="uk-UA"/>
              </w:rPr>
              <w:t>000</w:t>
            </w:r>
          </w:p>
          <w:p w:rsidR="00A078AE" w:rsidRPr="00CC52FE" w:rsidRDefault="00A078AE"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val="uk-UA" w:eastAsia="uk-UA"/>
              </w:rPr>
              <w:t xml:space="preserve"> 3500</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val="uk-UA" w:eastAsia="uk-UA"/>
              </w:rPr>
              <w:t>1125</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val="uk-UA" w:eastAsia="uk-UA"/>
              </w:rPr>
              <w:t>2274</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val="uk-UA" w:eastAsia="uk-UA"/>
              </w:rPr>
              <w:t>2941</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val="uk-UA" w:eastAsia="uk-UA"/>
              </w:rPr>
              <w:t>2401,20</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val="uk-UA" w:eastAsia="uk-UA"/>
              </w:rPr>
              <w:t>1150</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p>
        </w:tc>
        <w:tc>
          <w:tcPr>
            <w:tcW w:w="2977" w:type="dxa"/>
            <w:tcBorders>
              <w:top w:val="single" w:sz="4" w:space="0" w:color="auto"/>
              <w:left w:val="single" w:sz="4" w:space="0" w:color="auto"/>
              <w:bottom w:val="single" w:sz="4" w:space="0" w:color="auto"/>
              <w:right w:val="single" w:sz="4" w:space="0" w:color="auto"/>
            </w:tcBorders>
          </w:tcPr>
          <w:p w:rsidR="00B45A78" w:rsidRPr="00CC52FE" w:rsidRDefault="00B45A78" w:rsidP="00B45A78">
            <w:pPr>
              <w:spacing w:after="0" w:line="240" w:lineRule="auto"/>
              <w:jc w:val="both"/>
              <w:rPr>
                <w:rFonts w:ascii="Times New Roman" w:eastAsia="Times New Roman" w:hAnsi="Times New Roman"/>
                <w:sz w:val="26"/>
                <w:szCs w:val="26"/>
                <w:lang w:eastAsia="uk-UA"/>
              </w:rPr>
            </w:pPr>
          </w:p>
          <w:p w:rsidR="00B45A78" w:rsidRPr="00CC52FE" w:rsidRDefault="00B45A78" w:rsidP="00B45A78">
            <w:pPr>
              <w:spacing w:after="0" w:line="240" w:lineRule="auto"/>
              <w:jc w:val="both"/>
              <w:rPr>
                <w:rFonts w:ascii="Times New Roman" w:eastAsia="Times New Roman" w:hAnsi="Times New Roman"/>
                <w:sz w:val="26"/>
                <w:szCs w:val="26"/>
                <w:lang w:eastAsia="uk-UA"/>
              </w:rPr>
            </w:pP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val="uk-UA" w:eastAsia="uk-UA"/>
              </w:rPr>
              <w:t>б</w:t>
            </w:r>
            <w:r w:rsidRPr="00CC52FE">
              <w:rPr>
                <w:rFonts w:ascii="Times New Roman" w:eastAsia="Times New Roman" w:hAnsi="Times New Roman"/>
                <w:sz w:val="26"/>
                <w:szCs w:val="26"/>
                <w:lang w:eastAsia="uk-UA"/>
              </w:rPr>
              <w:t>лагодійні внески</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val="uk-UA" w:eastAsia="uk-UA"/>
              </w:rPr>
              <w:t>б</w:t>
            </w:r>
            <w:r w:rsidRPr="00CC52FE">
              <w:rPr>
                <w:rFonts w:ascii="Times New Roman" w:eastAsia="Times New Roman" w:hAnsi="Times New Roman"/>
                <w:sz w:val="26"/>
                <w:szCs w:val="26"/>
                <w:lang w:eastAsia="uk-UA"/>
              </w:rPr>
              <w:t>лагодійні  внески</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val="uk-UA" w:eastAsia="uk-UA"/>
              </w:rPr>
              <w:t>б</w:t>
            </w:r>
            <w:r w:rsidRPr="00CC52FE">
              <w:rPr>
                <w:rFonts w:ascii="Times New Roman" w:eastAsia="Times New Roman" w:hAnsi="Times New Roman"/>
                <w:sz w:val="26"/>
                <w:szCs w:val="26"/>
                <w:lang w:eastAsia="uk-UA"/>
              </w:rPr>
              <w:t xml:space="preserve">лагодійні  внески </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val="uk-UA" w:eastAsia="uk-UA"/>
              </w:rPr>
              <w:t>б</w:t>
            </w:r>
            <w:r w:rsidRPr="00CC52FE">
              <w:rPr>
                <w:rFonts w:ascii="Times New Roman" w:eastAsia="Times New Roman" w:hAnsi="Times New Roman"/>
                <w:sz w:val="26"/>
                <w:szCs w:val="26"/>
                <w:lang w:eastAsia="uk-UA"/>
              </w:rPr>
              <w:t xml:space="preserve">лагодійні  внески </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val="uk-UA" w:eastAsia="uk-UA"/>
              </w:rPr>
              <w:t>б</w:t>
            </w:r>
            <w:r w:rsidRPr="00CC52FE">
              <w:rPr>
                <w:rFonts w:ascii="Times New Roman" w:eastAsia="Times New Roman" w:hAnsi="Times New Roman"/>
                <w:sz w:val="26"/>
                <w:szCs w:val="26"/>
                <w:lang w:eastAsia="uk-UA"/>
              </w:rPr>
              <w:t xml:space="preserve">лагодійні  внески </w:t>
            </w:r>
          </w:p>
          <w:p w:rsidR="00A078AE" w:rsidRPr="00CC52FE" w:rsidRDefault="00A078AE"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val="uk-UA" w:eastAsia="uk-UA"/>
              </w:rPr>
              <w:t>б</w:t>
            </w:r>
            <w:r w:rsidRPr="00CC52FE">
              <w:rPr>
                <w:rFonts w:ascii="Times New Roman" w:eastAsia="Times New Roman" w:hAnsi="Times New Roman"/>
                <w:sz w:val="26"/>
                <w:szCs w:val="26"/>
                <w:lang w:eastAsia="uk-UA"/>
              </w:rPr>
              <w:t xml:space="preserve">лагодійні  внески </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val="uk-UA" w:eastAsia="uk-UA"/>
              </w:rPr>
              <w:t>м</w:t>
            </w:r>
            <w:r w:rsidRPr="00CC52FE">
              <w:rPr>
                <w:rFonts w:ascii="Times New Roman" w:eastAsia="Times New Roman" w:hAnsi="Times New Roman"/>
                <w:sz w:val="26"/>
                <w:szCs w:val="26"/>
                <w:lang w:eastAsia="uk-UA"/>
              </w:rPr>
              <w:t>іський відділ освіти</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val="uk-UA" w:eastAsia="uk-UA"/>
              </w:rPr>
              <w:t>м</w:t>
            </w:r>
            <w:r w:rsidRPr="00CC52FE">
              <w:rPr>
                <w:rFonts w:ascii="Times New Roman" w:eastAsia="Times New Roman" w:hAnsi="Times New Roman"/>
                <w:sz w:val="26"/>
                <w:szCs w:val="26"/>
                <w:lang w:eastAsia="uk-UA"/>
              </w:rPr>
              <w:t>іський відділ освіти</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val="uk-UA" w:eastAsia="uk-UA"/>
              </w:rPr>
              <w:t>м</w:t>
            </w:r>
            <w:r w:rsidRPr="00CC52FE">
              <w:rPr>
                <w:rFonts w:ascii="Times New Roman" w:eastAsia="Times New Roman" w:hAnsi="Times New Roman"/>
                <w:sz w:val="26"/>
                <w:szCs w:val="26"/>
                <w:lang w:eastAsia="uk-UA"/>
              </w:rPr>
              <w:t>іський відділ освіти</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val="uk-UA" w:eastAsia="uk-UA"/>
              </w:rPr>
              <w:t>м</w:t>
            </w:r>
            <w:r w:rsidRPr="00CC52FE">
              <w:rPr>
                <w:rFonts w:ascii="Times New Roman" w:eastAsia="Times New Roman" w:hAnsi="Times New Roman"/>
                <w:sz w:val="26"/>
                <w:szCs w:val="26"/>
                <w:lang w:eastAsia="uk-UA"/>
              </w:rPr>
              <w:t>іський відділ освіти</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val="uk-UA" w:eastAsia="uk-UA"/>
              </w:rPr>
              <w:t>м</w:t>
            </w:r>
            <w:r w:rsidRPr="00CC52FE">
              <w:rPr>
                <w:rFonts w:ascii="Times New Roman" w:eastAsia="Times New Roman" w:hAnsi="Times New Roman"/>
                <w:sz w:val="26"/>
                <w:szCs w:val="26"/>
                <w:lang w:eastAsia="uk-UA"/>
              </w:rPr>
              <w:t>іський відділ освіти</w:t>
            </w:r>
          </w:p>
          <w:p w:rsidR="00B45A78" w:rsidRPr="00CC52FE" w:rsidRDefault="00B45A78" w:rsidP="00B45A78">
            <w:pPr>
              <w:spacing w:after="0" w:line="240" w:lineRule="auto"/>
              <w:jc w:val="both"/>
              <w:rPr>
                <w:rFonts w:ascii="Times New Roman" w:eastAsia="Times New Roman" w:hAnsi="Times New Roman"/>
                <w:sz w:val="26"/>
                <w:szCs w:val="26"/>
                <w:lang w:eastAsia="uk-UA"/>
              </w:rPr>
            </w:pPr>
          </w:p>
        </w:tc>
      </w:tr>
      <w:tr w:rsidR="00B45A78" w:rsidRPr="00CC52FE" w:rsidTr="00C364F4">
        <w:trPr>
          <w:cantSplit/>
          <w:trHeight w:val="158"/>
        </w:trPr>
        <w:tc>
          <w:tcPr>
            <w:tcW w:w="709" w:type="dxa"/>
            <w:vMerge w:val="restart"/>
            <w:tcBorders>
              <w:top w:val="single" w:sz="4" w:space="0" w:color="auto"/>
              <w:left w:val="single" w:sz="4" w:space="0" w:color="auto"/>
              <w:bottom w:val="single" w:sz="4" w:space="0" w:color="auto"/>
              <w:right w:val="single" w:sz="4" w:space="0" w:color="auto"/>
            </w:tcBorders>
            <w:hideMark/>
          </w:tcPr>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3</w:t>
            </w:r>
          </w:p>
        </w:tc>
        <w:tc>
          <w:tcPr>
            <w:tcW w:w="4393" w:type="dxa"/>
            <w:tcBorders>
              <w:top w:val="single" w:sz="4" w:space="0" w:color="auto"/>
              <w:left w:val="single" w:sz="4" w:space="0" w:color="auto"/>
              <w:bottom w:val="single" w:sz="4" w:space="0" w:color="auto"/>
              <w:right w:val="single" w:sz="4" w:space="0" w:color="auto"/>
            </w:tcBorders>
            <w:hideMark/>
          </w:tcPr>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Капітальний ремонт систем:</w:t>
            </w:r>
          </w:p>
          <w:p w:rsidR="00B45A78" w:rsidRPr="00CC52FE" w:rsidRDefault="00B45A78" w:rsidP="00B45A78">
            <w:pPr>
              <w:numPr>
                <w:ilvl w:val="1"/>
                <w:numId w:val="25"/>
              </w:num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водопостачання</w:t>
            </w:r>
          </w:p>
        </w:tc>
        <w:tc>
          <w:tcPr>
            <w:tcW w:w="1701" w:type="dxa"/>
            <w:tcBorders>
              <w:top w:val="single" w:sz="4" w:space="0" w:color="auto"/>
              <w:left w:val="single" w:sz="4" w:space="0" w:color="auto"/>
              <w:bottom w:val="single" w:sz="4" w:space="0" w:color="auto"/>
              <w:right w:val="single" w:sz="4" w:space="0" w:color="auto"/>
            </w:tcBorders>
            <w:hideMark/>
          </w:tcPr>
          <w:p w:rsidR="00B45A78" w:rsidRPr="00CC52FE" w:rsidRDefault="00B45A78" w:rsidP="00B45A78">
            <w:pPr>
              <w:spacing w:after="0" w:line="240" w:lineRule="auto"/>
              <w:jc w:val="both"/>
              <w:rPr>
                <w:rFonts w:ascii="Times New Roman" w:eastAsia="Times New Roman" w:hAnsi="Times New Roman"/>
                <w:sz w:val="26"/>
                <w:szCs w:val="26"/>
                <w:lang w:val="uk-UA" w:eastAsia="uk-UA"/>
              </w:rPr>
            </w:pP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rsidR="00B45A78" w:rsidRPr="00CC52FE" w:rsidRDefault="00B45A78" w:rsidP="00B45A78">
            <w:pPr>
              <w:spacing w:after="0" w:line="240" w:lineRule="auto"/>
              <w:jc w:val="both"/>
              <w:rPr>
                <w:rFonts w:ascii="Times New Roman" w:eastAsia="Times New Roman" w:hAnsi="Times New Roman"/>
                <w:sz w:val="26"/>
                <w:szCs w:val="26"/>
                <w:lang w:val="uk-UA" w:eastAsia="uk-UA"/>
              </w:rPr>
            </w:pP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val="uk-UA" w:eastAsia="uk-UA"/>
              </w:rPr>
              <w:t xml:space="preserve"> </w:t>
            </w:r>
            <w:r w:rsidRPr="00CC52FE">
              <w:rPr>
                <w:rFonts w:ascii="Times New Roman" w:eastAsia="Times New Roman" w:hAnsi="Times New Roman"/>
                <w:sz w:val="26"/>
                <w:szCs w:val="26"/>
                <w:lang w:eastAsia="uk-UA"/>
              </w:rPr>
              <w:t>благодійні внески</w:t>
            </w:r>
          </w:p>
        </w:tc>
      </w:tr>
      <w:tr w:rsidR="00B45A78" w:rsidRPr="00CC52FE" w:rsidTr="00C364F4">
        <w:trPr>
          <w:cantSplit/>
          <w:trHeight w:val="15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45A78" w:rsidRPr="00CC52FE" w:rsidRDefault="00B45A78" w:rsidP="00B45A78">
            <w:pPr>
              <w:spacing w:after="0" w:line="240" w:lineRule="auto"/>
              <w:jc w:val="both"/>
              <w:rPr>
                <w:rFonts w:ascii="Times New Roman" w:eastAsia="Times New Roman" w:hAnsi="Times New Roman"/>
                <w:bCs/>
                <w:sz w:val="26"/>
                <w:szCs w:val="26"/>
                <w:lang w:val="uk-UA" w:eastAsia="uk-UA"/>
              </w:rPr>
            </w:pPr>
          </w:p>
        </w:tc>
        <w:tc>
          <w:tcPr>
            <w:tcW w:w="4393" w:type="dxa"/>
            <w:tcBorders>
              <w:top w:val="single" w:sz="4" w:space="0" w:color="auto"/>
              <w:left w:val="single" w:sz="4" w:space="0" w:color="auto"/>
              <w:bottom w:val="single" w:sz="4" w:space="0" w:color="auto"/>
              <w:right w:val="single" w:sz="4" w:space="0" w:color="auto"/>
            </w:tcBorders>
            <w:hideMark/>
          </w:tcPr>
          <w:p w:rsidR="00B45A78" w:rsidRPr="00CC52FE" w:rsidRDefault="00B45A78" w:rsidP="00B45A78">
            <w:pPr>
              <w:numPr>
                <w:ilvl w:val="1"/>
                <w:numId w:val="25"/>
              </w:num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теплопостачання</w:t>
            </w:r>
          </w:p>
        </w:tc>
        <w:tc>
          <w:tcPr>
            <w:tcW w:w="1701" w:type="dxa"/>
            <w:tcBorders>
              <w:top w:val="single" w:sz="4" w:space="0" w:color="auto"/>
              <w:left w:val="single" w:sz="4" w:space="0" w:color="auto"/>
              <w:bottom w:val="single" w:sz="4" w:space="0" w:color="auto"/>
              <w:right w:val="single" w:sz="4" w:space="0" w:color="auto"/>
            </w:tcBorders>
            <w:hideMark/>
          </w:tcPr>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val="uk-UA" w:eastAsia="uk-UA"/>
              </w:rPr>
              <w:t>-</w:t>
            </w:r>
          </w:p>
        </w:tc>
        <w:tc>
          <w:tcPr>
            <w:tcW w:w="2977" w:type="dxa"/>
            <w:tcBorders>
              <w:top w:val="single" w:sz="4" w:space="0" w:color="auto"/>
              <w:left w:val="single" w:sz="4" w:space="0" w:color="auto"/>
              <w:bottom w:val="single" w:sz="4" w:space="0" w:color="auto"/>
              <w:right w:val="single" w:sz="4" w:space="0" w:color="auto"/>
            </w:tcBorders>
            <w:hideMark/>
          </w:tcPr>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 xml:space="preserve"> благодійні внески</w:t>
            </w:r>
          </w:p>
        </w:tc>
      </w:tr>
      <w:tr w:rsidR="00B45A78" w:rsidRPr="00CC52FE" w:rsidTr="00C364F4">
        <w:tc>
          <w:tcPr>
            <w:tcW w:w="709" w:type="dxa"/>
            <w:tcBorders>
              <w:top w:val="single" w:sz="4" w:space="0" w:color="auto"/>
              <w:left w:val="single" w:sz="4" w:space="0" w:color="auto"/>
              <w:bottom w:val="single" w:sz="4" w:space="0" w:color="auto"/>
              <w:right w:val="single" w:sz="4" w:space="0" w:color="auto"/>
            </w:tcBorders>
            <w:hideMark/>
          </w:tcPr>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4</w:t>
            </w:r>
          </w:p>
        </w:tc>
        <w:tc>
          <w:tcPr>
            <w:tcW w:w="4393" w:type="dxa"/>
            <w:tcBorders>
              <w:top w:val="single" w:sz="4" w:space="0" w:color="auto"/>
              <w:left w:val="single" w:sz="4" w:space="0" w:color="auto"/>
              <w:bottom w:val="single" w:sz="4" w:space="0" w:color="auto"/>
              <w:right w:val="single" w:sz="4" w:space="0" w:color="auto"/>
            </w:tcBorders>
            <w:hideMark/>
          </w:tcPr>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Ремонт огорожі, спортмайданчикі</w:t>
            </w:r>
            <w:proofErr w:type="gramStart"/>
            <w:r w:rsidRPr="00CC52FE">
              <w:rPr>
                <w:rFonts w:ascii="Times New Roman" w:eastAsia="Times New Roman" w:hAnsi="Times New Roman"/>
                <w:sz w:val="26"/>
                <w:szCs w:val="26"/>
                <w:lang w:eastAsia="uk-UA"/>
              </w:rPr>
              <w:t>в</w:t>
            </w:r>
            <w:proofErr w:type="gramEnd"/>
            <w:r w:rsidRPr="00CC52FE">
              <w:rPr>
                <w:rFonts w:ascii="Times New Roman" w:eastAsia="Times New Roman" w:hAnsi="Times New Roman"/>
                <w:sz w:val="26"/>
                <w:szCs w:val="26"/>
                <w:lang w:eastAsia="uk-UA"/>
              </w:rPr>
              <w:t>:</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часткова замі</w:t>
            </w:r>
            <w:proofErr w:type="gramStart"/>
            <w:r w:rsidRPr="00CC52FE">
              <w:rPr>
                <w:rFonts w:ascii="Times New Roman" w:eastAsia="Times New Roman" w:hAnsi="Times New Roman"/>
                <w:sz w:val="26"/>
                <w:szCs w:val="26"/>
                <w:lang w:eastAsia="uk-UA"/>
              </w:rPr>
              <w:t>на</w:t>
            </w:r>
            <w:proofErr w:type="gramEnd"/>
            <w:r w:rsidRPr="00CC52FE">
              <w:rPr>
                <w:rFonts w:ascii="Times New Roman" w:eastAsia="Times New Roman" w:hAnsi="Times New Roman"/>
                <w:sz w:val="26"/>
                <w:szCs w:val="26"/>
                <w:lang w:eastAsia="uk-UA"/>
              </w:rPr>
              <w:t xml:space="preserve"> сітки</w:t>
            </w:r>
          </w:p>
        </w:tc>
        <w:tc>
          <w:tcPr>
            <w:tcW w:w="1701" w:type="dxa"/>
            <w:tcBorders>
              <w:top w:val="single" w:sz="4" w:space="0" w:color="auto"/>
              <w:left w:val="single" w:sz="4" w:space="0" w:color="auto"/>
              <w:bottom w:val="single" w:sz="4" w:space="0" w:color="auto"/>
              <w:right w:val="single" w:sz="4" w:space="0" w:color="auto"/>
            </w:tcBorders>
          </w:tcPr>
          <w:p w:rsidR="00B45A78" w:rsidRPr="00CC52FE" w:rsidRDefault="00B45A78" w:rsidP="00B45A78">
            <w:pPr>
              <w:spacing w:after="0" w:line="240" w:lineRule="auto"/>
              <w:jc w:val="both"/>
              <w:rPr>
                <w:rFonts w:ascii="Times New Roman" w:eastAsia="Times New Roman" w:hAnsi="Times New Roman"/>
                <w:sz w:val="26"/>
                <w:szCs w:val="26"/>
                <w:lang w:eastAsia="uk-UA"/>
              </w:rPr>
            </w:pP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val="uk-UA" w:eastAsia="uk-UA"/>
              </w:rPr>
              <w:t>1000</w:t>
            </w:r>
          </w:p>
        </w:tc>
        <w:tc>
          <w:tcPr>
            <w:tcW w:w="2977" w:type="dxa"/>
            <w:tcBorders>
              <w:top w:val="single" w:sz="4" w:space="0" w:color="auto"/>
              <w:left w:val="single" w:sz="4" w:space="0" w:color="auto"/>
              <w:bottom w:val="single" w:sz="4" w:space="0" w:color="auto"/>
              <w:right w:val="single" w:sz="4" w:space="0" w:color="auto"/>
            </w:tcBorders>
          </w:tcPr>
          <w:p w:rsidR="00B45A78" w:rsidRPr="00CC52FE" w:rsidRDefault="00B45A78" w:rsidP="00B45A78">
            <w:pPr>
              <w:spacing w:after="0" w:line="240" w:lineRule="auto"/>
              <w:jc w:val="both"/>
              <w:rPr>
                <w:rFonts w:ascii="Times New Roman" w:eastAsia="Times New Roman" w:hAnsi="Times New Roman"/>
                <w:sz w:val="26"/>
                <w:szCs w:val="26"/>
                <w:lang w:eastAsia="uk-UA"/>
              </w:rPr>
            </w:pP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благодійні внески</w:t>
            </w:r>
          </w:p>
          <w:p w:rsidR="00B45A78" w:rsidRPr="00CC52FE" w:rsidRDefault="00B45A78" w:rsidP="00B45A78">
            <w:pPr>
              <w:spacing w:after="0" w:line="240" w:lineRule="auto"/>
              <w:jc w:val="both"/>
              <w:rPr>
                <w:rFonts w:ascii="Times New Roman" w:eastAsia="Times New Roman" w:hAnsi="Times New Roman"/>
                <w:sz w:val="26"/>
                <w:szCs w:val="26"/>
                <w:lang w:eastAsia="uk-UA"/>
              </w:rPr>
            </w:pPr>
          </w:p>
        </w:tc>
      </w:tr>
      <w:tr w:rsidR="00B45A78" w:rsidRPr="00CC52FE" w:rsidTr="00C364F4">
        <w:trPr>
          <w:cantSplit/>
          <w:trHeight w:val="1548"/>
        </w:trPr>
        <w:tc>
          <w:tcPr>
            <w:tcW w:w="709" w:type="dxa"/>
            <w:tcBorders>
              <w:top w:val="single" w:sz="4" w:space="0" w:color="auto"/>
              <w:left w:val="single" w:sz="4" w:space="0" w:color="auto"/>
              <w:bottom w:val="single" w:sz="4" w:space="0" w:color="auto"/>
              <w:right w:val="single" w:sz="4" w:space="0" w:color="auto"/>
            </w:tcBorders>
            <w:hideMark/>
          </w:tcPr>
          <w:p w:rsidR="00B45A78" w:rsidRPr="00CC52FE" w:rsidRDefault="00C364F4"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5</w:t>
            </w:r>
          </w:p>
        </w:tc>
        <w:tc>
          <w:tcPr>
            <w:tcW w:w="4393" w:type="dxa"/>
            <w:tcBorders>
              <w:top w:val="single" w:sz="4" w:space="0" w:color="auto"/>
              <w:left w:val="single" w:sz="4" w:space="0" w:color="auto"/>
              <w:bottom w:val="single" w:sz="4" w:space="0" w:color="auto"/>
              <w:right w:val="single" w:sz="4" w:space="0" w:color="auto"/>
            </w:tcBorders>
            <w:hideMark/>
          </w:tcPr>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Проблемні питання:</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 xml:space="preserve">- капітальний ремонт </w:t>
            </w:r>
            <w:proofErr w:type="gramStart"/>
            <w:r w:rsidRPr="00CC52FE">
              <w:rPr>
                <w:rFonts w:ascii="Times New Roman" w:eastAsia="Times New Roman" w:hAnsi="Times New Roman"/>
                <w:sz w:val="26"/>
                <w:szCs w:val="26"/>
                <w:lang w:eastAsia="uk-UA"/>
              </w:rPr>
              <w:t>п</w:t>
            </w:r>
            <w:proofErr w:type="gramEnd"/>
            <w:r w:rsidRPr="00CC52FE">
              <w:rPr>
                <w:rFonts w:ascii="Times New Roman" w:eastAsia="Times New Roman" w:hAnsi="Times New Roman"/>
                <w:sz w:val="26"/>
                <w:szCs w:val="26"/>
                <w:lang w:eastAsia="uk-UA"/>
              </w:rPr>
              <w:t>ідлоги в групі № 8</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 замі</w:t>
            </w:r>
            <w:proofErr w:type="gramStart"/>
            <w:r w:rsidRPr="00CC52FE">
              <w:rPr>
                <w:rFonts w:ascii="Times New Roman" w:eastAsia="Times New Roman" w:hAnsi="Times New Roman"/>
                <w:sz w:val="26"/>
                <w:szCs w:val="26"/>
                <w:lang w:eastAsia="uk-UA"/>
              </w:rPr>
              <w:t>на</w:t>
            </w:r>
            <w:proofErr w:type="gramEnd"/>
            <w:r w:rsidRPr="00CC52FE">
              <w:rPr>
                <w:rFonts w:ascii="Times New Roman" w:eastAsia="Times New Roman" w:hAnsi="Times New Roman"/>
                <w:sz w:val="26"/>
                <w:szCs w:val="26"/>
                <w:lang w:eastAsia="uk-UA"/>
              </w:rPr>
              <w:t xml:space="preserve"> труб водопостачання;</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 замі</w:t>
            </w:r>
            <w:proofErr w:type="gramStart"/>
            <w:r w:rsidRPr="00CC52FE">
              <w:rPr>
                <w:rFonts w:ascii="Times New Roman" w:eastAsia="Times New Roman" w:hAnsi="Times New Roman"/>
                <w:sz w:val="26"/>
                <w:szCs w:val="26"/>
                <w:lang w:eastAsia="uk-UA"/>
              </w:rPr>
              <w:t>на</w:t>
            </w:r>
            <w:proofErr w:type="gramEnd"/>
            <w:r w:rsidRPr="00CC52FE">
              <w:rPr>
                <w:rFonts w:ascii="Times New Roman" w:eastAsia="Times New Roman" w:hAnsi="Times New Roman"/>
                <w:sz w:val="26"/>
                <w:szCs w:val="26"/>
                <w:lang w:eastAsia="uk-UA"/>
              </w:rPr>
              <w:t xml:space="preserve"> труб теплопостачання</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 капітальний ремонт санвузлі</w:t>
            </w:r>
            <w:proofErr w:type="gramStart"/>
            <w:r w:rsidRPr="00CC52FE">
              <w:rPr>
                <w:rFonts w:ascii="Times New Roman" w:eastAsia="Times New Roman" w:hAnsi="Times New Roman"/>
                <w:sz w:val="26"/>
                <w:szCs w:val="26"/>
                <w:lang w:eastAsia="uk-UA"/>
              </w:rPr>
              <w:t>в</w:t>
            </w:r>
            <w:proofErr w:type="gramEnd"/>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 заміна внутрішніх дверей</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 xml:space="preserve">- перекриття павільйонів  (дах, </w:t>
            </w:r>
            <w:proofErr w:type="gramStart"/>
            <w:r w:rsidRPr="00CC52FE">
              <w:rPr>
                <w:rFonts w:ascii="Times New Roman" w:eastAsia="Times New Roman" w:hAnsi="Times New Roman"/>
                <w:sz w:val="26"/>
                <w:szCs w:val="26"/>
                <w:lang w:eastAsia="uk-UA"/>
              </w:rPr>
              <w:t>п</w:t>
            </w:r>
            <w:proofErr w:type="gramEnd"/>
            <w:r w:rsidRPr="00CC52FE">
              <w:rPr>
                <w:rFonts w:ascii="Times New Roman" w:eastAsia="Times New Roman" w:hAnsi="Times New Roman"/>
                <w:sz w:val="26"/>
                <w:szCs w:val="26"/>
                <w:lang w:eastAsia="uk-UA"/>
              </w:rPr>
              <w:t>ідлога)</w:t>
            </w:r>
          </w:p>
        </w:tc>
        <w:tc>
          <w:tcPr>
            <w:tcW w:w="1701" w:type="dxa"/>
            <w:tcBorders>
              <w:top w:val="single" w:sz="4" w:space="0" w:color="auto"/>
              <w:left w:val="single" w:sz="4" w:space="0" w:color="auto"/>
              <w:bottom w:val="single" w:sz="4" w:space="0" w:color="auto"/>
              <w:right w:val="single" w:sz="4" w:space="0" w:color="auto"/>
            </w:tcBorders>
          </w:tcPr>
          <w:p w:rsidR="00B45A78" w:rsidRPr="00CC52FE" w:rsidRDefault="00B45A78" w:rsidP="00B45A78">
            <w:pPr>
              <w:spacing w:after="0" w:line="240" w:lineRule="auto"/>
              <w:jc w:val="both"/>
              <w:rPr>
                <w:rFonts w:ascii="Times New Roman" w:eastAsia="Times New Roman" w:hAnsi="Times New Roman"/>
                <w:sz w:val="26"/>
                <w:szCs w:val="26"/>
                <w:lang w:eastAsia="uk-UA"/>
              </w:rPr>
            </w:pP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w:t>
            </w:r>
          </w:p>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w:t>
            </w:r>
          </w:p>
          <w:p w:rsidR="00B45A78" w:rsidRPr="00CC52FE" w:rsidRDefault="00B45A78" w:rsidP="00B45A78">
            <w:pPr>
              <w:spacing w:after="0" w:line="240" w:lineRule="auto"/>
              <w:jc w:val="both"/>
              <w:rPr>
                <w:rFonts w:ascii="Times New Roman" w:eastAsia="Times New Roman" w:hAnsi="Times New Roman"/>
                <w:sz w:val="26"/>
                <w:szCs w:val="26"/>
                <w:lang w:eastAsia="uk-UA"/>
              </w:rPr>
            </w:pPr>
          </w:p>
        </w:tc>
        <w:tc>
          <w:tcPr>
            <w:tcW w:w="2977" w:type="dxa"/>
            <w:tcBorders>
              <w:top w:val="single" w:sz="4" w:space="0" w:color="auto"/>
              <w:left w:val="single" w:sz="4" w:space="0" w:color="auto"/>
              <w:bottom w:val="single" w:sz="4" w:space="0" w:color="auto"/>
              <w:right w:val="single" w:sz="4" w:space="0" w:color="auto"/>
            </w:tcBorders>
          </w:tcPr>
          <w:p w:rsidR="00B45A78" w:rsidRPr="00CC52FE" w:rsidRDefault="00B45A78" w:rsidP="00B45A78">
            <w:pPr>
              <w:spacing w:after="0" w:line="240" w:lineRule="auto"/>
              <w:jc w:val="both"/>
              <w:rPr>
                <w:rFonts w:ascii="Times New Roman" w:eastAsia="Times New Roman" w:hAnsi="Times New Roman"/>
                <w:sz w:val="26"/>
                <w:szCs w:val="26"/>
                <w:lang w:eastAsia="uk-UA"/>
              </w:rPr>
            </w:pPr>
          </w:p>
          <w:p w:rsidR="00B45A78" w:rsidRPr="00CC52FE" w:rsidRDefault="00B45A78" w:rsidP="00B45A78">
            <w:pPr>
              <w:spacing w:after="0" w:line="240" w:lineRule="auto"/>
              <w:jc w:val="both"/>
              <w:rPr>
                <w:rFonts w:ascii="Times New Roman" w:eastAsia="Times New Roman" w:hAnsi="Times New Roman"/>
                <w:sz w:val="26"/>
                <w:szCs w:val="26"/>
                <w:lang w:eastAsia="uk-UA"/>
              </w:rPr>
            </w:pPr>
            <w:proofErr w:type="gramStart"/>
            <w:r w:rsidRPr="00CC52FE">
              <w:rPr>
                <w:rFonts w:ascii="Times New Roman" w:eastAsia="Times New Roman" w:hAnsi="Times New Roman"/>
                <w:sz w:val="26"/>
                <w:szCs w:val="26"/>
                <w:lang w:eastAsia="uk-UA"/>
              </w:rPr>
              <w:t>м</w:t>
            </w:r>
            <w:proofErr w:type="gramEnd"/>
            <w:r w:rsidRPr="00CC52FE">
              <w:rPr>
                <w:rFonts w:ascii="Times New Roman" w:eastAsia="Times New Roman" w:hAnsi="Times New Roman"/>
                <w:sz w:val="26"/>
                <w:szCs w:val="26"/>
                <w:lang w:eastAsia="uk-UA"/>
              </w:rPr>
              <w:t>іський відділ освіти</w:t>
            </w:r>
          </w:p>
          <w:p w:rsidR="00B45A78" w:rsidRPr="00CC52FE" w:rsidRDefault="00B45A78" w:rsidP="00B45A78">
            <w:pPr>
              <w:spacing w:after="0" w:line="240" w:lineRule="auto"/>
              <w:jc w:val="both"/>
              <w:rPr>
                <w:rFonts w:ascii="Times New Roman" w:eastAsia="Times New Roman" w:hAnsi="Times New Roman"/>
                <w:sz w:val="26"/>
                <w:szCs w:val="26"/>
                <w:lang w:eastAsia="uk-UA"/>
              </w:rPr>
            </w:pPr>
            <w:proofErr w:type="gramStart"/>
            <w:r w:rsidRPr="00CC52FE">
              <w:rPr>
                <w:rFonts w:ascii="Times New Roman" w:eastAsia="Times New Roman" w:hAnsi="Times New Roman"/>
                <w:sz w:val="26"/>
                <w:szCs w:val="26"/>
                <w:lang w:eastAsia="uk-UA"/>
              </w:rPr>
              <w:t>м</w:t>
            </w:r>
            <w:proofErr w:type="gramEnd"/>
            <w:r w:rsidRPr="00CC52FE">
              <w:rPr>
                <w:rFonts w:ascii="Times New Roman" w:eastAsia="Times New Roman" w:hAnsi="Times New Roman"/>
                <w:sz w:val="26"/>
                <w:szCs w:val="26"/>
                <w:lang w:eastAsia="uk-UA"/>
              </w:rPr>
              <w:t>іський відділ освіти</w:t>
            </w:r>
          </w:p>
          <w:p w:rsidR="00B45A78" w:rsidRPr="00CC52FE" w:rsidRDefault="00B45A78" w:rsidP="00B45A78">
            <w:pPr>
              <w:spacing w:after="0" w:line="240" w:lineRule="auto"/>
              <w:jc w:val="both"/>
              <w:rPr>
                <w:rFonts w:ascii="Times New Roman" w:eastAsia="Times New Roman" w:hAnsi="Times New Roman"/>
                <w:sz w:val="26"/>
                <w:szCs w:val="26"/>
                <w:lang w:eastAsia="uk-UA"/>
              </w:rPr>
            </w:pPr>
            <w:proofErr w:type="gramStart"/>
            <w:r w:rsidRPr="00CC52FE">
              <w:rPr>
                <w:rFonts w:ascii="Times New Roman" w:eastAsia="Times New Roman" w:hAnsi="Times New Roman"/>
                <w:sz w:val="26"/>
                <w:szCs w:val="26"/>
                <w:lang w:eastAsia="uk-UA"/>
              </w:rPr>
              <w:t>м</w:t>
            </w:r>
            <w:proofErr w:type="gramEnd"/>
            <w:r w:rsidRPr="00CC52FE">
              <w:rPr>
                <w:rFonts w:ascii="Times New Roman" w:eastAsia="Times New Roman" w:hAnsi="Times New Roman"/>
                <w:sz w:val="26"/>
                <w:szCs w:val="26"/>
                <w:lang w:eastAsia="uk-UA"/>
              </w:rPr>
              <w:t>іський відділ освіти</w:t>
            </w:r>
          </w:p>
          <w:p w:rsidR="00B45A78" w:rsidRPr="00CC52FE" w:rsidRDefault="00B45A78" w:rsidP="00B45A78">
            <w:pPr>
              <w:spacing w:after="0" w:line="240" w:lineRule="auto"/>
              <w:jc w:val="both"/>
              <w:rPr>
                <w:rFonts w:ascii="Times New Roman" w:eastAsia="Times New Roman" w:hAnsi="Times New Roman"/>
                <w:sz w:val="26"/>
                <w:szCs w:val="26"/>
                <w:lang w:eastAsia="uk-UA"/>
              </w:rPr>
            </w:pPr>
            <w:proofErr w:type="gramStart"/>
            <w:r w:rsidRPr="00CC52FE">
              <w:rPr>
                <w:rFonts w:ascii="Times New Roman" w:eastAsia="Times New Roman" w:hAnsi="Times New Roman"/>
                <w:sz w:val="26"/>
                <w:szCs w:val="26"/>
                <w:lang w:eastAsia="uk-UA"/>
              </w:rPr>
              <w:t>м</w:t>
            </w:r>
            <w:proofErr w:type="gramEnd"/>
            <w:r w:rsidRPr="00CC52FE">
              <w:rPr>
                <w:rFonts w:ascii="Times New Roman" w:eastAsia="Times New Roman" w:hAnsi="Times New Roman"/>
                <w:sz w:val="26"/>
                <w:szCs w:val="26"/>
                <w:lang w:eastAsia="uk-UA"/>
              </w:rPr>
              <w:t>іський відділ освіти</w:t>
            </w:r>
          </w:p>
          <w:p w:rsidR="00B45A78" w:rsidRPr="00CC52FE" w:rsidRDefault="00B45A78" w:rsidP="00B45A78">
            <w:pPr>
              <w:spacing w:after="0" w:line="240" w:lineRule="auto"/>
              <w:jc w:val="both"/>
              <w:rPr>
                <w:rFonts w:ascii="Times New Roman" w:eastAsia="Times New Roman" w:hAnsi="Times New Roman"/>
                <w:sz w:val="26"/>
                <w:szCs w:val="26"/>
                <w:lang w:eastAsia="uk-UA"/>
              </w:rPr>
            </w:pPr>
            <w:proofErr w:type="gramStart"/>
            <w:r w:rsidRPr="00CC52FE">
              <w:rPr>
                <w:rFonts w:ascii="Times New Roman" w:eastAsia="Times New Roman" w:hAnsi="Times New Roman"/>
                <w:sz w:val="26"/>
                <w:szCs w:val="26"/>
                <w:lang w:eastAsia="uk-UA"/>
              </w:rPr>
              <w:t>м</w:t>
            </w:r>
            <w:proofErr w:type="gramEnd"/>
            <w:r w:rsidRPr="00CC52FE">
              <w:rPr>
                <w:rFonts w:ascii="Times New Roman" w:eastAsia="Times New Roman" w:hAnsi="Times New Roman"/>
                <w:sz w:val="26"/>
                <w:szCs w:val="26"/>
                <w:lang w:eastAsia="uk-UA"/>
              </w:rPr>
              <w:t>іський відділ освіти</w:t>
            </w:r>
          </w:p>
          <w:p w:rsidR="00B45A78" w:rsidRPr="00CC52FE" w:rsidRDefault="00B45A78" w:rsidP="00B45A78">
            <w:pPr>
              <w:spacing w:after="0" w:line="240" w:lineRule="auto"/>
              <w:jc w:val="both"/>
              <w:rPr>
                <w:rFonts w:ascii="Times New Roman" w:eastAsia="Times New Roman" w:hAnsi="Times New Roman"/>
                <w:sz w:val="26"/>
                <w:szCs w:val="26"/>
                <w:lang w:eastAsia="uk-UA"/>
              </w:rPr>
            </w:pPr>
            <w:proofErr w:type="gramStart"/>
            <w:r w:rsidRPr="00CC52FE">
              <w:rPr>
                <w:rFonts w:ascii="Times New Roman" w:eastAsia="Times New Roman" w:hAnsi="Times New Roman"/>
                <w:sz w:val="26"/>
                <w:szCs w:val="26"/>
                <w:lang w:eastAsia="uk-UA"/>
              </w:rPr>
              <w:t>м</w:t>
            </w:r>
            <w:proofErr w:type="gramEnd"/>
            <w:r w:rsidRPr="00CC52FE">
              <w:rPr>
                <w:rFonts w:ascii="Times New Roman" w:eastAsia="Times New Roman" w:hAnsi="Times New Roman"/>
                <w:sz w:val="26"/>
                <w:szCs w:val="26"/>
                <w:lang w:eastAsia="uk-UA"/>
              </w:rPr>
              <w:t>іський відділ освіти</w:t>
            </w:r>
          </w:p>
          <w:p w:rsidR="00B45A78" w:rsidRPr="00CC52FE" w:rsidRDefault="00B45A78" w:rsidP="00B45A78">
            <w:pPr>
              <w:spacing w:after="0" w:line="240" w:lineRule="auto"/>
              <w:jc w:val="both"/>
              <w:rPr>
                <w:rFonts w:ascii="Times New Roman" w:eastAsia="Times New Roman" w:hAnsi="Times New Roman"/>
                <w:sz w:val="26"/>
                <w:szCs w:val="26"/>
                <w:lang w:eastAsia="uk-UA"/>
              </w:rPr>
            </w:pPr>
            <w:proofErr w:type="gramStart"/>
            <w:r w:rsidRPr="00CC52FE">
              <w:rPr>
                <w:rFonts w:ascii="Times New Roman" w:eastAsia="Times New Roman" w:hAnsi="Times New Roman"/>
                <w:sz w:val="26"/>
                <w:szCs w:val="26"/>
                <w:lang w:eastAsia="uk-UA"/>
              </w:rPr>
              <w:t>м</w:t>
            </w:r>
            <w:proofErr w:type="gramEnd"/>
            <w:r w:rsidRPr="00CC52FE">
              <w:rPr>
                <w:rFonts w:ascii="Times New Roman" w:eastAsia="Times New Roman" w:hAnsi="Times New Roman"/>
                <w:sz w:val="26"/>
                <w:szCs w:val="26"/>
                <w:lang w:eastAsia="uk-UA"/>
              </w:rPr>
              <w:t>іський відділ освіти</w:t>
            </w:r>
          </w:p>
        </w:tc>
      </w:tr>
    </w:tbl>
    <w:p w:rsidR="00B45A78" w:rsidRPr="00CC52FE" w:rsidRDefault="00B45A78" w:rsidP="00B45A78">
      <w:pPr>
        <w:spacing w:after="0" w:line="240" w:lineRule="auto"/>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 xml:space="preserve">                            </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val="uk-UA" w:eastAsia="uk-UA"/>
        </w:rPr>
        <w:t xml:space="preserve">                            </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eastAsia="uk-UA"/>
        </w:rPr>
        <w:t xml:space="preserve">                         Кошти міського відділу освіти    </w:t>
      </w:r>
      <w:r w:rsidRPr="00CC52FE">
        <w:rPr>
          <w:rFonts w:ascii="Times New Roman" w:eastAsia="Times New Roman" w:hAnsi="Times New Roman"/>
          <w:sz w:val="26"/>
          <w:szCs w:val="26"/>
          <w:lang w:val="uk-UA" w:eastAsia="uk-UA"/>
        </w:rPr>
        <w:t xml:space="preserve">       </w:t>
      </w:r>
      <w:r w:rsidRPr="00CC52FE">
        <w:rPr>
          <w:rFonts w:ascii="Times New Roman" w:eastAsia="Times New Roman" w:hAnsi="Times New Roman"/>
          <w:sz w:val="26"/>
          <w:szCs w:val="26"/>
          <w:lang w:eastAsia="uk-UA"/>
        </w:rPr>
        <w:t xml:space="preserve">-   </w:t>
      </w:r>
      <w:r w:rsidRPr="00CC52FE">
        <w:rPr>
          <w:rFonts w:ascii="Times New Roman" w:eastAsia="Times New Roman" w:hAnsi="Times New Roman"/>
          <w:sz w:val="26"/>
          <w:szCs w:val="26"/>
          <w:lang w:val="uk-UA" w:eastAsia="uk-UA"/>
        </w:rPr>
        <w:t>11331,2</w:t>
      </w:r>
    </w:p>
    <w:p w:rsidR="00B45A78" w:rsidRPr="00CC52FE" w:rsidRDefault="00B45A78" w:rsidP="00B45A78">
      <w:pPr>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eastAsia="uk-UA"/>
        </w:rPr>
        <w:t xml:space="preserve">                         Спонсорські та благодійні кошти    </w:t>
      </w:r>
      <w:r w:rsidRPr="00CC52FE">
        <w:rPr>
          <w:rFonts w:ascii="Times New Roman" w:eastAsia="Times New Roman" w:hAnsi="Times New Roman"/>
          <w:sz w:val="26"/>
          <w:szCs w:val="26"/>
          <w:lang w:val="uk-UA" w:eastAsia="uk-UA"/>
        </w:rPr>
        <w:t xml:space="preserve">  </w:t>
      </w:r>
      <w:r w:rsidRPr="00CC52FE">
        <w:rPr>
          <w:rFonts w:ascii="Times New Roman" w:eastAsia="Times New Roman" w:hAnsi="Times New Roman"/>
          <w:sz w:val="26"/>
          <w:szCs w:val="26"/>
          <w:lang w:eastAsia="uk-UA"/>
        </w:rPr>
        <w:t xml:space="preserve">-  </w:t>
      </w:r>
      <w:r w:rsidRPr="00CC52FE">
        <w:rPr>
          <w:rFonts w:ascii="Times New Roman" w:eastAsia="Times New Roman" w:hAnsi="Times New Roman"/>
          <w:sz w:val="26"/>
          <w:szCs w:val="26"/>
          <w:lang w:val="uk-UA" w:eastAsia="uk-UA"/>
        </w:rPr>
        <w:t xml:space="preserve"> </w:t>
      </w:r>
      <w:r w:rsidRPr="00CC52FE">
        <w:rPr>
          <w:rFonts w:ascii="Times New Roman" w:eastAsia="Times New Roman" w:hAnsi="Times New Roman"/>
          <w:sz w:val="26"/>
          <w:szCs w:val="26"/>
          <w:lang w:eastAsia="uk-UA"/>
        </w:rPr>
        <w:t xml:space="preserve"> </w:t>
      </w:r>
      <w:r w:rsidR="00AE07D4" w:rsidRPr="00CC52FE">
        <w:rPr>
          <w:rFonts w:ascii="Times New Roman" w:eastAsia="Times New Roman" w:hAnsi="Times New Roman"/>
          <w:sz w:val="26"/>
          <w:szCs w:val="26"/>
          <w:lang w:val="uk-UA" w:eastAsia="uk-UA"/>
        </w:rPr>
        <w:t>54305</w:t>
      </w:r>
    </w:p>
    <w:p w:rsidR="0065173E" w:rsidRPr="00CC52FE" w:rsidRDefault="0065173E" w:rsidP="0012526E">
      <w:pPr>
        <w:spacing w:after="0" w:line="240" w:lineRule="auto"/>
        <w:jc w:val="both"/>
        <w:rPr>
          <w:rFonts w:ascii="Times New Roman" w:eastAsia="Times New Roman" w:hAnsi="Times New Roman"/>
          <w:sz w:val="26"/>
          <w:szCs w:val="26"/>
          <w:lang w:val="uk-UA" w:eastAsia="uk-UA"/>
        </w:rPr>
      </w:pPr>
    </w:p>
    <w:p w:rsidR="006D1B54" w:rsidRPr="00CC52FE" w:rsidRDefault="0020034D" w:rsidP="0012526E">
      <w:pPr>
        <w:spacing w:after="0" w:line="240" w:lineRule="auto"/>
        <w:jc w:val="both"/>
        <w:rPr>
          <w:rFonts w:ascii="Times New Roman" w:hAnsi="Times New Roman"/>
          <w:b/>
          <w:sz w:val="26"/>
          <w:szCs w:val="26"/>
          <w:lang w:val="uk-UA"/>
        </w:rPr>
      </w:pPr>
      <w:r w:rsidRPr="00CC52FE">
        <w:rPr>
          <w:rFonts w:ascii="Times New Roman" w:hAnsi="Times New Roman"/>
          <w:b/>
          <w:sz w:val="26"/>
          <w:szCs w:val="26"/>
          <w:lang w:val="uk-UA"/>
        </w:rPr>
        <w:t>Соціальний захист, збереження та зміцнення здоров'я ді</w:t>
      </w:r>
      <w:r w:rsidR="006D1B54" w:rsidRPr="00CC52FE">
        <w:rPr>
          <w:rFonts w:ascii="Times New Roman" w:hAnsi="Times New Roman"/>
          <w:b/>
          <w:sz w:val="26"/>
          <w:szCs w:val="26"/>
          <w:lang w:val="uk-UA"/>
        </w:rPr>
        <w:t>тей та педагогічних працівників.</w:t>
      </w:r>
      <w:r w:rsidRPr="00CC52FE">
        <w:rPr>
          <w:rFonts w:ascii="Times New Roman" w:hAnsi="Times New Roman"/>
          <w:b/>
          <w:sz w:val="26"/>
          <w:szCs w:val="26"/>
          <w:lang w:val="uk-UA"/>
        </w:rPr>
        <w:t xml:space="preserve"> </w:t>
      </w:r>
    </w:p>
    <w:p w:rsidR="007F4B92" w:rsidRPr="00CC52FE" w:rsidRDefault="006D1B54" w:rsidP="0012526E">
      <w:pPr>
        <w:spacing w:after="0" w:line="240" w:lineRule="auto"/>
        <w:jc w:val="both"/>
        <w:rPr>
          <w:rFonts w:ascii="Times New Roman" w:hAnsi="Times New Roman"/>
          <w:sz w:val="26"/>
          <w:szCs w:val="26"/>
          <w:lang w:val="uk-UA"/>
        </w:rPr>
      </w:pPr>
      <w:r w:rsidRPr="00CC52FE">
        <w:rPr>
          <w:rFonts w:ascii="Times New Roman" w:hAnsi="Times New Roman"/>
          <w:sz w:val="26"/>
          <w:szCs w:val="26"/>
          <w:lang w:val="uk-UA"/>
        </w:rPr>
        <w:t xml:space="preserve">  </w:t>
      </w:r>
      <w:r w:rsidR="0020034D" w:rsidRPr="00CC52FE">
        <w:rPr>
          <w:rFonts w:ascii="Times New Roman" w:hAnsi="Times New Roman"/>
          <w:sz w:val="26"/>
          <w:szCs w:val="26"/>
          <w:lang w:val="uk-UA"/>
        </w:rPr>
        <w:t>Одним з пріоритетних напрям</w:t>
      </w:r>
      <w:r w:rsidRPr="00CC52FE">
        <w:rPr>
          <w:rFonts w:ascii="Times New Roman" w:hAnsi="Times New Roman"/>
          <w:sz w:val="26"/>
          <w:szCs w:val="26"/>
          <w:lang w:val="uk-UA"/>
        </w:rPr>
        <w:t>ків діяльності адміністрації ЗДО</w:t>
      </w:r>
      <w:r w:rsidR="0020034D" w:rsidRPr="00CC52FE">
        <w:rPr>
          <w:rFonts w:ascii="Times New Roman" w:hAnsi="Times New Roman"/>
          <w:sz w:val="26"/>
          <w:szCs w:val="26"/>
          <w:lang w:val="uk-UA"/>
        </w:rPr>
        <w:t xml:space="preserve"> є забезпечення соціального захисту вихованців. Відповідно до Закон</w:t>
      </w:r>
      <w:r w:rsidR="0020034D" w:rsidRPr="00CC52FE">
        <w:rPr>
          <w:rFonts w:ascii="Times New Roman" w:hAnsi="Times New Roman"/>
          <w:sz w:val="26"/>
          <w:szCs w:val="26"/>
        </w:rPr>
        <w:t>у України «Про захист персональних да</w:t>
      </w:r>
      <w:r w:rsidR="0065173E" w:rsidRPr="00CC52FE">
        <w:rPr>
          <w:rFonts w:ascii="Times New Roman" w:hAnsi="Times New Roman"/>
          <w:sz w:val="26"/>
          <w:szCs w:val="26"/>
        </w:rPr>
        <w:t>них» на початок 2021-2022</w:t>
      </w:r>
      <w:r w:rsidR="0020034D" w:rsidRPr="00CC52FE">
        <w:rPr>
          <w:rFonts w:ascii="Times New Roman" w:hAnsi="Times New Roman"/>
          <w:sz w:val="26"/>
          <w:szCs w:val="26"/>
        </w:rPr>
        <w:t xml:space="preserve"> навчального року було проведено облік дітей </w:t>
      </w:r>
      <w:r w:rsidR="001851C8" w:rsidRPr="00CC52FE">
        <w:rPr>
          <w:rFonts w:ascii="Times New Roman" w:hAnsi="Times New Roman"/>
          <w:sz w:val="26"/>
          <w:szCs w:val="26"/>
          <w:lang w:val="uk-UA"/>
        </w:rPr>
        <w:t>ЗДО №</w:t>
      </w:r>
      <w:r w:rsidR="0065173E" w:rsidRPr="00CC52FE">
        <w:rPr>
          <w:rFonts w:ascii="Times New Roman" w:hAnsi="Times New Roman"/>
          <w:sz w:val="26"/>
          <w:szCs w:val="26"/>
          <w:lang w:val="uk-UA"/>
        </w:rPr>
        <w:t xml:space="preserve"> </w:t>
      </w:r>
      <w:r w:rsidR="001851C8" w:rsidRPr="00CC52FE">
        <w:rPr>
          <w:rFonts w:ascii="Times New Roman" w:hAnsi="Times New Roman"/>
          <w:sz w:val="26"/>
          <w:szCs w:val="26"/>
          <w:lang w:val="uk-UA"/>
        </w:rPr>
        <w:t xml:space="preserve">5, </w:t>
      </w:r>
      <w:r w:rsidR="0020034D" w:rsidRPr="00CC52FE">
        <w:rPr>
          <w:rFonts w:ascii="Times New Roman" w:hAnsi="Times New Roman"/>
          <w:sz w:val="26"/>
          <w:szCs w:val="26"/>
        </w:rPr>
        <w:t>забезпечено роботу та постійне оновлення і внесення коректив до бази даних комп’ютерної програми «КУРС: Дошкілля».</w:t>
      </w:r>
      <w:r w:rsidR="001851C8" w:rsidRPr="00CC52FE">
        <w:rPr>
          <w:rFonts w:ascii="Times New Roman" w:hAnsi="Times New Roman"/>
          <w:sz w:val="26"/>
          <w:szCs w:val="26"/>
        </w:rPr>
        <w:t xml:space="preserve"> В </w:t>
      </w:r>
      <w:r w:rsidR="001851C8" w:rsidRPr="00CC52FE">
        <w:rPr>
          <w:rFonts w:ascii="Times New Roman" w:hAnsi="Times New Roman"/>
          <w:sz w:val="26"/>
          <w:szCs w:val="26"/>
          <w:lang w:val="uk-UA"/>
        </w:rPr>
        <w:t xml:space="preserve">ЗДО </w:t>
      </w:r>
      <w:r w:rsidR="0020034D" w:rsidRPr="00CC52FE">
        <w:rPr>
          <w:rFonts w:ascii="Times New Roman" w:hAnsi="Times New Roman"/>
          <w:sz w:val="26"/>
          <w:szCs w:val="26"/>
        </w:rPr>
        <w:t xml:space="preserve"> зареєстровано </w:t>
      </w:r>
      <w:r w:rsidR="00B34446" w:rsidRPr="00CC52FE">
        <w:rPr>
          <w:rFonts w:ascii="Times New Roman" w:hAnsi="Times New Roman"/>
          <w:sz w:val="26"/>
          <w:szCs w:val="26"/>
          <w:lang w:val="uk-UA"/>
        </w:rPr>
        <w:t>53</w:t>
      </w:r>
      <w:r w:rsidR="00B34446" w:rsidRPr="00CC52FE">
        <w:rPr>
          <w:rFonts w:ascii="Times New Roman" w:hAnsi="Times New Roman"/>
          <w:sz w:val="26"/>
          <w:szCs w:val="26"/>
        </w:rPr>
        <w:t xml:space="preserve"> дитини</w:t>
      </w:r>
      <w:r w:rsidR="0020034D" w:rsidRPr="00CC52FE">
        <w:rPr>
          <w:rFonts w:ascii="Times New Roman" w:hAnsi="Times New Roman"/>
          <w:sz w:val="26"/>
          <w:szCs w:val="26"/>
        </w:rPr>
        <w:t xml:space="preserve"> </w:t>
      </w:r>
      <w:proofErr w:type="gramStart"/>
      <w:r w:rsidR="0020034D" w:rsidRPr="00CC52FE">
        <w:rPr>
          <w:rFonts w:ascii="Times New Roman" w:hAnsi="Times New Roman"/>
          <w:sz w:val="26"/>
          <w:szCs w:val="26"/>
        </w:rPr>
        <w:t>п</w:t>
      </w:r>
      <w:proofErr w:type="gramEnd"/>
      <w:r w:rsidR="0020034D" w:rsidRPr="00CC52FE">
        <w:rPr>
          <w:rFonts w:ascii="Times New Roman" w:hAnsi="Times New Roman"/>
          <w:sz w:val="26"/>
          <w:szCs w:val="26"/>
        </w:rPr>
        <w:t xml:space="preserve">ільгової категорії, а саме: </w:t>
      </w:r>
    </w:p>
    <w:p w:rsidR="001851C8" w:rsidRPr="00CC52FE" w:rsidRDefault="007F4B92" w:rsidP="0012526E">
      <w:pPr>
        <w:spacing w:after="0" w:line="240" w:lineRule="auto"/>
        <w:jc w:val="both"/>
        <w:rPr>
          <w:rFonts w:ascii="Times New Roman" w:hAnsi="Times New Roman"/>
          <w:sz w:val="26"/>
          <w:szCs w:val="26"/>
          <w:lang w:val="uk-UA"/>
        </w:rPr>
      </w:pPr>
      <w:r w:rsidRPr="00CC52FE">
        <w:rPr>
          <w:rFonts w:ascii="Times New Roman" w:hAnsi="Times New Roman"/>
          <w:sz w:val="26"/>
          <w:szCs w:val="26"/>
          <w:lang w:val="uk-UA"/>
        </w:rPr>
        <w:t xml:space="preserve">       </w:t>
      </w:r>
      <w:r w:rsidR="001851C8" w:rsidRPr="00CC52FE">
        <w:rPr>
          <w:rFonts w:ascii="Times New Roman" w:hAnsi="Times New Roman"/>
          <w:sz w:val="26"/>
          <w:szCs w:val="26"/>
        </w:rPr>
        <w:t xml:space="preserve">- Діти з </w:t>
      </w:r>
      <w:proofErr w:type="gramStart"/>
      <w:r w:rsidR="001851C8" w:rsidRPr="00CC52FE">
        <w:rPr>
          <w:rFonts w:ascii="Times New Roman" w:hAnsi="Times New Roman"/>
          <w:sz w:val="26"/>
          <w:szCs w:val="26"/>
        </w:rPr>
        <w:t>сімей</w:t>
      </w:r>
      <w:proofErr w:type="gramEnd"/>
      <w:r w:rsidR="001851C8" w:rsidRPr="00CC52FE">
        <w:rPr>
          <w:rFonts w:ascii="Times New Roman" w:hAnsi="Times New Roman"/>
          <w:sz w:val="26"/>
          <w:szCs w:val="26"/>
        </w:rPr>
        <w:t xml:space="preserve"> учасників АТО – </w:t>
      </w:r>
      <w:r w:rsidR="00936C9C" w:rsidRPr="00CC52FE">
        <w:rPr>
          <w:rFonts w:ascii="Times New Roman" w:hAnsi="Times New Roman"/>
          <w:sz w:val="26"/>
          <w:szCs w:val="26"/>
          <w:lang w:val="uk-UA"/>
        </w:rPr>
        <w:t>10</w:t>
      </w:r>
      <w:r w:rsidR="0020034D" w:rsidRPr="00CC52FE">
        <w:rPr>
          <w:rFonts w:ascii="Times New Roman" w:hAnsi="Times New Roman"/>
          <w:sz w:val="26"/>
          <w:szCs w:val="26"/>
        </w:rPr>
        <w:t xml:space="preserve">; </w:t>
      </w:r>
    </w:p>
    <w:p w:rsidR="001851C8" w:rsidRPr="00CC52FE" w:rsidRDefault="001851C8" w:rsidP="0012526E">
      <w:pPr>
        <w:spacing w:after="0" w:line="240" w:lineRule="auto"/>
        <w:jc w:val="both"/>
        <w:rPr>
          <w:rFonts w:ascii="Times New Roman" w:hAnsi="Times New Roman"/>
          <w:sz w:val="26"/>
          <w:szCs w:val="26"/>
          <w:lang w:val="uk-UA"/>
        </w:rPr>
      </w:pPr>
      <w:r w:rsidRPr="00CC52FE">
        <w:rPr>
          <w:rFonts w:ascii="Times New Roman" w:hAnsi="Times New Roman"/>
          <w:sz w:val="26"/>
          <w:szCs w:val="26"/>
          <w:lang w:val="uk-UA"/>
        </w:rPr>
        <w:t xml:space="preserve">       </w:t>
      </w:r>
      <w:r w:rsidR="0020034D" w:rsidRPr="00CC52FE">
        <w:rPr>
          <w:rFonts w:ascii="Times New Roman" w:hAnsi="Times New Roman"/>
          <w:sz w:val="26"/>
          <w:szCs w:val="26"/>
          <w:lang w:val="uk-UA"/>
        </w:rPr>
        <w:t xml:space="preserve">- </w:t>
      </w:r>
      <w:r w:rsidR="00936C9C" w:rsidRPr="00CC52FE">
        <w:rPr>
          <w:rFonts w:ascii="Times New Roman" w:hAnsi="Times New Roman"/>
          <w:sz w:val="26"/>
          <w:szCs w:val="26"/>
          <w:lang w:val="uk-UA"/>
        </w:rPr>
        <w:t>Діти з малозабезпечених сімей -8</w:t>
      </w:r>
      <w:r w:rsidR="0020034D" w:rsidRPr="00CC52FE">
        <w:rPr>
          <w:rFonts w:ascii="Times New Roman" w:hAnsi="Times New Roman"/>
          <w:sz w:val="26"/>
          <w:szCs w:val="26"/>
          <w:lang w:val="uk-UA"/>
        </w:rPr>
        <w:t>;</w:t>
      </w:r>
    </w:p>
    <w:p w:rsidR="001851C8" w:rsidRPr="00CC52FE" w:rsidRDefault="0020034D" w:rsidP="0012526E">
      <w:pPr>
        <w:spacing w:after="0" w:line="240" w:lineRule="auto"/>
        <w:jc w:val="both"/>
        <w:rPr>
          <w:rFonts w:ascii="Times New Roman" w:hAnsi="Times New Roman"/>
          <w:sz w:val="26"/>
          <w:szCs w:val="26"/>
          <w:lang w:val="uk-UA"/>
        </w:rPr>
      </w:pPr>
      <w:r w:rsidRPr="00CC52FE">
        <w:rPr>
          <w:rFonts w:ascii="Times New Roman" w:hAnsi="Times New Roman"/>
          <w:sz w:val="26"/>
          <w:szCs w:val="26"/>
          <w:lang w:val="uk-UA"/>
        </w:rPr>
        <w:t xml:space="preserve"> </w:t>
      </w:r>
      <w:r w:rsidR="007F4B92" w:rsidRPr="00CC52FE">
        <w:rPr>
          <w:rFonts w:ascii="Times New Roman" w:hAnsi="Times New Roman"/>
          <w:sz w:val="26"/>
          <w:szCs w:val="26"/>
          <w:lang w:val="uk-UA"/>
        </w:rPr>
        <w:t xml:space="preserve">     </w:t>
      </w:r>
      <w:r w:rsidR="001851C8" w:rsidRPr="00CC52FE">
        <w:rPr>
          <w:rFonts w:ascii="Times New Roman" w:hAnsi="Times New Roman"/>
          <w:sz w:val="26"/>
          <w:szCs w:val="26"/>
          <w:lang w:val="uk-UA"/>
        </w:rPr>
        <w:t xml:space="preserve"> </w:t>
      </w:r>
      <w:r w:rsidR="00B34446" w:rsidRPr="00CC52FE">
        <w:rPr>
          <w:rFonts w:ascii="Times New Roman" w:hAnsi="Times New Roman"/>
          <w:sz w:val="26"/>
          <w:szCs w:val="26"/>
          <w:lang w:val="uk-UA"/>
        </w:rPr>
        <w:t>- Діти з багатодітних сімей - 31</w:t>
      </w:r>
      <w:r w:rsidRPr="00CC52FE">
        <w:rPr>
          <w:rFonts w:ascii="Times New Roman" w:hAnsi="Times New Roman"/>
          <w:sz w:val="26"/>
          <w:szCs w:val="26"/>
          <w:lang w:val="uk-UA"/>
        </w:rPr>
        <w:t>;</w:t>
      </w:r>
    </w:p>
    <w:p w:rsidR="001851C8" w:rsidRPr="00CC52FE" w:rsidRDefault="007F4B92" w:rsidP="0012526E">
      <w:pPr>
        <w:spacing w:after="0" w:line="240" w:lineRule="auto"/>
        <w:jc w:val="both"/>
        <w:rPr>
          <w:rFonts w:ascii="Times New Roman" w:hAnsi="Times New Roman"/>
          <w:sz w:val="26"/>
          <w:szCs w:val="26"/>
          <w:lang w:val="uk-UA"/>
        </w:rPr>
      </w:pPr>
      <w:r w:rsidRPr="00CC52FE">
        <w:rPr>
          <w:rFonts w:ascii="Times New Roman" w:hAnsi="Times New Roman"/>
          <w:sz w:val="26"/>
          <w:szCs w:val="26"/>
          <w:lang w:val="uk-UA"/>
        </w:rPr>
        <w:t xml:space="preserve">       </w:t>
      </w:r>
      <w:r w:rsidR="0020034D" w:rsidRPr="00CC52FE">
        <w:rPr>
          <w:rFonts w:ascii="Times New Roman" w:hAnsi="Times New Roman"/>
          <w:sz w:val="26"/>
          <w:szCs w:val="26"/>
          <w:lang w:val="uk-UA"/>
        </w:rPr>
        <w:t>- Діти, які переб</w:t>
      </w:r>
      <w:r w:rsidR="00936C9C" w:rsidRPr="00CC52FE">
        <w:rPr>
          <w:rFonts w:ascii="Times New Roman" w:hAnsi="Times New Roman"/>
          <w:sz w:val="26"/>
          <w:szCs w:val="26"/>
          <w:lang w:val="uk-UA"/>
        </w:rPr>
        <w:t>увають на інклюзивній освіті - 4</w:t>
      </w:r>
      <w:r w:rsidR="0020034D" w:rsidRPr="00CC52FE">
        <w:rPr>
          <w:rFonts w:ascii="Times New Roman" w:hAnsi="Times New Roman"/>
          <w:sz w:val="26"/>
          <w:szCs w:val="26"/>
          <w:lang w:val="uk-UA"/>
        </w:rPr>
        <w:t xml:space="preserve">. </w:t>
      </w:r>
    </w:p>
    <w:p w:rsidR="001851C8" w:rsidRPr="00CC52FE" w:rsidRDefault="0020034D" w:rsidP="0012526E">
      <w:pPr>
        <w:spacing w:after="0" w:line="240" w:lineRule="auto"/>
        <w:jc w:val="both"/>
        <w:rPr>
          <w:rFonts w:ascii="Times New Roman" w:hAnsi="Times New Roman"/>
          <w:sz w:val="26"/>
          <w:szCs w:val="26"/>
          <w:lang w:val="uk-UA"/>
        </w:rPr>
      </w:pPr>
      <w:r w:rsidRPr="00CC52FE">
        <w:rPr>
          <w:rFonts w:ascii="Times New Roman" w:hAnsi="Times New Roman"/>
          <w:sz w:val="26"/>
          <w:szCs w:val="26"/>
          <w:lang w:val="uk-UA"/>
        </w:rPr>
        <w:lastRenderedPageBreak/>
        <w:t xml:space="preserve">З метою оптимізації подальшої освітньої роботи з дітьми з особливими потребами впродовж року було організовано спільну роботу з Інклюзивним Ресурсним Центром </w:t>
      </w:r>
      <w:r w:rsidR="00936C9C" w:rsidRPr="00CC52FE">
        <w:rPr>
          <w:rFonts w:ascii="Times New Roman" w:hAnsi="Times New Roman"/>
          <w:sz w:val="26"/>
          <w:szCs w:val="26"/>
          <w:lang w:val="uk-UA"/>
        </w:rPr>
        <w:t>(4</w:t>
      </w:r>
      <w:r w:rsidRPr="00CC52FE">
        <w:rPr>
          <w:rFonts w:ascii="Times New Roman" w:hAnsi="Times New Roman"/>
          <w:sz w:val="26"/>
          <w:szCs w:val="26"/>
          <w:lang w:val="uk-UA"/>
        </w:rPr>
        <w:t xml:space="preserve"> дітей пройшли обстеження, їх батьки отримали відповідні рекомендації). </w:t>
      </w:r>
    </w:p>
    <w:p w:rsidR="00345D60" w:rsidRPr="00CC52FE" w:rsidRDefault="00345D60" w:rsidP="00345D60">
      <w:pPr>
        <w:spacing w:after="0" w:line="240" w:lineRule="auto"/>
        <w:jc w:val="center"/>
        <w:rPr>
          <w:rFonts w:ascii="Times New Roman" w:eastAsia="Times New Roman" w:hAnsi="Times New Roman"/>
          <w:b/>
          <w:sz w:val="26"/>
          <w:szCs w:val="26"/>
          <w:lang w:val="uk-UA" w:eastAsia="ru-RU"/>
        </w:rPr>
      </w:pPr>
      <w:r w:rsidRPr="00CC52FE">
        <w:rPr>
          <w:rFonts w:ascii="Times New Roman" w:eastAsia="Times New Roman" w:hAnsi="Times New Roman"/>
          <w:b/>
          <w:sz w:val="26"/>
          <w:szCs w:val="26"/>
          <w:lang w:val="uk-UA" w:eastAsia="ru-RU"/>
        </w:rPr>
        <w:t xml:space="preserve">Аналіз звернення громадян </w:t>
      </w:r>
    </w:p>
    <w:p w:rsidR="00345D60" w:rsidRPr="00CC52FE" w:rsidRDefault="00345D60" w:rsidP="00345D60">
      <w:pPr>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 xml:space="preserve">        </w:t>
      </w:r>
    </w:p>
    <w:p w:rsidR="00345D60" w:rsidRPr="00CC52FE" w:rsidRDefault="00345D60" w:rsidP="00345D60">
      <w:pPr>
        <w:shd w:val="clear" w:color="auto" w:fill="FFFFFF"/>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val="uk-UA" w:eastAsia="uk-UA"/>
        </w:rPr>
        <w:t xml:space="preserve">       На виконання Закону України «Про звернення громадян» від 02.10.1996 року, Указу Президента України №700/2002 «Про додаткові заходи забезпечення реалізації громадянами конституційного права на звернення», Інструкції з діловодства в дошкільному закладі проводиться відповідна робота.</w:t>
      </w:r>
    </w:p>
    <w:p w:rsidR="00345D60" w:rsidRPr="00CC52FE" w:rsidRDefault="00345D60" w:rsidP="00345D60">
      <w:pPr>
        <w:shd w:val="clear" w:color="auto" w:fill="FFFFFF"/>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uk-UA"/>
        </w:rPr>
        <w:t xml:space="preserve">     </w:t>
      </w:r>
      <w:r w:rsidRPr="00CC52FE">
        <w:rPr>
          <w:rFonts w:ascii="Times New Roman" w:eastAsia="Times New Roman" w:hAnsi="Times New Roman"/>
          <w:sz w:val="26"/>
          <w:szCs w:val="26"/>
          <w:lang w:val="uk-UA" w:eastAsia="ru-RU"/>
        </w:rPr>
        <w:t xml:space="preserve">В закладі налагоджено облік зі звернень громадян, є графік особистого прийому керівника закладу, в наявності Журнал реєстрації звернень громадян. </w:t>
      </w:r>
      <w:r w:rsidRPr="00CC52FE">
        <w:rPr>
          <w:rFonts w:ascii="Times New Roman" w:eastAsia="Times New Roman" w:hAnsi="Times New Roman"/>
          <w:sz w:val="26"/>
          <w:szCs w:val="26"/>
          <w:lang w:eastAsia="ru-RU"/>
        </w:rPr>
        <w:t xml:space="preserve">Всі питання, що порушуються у звернення громадян </w:t>
      </w:r>
      <w:proofErr w:type="gramStart"/>
      <w:r w:rsidRPr="00CC52FE">
        <w:rPr>
          <w:rFonts w:ascii="Times New Roman" w:eastAsia="Times New Roman" w:hAnsi="Times New Roman"/>
          <w:sz w:val="26"/>
          <w:szCs w:val="26"/>
          <w:lang w:eastAsia="ru-RU"/>
        </w:rPr>
        <w:t>приведен</w:t>
      </w:r>
      <w:proofErr w:type="gramEnd"/>
      <w:r w:rsidRPr="00CC52FE">
        <w:rPr>
          <w:rFonts w:ascii="Times New Roman" w:eastAsia="Times New Roman" w:hAnsi="Times New Roman"/>
          <w:sz w:val="26"/>
          <w:szCs w:val="26"/>
          <w:lang w:eastAsia="ru-RU"/>
        </w:rPr>
        <w:t>і у відповідність до Класифікатора, який затверджено наказом по закладу від 0</w:t>
      </w:r>
      <w:r w:rsidRPr="00CC52FE">
        <w:rPr>
          <w:rFonts w:ascii="Times New Roman" w:eastAsia="Times New Roman" w:hAnsi="Times New Roman"/>
          <w:sz w:val="26"/>
          <w:szCs w:val="26"/>
          <w:lang w:val="uk-UA" w:eastAsia="ru-RU"/>
        </w:rPr>
        <w:t>6</w:t>
      </w:r>
      <w:r w:rsidRPr="00CC52FE">
        <w:rPr>
          <w:rFonts w:ascii="Times New Roman" w:eastAsia="Times New Roman" w:hAnsi="Times New Roman"/>
          <w:sz w:val="26"/>
          <w:szCs w:val="26"/>
          <w:lang w:eastAsia="ru-RU"/>
        </w:rPr>
        <w:t>.01.20</w:t>
      </w:r>
      <w:r w:rsidRPr="00CC52FE">
        <w:rPr>
          <w:rFonts w:ascii="Times New Roman" w:eastAsia="Times New Roman" w:hAnsi="Times New Roman"/>
          <w:sz w:val="26"/>
          <w:szCs w:val="26"/>
          <w:lang w:val="uk-UA" w:eastAsia="ru-RU"/>
        </w:rPr>
        <w:t>21</w:t>
      </w:r>
      <w:r w:rsidRPr="00CC52FE">
        <w:rPr>
          <w:rFonts w:ascii="Times New Roman" w:eastAsia="Times New Roman" w:hAnsi="Times New Roman"/>
          <w:sz w:val="26"/>
          <w:szCs w:val="26"/>
          <w:lang w:eastAsia="ru-RU"/>
        </w:rPr>
        <w:t xml:space="preserve"> року № 10-</w:t>
      </w:r>
      <w:r w:rsidRPr="00CC52FE">
        <w:rPr>
          <w:rFonts w:ascii="Times New Roman" w:eastAsia="Times New Roman" w:hAnsi="Times New Roman"/>
          <w:sz w:val="26"/>
          <w:szCs w:val="26"/>
          <w:lang w:val="uk-UA" w:eastAsia="ru-RU"/>
        </w:rPr>
        <w:t>а</w:t>
      </w:r>
      <w:r w:rsidRPr="00CC52FE">
        <w:rPr>
          <w:rFonts w:ascii="Times New Roman" w:eastAsia="Times New Roman" w:hAnsi="Times New Roman"/>
          <w:sz w:val="26"/>
          <w:szCs w:val="26"/>
          <w:lang w:eastAsia="ru-RU"/>
        </w:rPr>
        <w:t xml:space="preserve">.   </w:t>
      </w:r>
      <w:proofErr w:type="gramStart"/>
      <w:r w:rsidRPr="00CC52FE">
        <w:rPr>
          <w:rFonts w:ascii="Times New Roman" w:eastAsia="Times New Roman" w:hAnsi="Times New Roman"/>
          <w:sz w:val="26"/>
          <w:szCs w:val="26"/>
          <w:lang w:eastAsia="ru-RU"/>
        </w:rPr>
        <w:t>З</w:t>
      </w:r>
      <w:proofErr w:type="gramEnd"/>
      <w:r w:rsidRPr="00CC52FE">
        <w:rPr>
          <w:rFonts w:ascii="Times New Roman" w:eastAsia="Times New Roman" w:hAnsi="Times New Roman"/>
          <w:sz w:val="26"/>
          <w:szCs w:val="26"/>
          <w:lang w:eastAsia="ru-RU"/>
        </w:rPr>
        <w:t xml:space="preserve"> метою поліпшення роботи зі зверненнями громадян у закладі затверджений порядок особистого прийому громадян</w:t>
      </w:r>
      <w:r w:rsidRPr="00CC52FE">
        <w:rPr>
          <w:rFonts w:ascii="Times New Roman" w:eastAsia="Times New Roman" w:hAnsi="Times New Roman"/>
          <w:sz w:val="26"/>
          <w:szCs w:val="26"/>
          <w:lang w:val="uk-UA" w:eastAsia="ru-RU"/>
        </w:rPr>
        <w:t xml:space="preserve"> директором.</w:t>
      </w:r>
      <w:r w:rsidRPr="00CC52FE">
        <w:rPr>
          <w:rFonts w:ascii="Times New Roman" w:eastAsia="Times New Roman" w:hAnsi="Times New Roman"/>
          <w:sz w:val="26"/>
          <w:szCs w:val="26"/>
          <w:lang w:eastAsia="ru-RU"/>
        </w:rPr>
        <w:t xml:space="preserve"> Розгляд, реєстрація та проходження звернень здійснюється відповідно до Інструкції з діловодства за зверненнями громадян.   </w:t>
      </w:r>
    </w:p>
    <w:p w:rsidR="00345D60" w:rsidRPr="00CC52FE" w:rsidRDefault="00345D60" w:rsidP="00345D60">
      <w:pPr>
        <w:shd w:val="clear" w:color="auto" w:fill="FFFFFF"/>
        <w:spacing w:after="0" w:line="240" w:lineRule="auto"/>
        <w:jc w:val="both"/>
        <w:rPr>
          <w:rFonts w:ascii="Times New Roman" w:eastAsia="Times New Roman" w:hAnsi="Times New Roman"/>
          <w:sz w:val="26"/>
          <w:szCs w:val="26"/>
          <w:lang w:val="uk-UA" w:eastAsia="ru-RU"/>
        </w:rPr>
      </w:pPr>
      <w:r w:rsidRPr="00CC52FE">
        <w:rPr>
          <w:rFonts w:ascii="Times New Roman" w:eastAsia="Times New Roman" w:hAnsi="Times New Roman"/>
          <w:sz w:val="26"/>
          <w:szCs w:val="26"/>
          <w:lang w:val="uk-UA" w:eastAsia="ru-RU"/>
        </w:rPr>
        <w:t xml:space="preserve">    Збільшилась кількість звернень громадян щодо працевлаштування, звернулось 15 осіб, працевлаштовано 6 осіб.</w:t>
      </w:r>
      <w:r w:rsidRPr="00CC52FE">
        <w:rPr>
          <w:rFonts w:ascii="Times New Roman" w:eastAsia="Times New Roman" w:hAnsi="Times New Roman"/>
          <w:sz w:val="26"/>
          <w:szCs w:val="26"/>
          <w:lang w:eastAsia="ru-RU"/>
        </w:rPr>
        <w:t xml:space="preserve">   </w:t>
      </w:r>
    </w:p>
    <w:p w:rsidR="00345D60" w:rsidRPr="00CC52FE" w:rsidRDefault="00345D60" w:rsidP="00345D60">
      <w:pPr>
        <w:shd w:val="clear" w:color="auto" w:fill="FFFFFF"/>
        <w:spacing w:after="0" w:line="240" w:lineRule="auto"/>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eastAsia="ru-RU"/>
        </w:rPr>
        <w:t>  </w:t>
      </w:r>
      <w:r w:rsidRPr="00CC52FE">
        <w:rPr>
          <w:rFonts w:ascii="Times New Roman" w:eastAsia="Times New Roman" w:hAnsi="Times New Roman"/>
          <w:sz w:val="26"/>
          <w:szCs w:val="26"/>
          <w:lang w:val="uk-UA" w:eastAsia="uk-UA"/>
        </w:rPr>
        <w:t>За 2021-2022 навчальний рік було – 25 зверненнь громадян  щодо оформлення дітей в дошкільний заклад. Всі порушені питання розглянуті, надані відповіді.</w:t>
      </w:r>
    </w:p>
    <w:p w:rsidR="00345D60" w:rsidRPr="00CC52FE" w:rsidRDefault="00345D60" w:rsidP="00345D60">
      <w:pPr>
        <w:shd w:val="clear" w:color="auto" w:fill="FFFFFF"/>
        <w:spacing w:after="0" w:line="240" w:lineRule="auto"/>
        <w:jc w:val="both"/>
        <w:rPr>
          <w:rFonts w:ascii="Times New Roman" w:eastAsia="Times New Roman" w:hAnsi="Times New Roman"/>
          <w:sz w:val="26"/>
          <w:szCs w:val="26"/>
          <w:lang w:val="uk-UA" w:eastAsia="uk-UA"/>
        </w:rPr>
      </w:pPr>
    </w:p>
    <w:p w:rsidR="004C2BD8" w:rsidRPr="00CC52FE" w:rsidRDefault="004C2BD8" w:rsidP="004C2BD8">
      <w:pPr>
        <w:widowControl w:val="0"/>
        <w:spacing w:after="257" w:line="260" w:lineRule="exact"/>
        <w:jc w:val="center"/>
        <w:rPr>
          <w:rFonts w:ascii="Times New Roman" w:eastAsia="Times New Roman" w:hAnsi="Times New Roman"/>
          <w:b/>
          <w:bCs/>
          <w:iCs/>
          <w:color w:val="000000"/>
          <w:sz w:val="26"/>
          <w:szCs w:val="26"/>
          <w:lang w:val="uk-UA" w:eastAsia="uk-UA" w:bidi="uk-UA"/>
        </w:rPr>
      </w:pPr>
      <w:r w:rsidRPr="00CC52FE">
        <w:rPr>
          <w:rFonts w:ascii="Times New Roman" w:eastAsia="Times New Roman" w:hAnsi="Times New Roman"/>
          <w:b/>
          <w:bCs/>
          <w:iCs/>
          <w:color w:val="000000"/>
          <w:sz w:val="26"/>
          <w:szCs w:val="26"/>
          <w:lang w:val="uk-UA" w:eastAsia="uk-UA" w:bidi="uk-UA"/>
        </w:rPr>
        <w:t>Організація раціонального харчування</w:t>
      </w:r>
    </w:p>
    <w:p w:rsidR="00A36CFD" w:rsidRPr="00CC52FE" w:rsidRDefault="004C2BD8" w:rsidP="004C2BD8">
      <w:pPr>
        <w:shd w:val="clear" w:color="auto" w:fill="FFFFFF"/>
        <w:spacing w:after="0" w:line="240" w:lineRule="auto"/>
        <w:jc w:val="both"/>
        <w:rPr>
          <w:rFonts w:ascii="Times New Roman" w:hAnsi="Times New Roman"/>
          <w:sz w:val="26"/>
          <w:szCs w:val="26"/>
          <w:lang w:val="uk-UA"/>
        </w:rPr>
      </w:pPr>
      <w:r w:rsidRPr="00CC52FE">
        <w:rPr>
          <w:rFonts w:ascii="Times New Roman" w:eastAsia="Times New Roman" w:hAnsi="Times New Roman"/>
          <w:sz w:val="26"/>
          <w:szCs w:val="26"/>
          <w:lang w:eastAsia="ru-RU"/>
        </w:rPr>
        <w:t> </w:t>
      </w:r>
      <w:r w:rsidRPr="00CC52FE">
        <w:rPr>
          <w:rFonts w:ascii="Times New Roman" w:eastAsia="Times New Roman" w:hAnsi="Times New Roman"/>
          <w:sz w:val="26"/>
          <w:szCs w:val="26"/>
          <w:lang w:val="uk-UA" w:eastAsia="ru-RU"/>
        </w:rPr>
        <w:tab/>
        <w:t>У дошкільному закладі на постійному контролі перебуває питання раціонального харчування.</w:t>
      </w:r>
      <w:r w:rsidRPr="00CC52FE">
        <w:rPr>
          <w:rFonts w:ascii="Times New Roman" w:eastAsia="Times New Roman" w:hAnsi="Times New Roman"/>
          <w:sz w:val="26"/>
          <w:szCs w:val="26"/>
          <w:lang w:eastAsia="ru-RU"/>
        </w:rPr>
        <w:t>  </w:t>
      </w:r>
      <w:r w:rsidR="00945660" w:rsidRPr="00CC52FE">
        <w:rPr>
          <w:rFonts w:ascii="Times New Roman" w:hAnsi="Times New Roman"/>
          <w:sz w:val="26"/>
          <w:szCs w:val="26"/>
          <w:lang w:val="uk-UA"/>
        </w:rPr>
        <w:t>Відповідно до Постанови</w:t>
      </w:r>
      <w:r w:rsidR="00097181" w:rsidRPr="00CC52FE">
        <w:rPr>
          <w:rFonts w:ascii="Times New Roman" w:hAnsi="Times New Roman"/>
          <w:sz w:val="26"/>
          <w:szCs w:val="26"/>
          <w:lang w:val="uk-UA"/>
        </w:rPr>
        <w:t xml:space="preserve"> КМУ від 24.03.2021 № 305 «Про затвердження норм та Порядку організації харчування у закладах освіти та дитячих закла</w:t>
      </w:r>
      <w:r w:rsidR="00945660" w:rsidRPr="00CC52FE">
        <w:rPr>
          <w:rFonts w:ascii="Times New Roman" w:hAnsi="Times New Roman"/>
          <w:sz w:val="26"/>
          <w:szCs w:val="26"/>
          <w:lang w:val="uk-UA"/>
        </w:rPr>
        <w:t>дах оздоровлення та відпочинку»</w:t>
      </w:r>
      <w:r w:rsidR="00097181" w:rsidRPr="00CC52FE">
        <w:rPr>
          <w:rFonts w:ascii="Times New Roman" w:hAnsi="Times New Roman"/>
          <w:sz w:val="26"/>
          <w:szCs w:val="26"/>
          <w:lang w:val="uk-UA"/>
        </w:rPr>
        <w:t xml:space="preserve"> </w:t>
      </w:r>
      <w:r w:rsidR="00945660" w:rsidRPr="00CC52FE">
        <w:rPr>
          <w:rFonts w:ascii="Times New Roman" w:hAnsi="Times New Roman"/>
          <w:sz w:val="26"/>
          <w:szCs w:val="26"/>
          <w:lang w:val="uk-UA"/>
        </w:rPr>
        <w:t>діють нові норми та порядок організації харчування у закладі, які регулюють</w:t>
      </w:r>
      <w:r w:rsidR="00097181" w:rsidRPr="00CC52FE">
        <w:rPr>
          <w:rFonts w:ascii="Times New Roman" w:hAnsi="Times New Roman"/>
          <w:sz w:val="26"/>
          <w:szCs w:val="26"/>
          <w:lang w:val="uk-UA"/>
        </w:rPr>
        <w:t xml:space="preserve"> організацію харчування дітей з огляду на принципи здорового харчування, приведення енергетичної цінності раціону, структури харчування до Норм фізіологічних потреб в основних харчових речовинах і енергії. </w:t>
      </w:r>
      <w:r w:rsidR="00945660" w:rsidRPr="00CC52FE">
        <w:rPr>
          <w:rFonts w:ascii="Times New Roman" w:hAnsi="Times New Roman"/>
          <w:sz w:val="26"/>
          <w:szCs w:val="26"/>
          <w:lang w:val="uk-UA"/>
        </w:rPr>
        <w:t>Передбачена відповідна калорійність страв та меню для дітей й встановлені обмеження щодо продуктів, що містять сіль, цукор і жири. Організація харчування у закладі  дошкільної освіти  здійснюється з дотриманням норм харчування, вимог санітарного законодавства та законодавства про безпечність та окремі показники якості харчових продуктів.</w:t>
      </w:r>
      <w:r w:rsidR="00A36CFD" w:rsidRPr="00CC52FE">
        <w:rPr>
          <w:rFonts w:ascii="Times New Roman" w:eastAsia="Times New Roman" w:hAnsi="Times New Roman"/>
          <w:sz w:val="26"/>
          <w:szCs w:val="26"/>
          <w:lang w:val="uk-UA" w:eastAsia="ru-RU"/>
        </w:rPr>
        <w:t xml:space="preserve"> </w:t>
      </w:r>
      <w:r w:rsidR="00326D78" w:rsidRPr="00CC52FE">
        <w:rPr>
          <w:rFonts w:ascii="Times New Roman" w:eastAsia="Times New Roman" w:hAnsi="Times New Roman"/>
          <w:sz w:val="26"/>
          <w:szCs w:val="26"/>
          <w:lang w:val="uk-UA" w:eastAsia="ru-RU"/>
        </w:rPr>
        <w:t xml:space="preserve">Надавач послуг </w:t>
      </w:r>
      <w:r w:rsidR="00DC5779" w:rsidRPr="00CC52FE">
        <w:rPr>
          <w:rFonts w:ascii="Times New Roman" w:hAnsi="Times New Roman"/>
          <w:color w:val="000000"/>
          <w:sz w:val="26"/>
          <w:szCs w:val="26"/>
          <w:lang w:val="uk-UA"/>
        </w:rPr>
        <w:t>ТОВ «ПОНТЕМ.УА.»</w:t>
      </w:r>
    </w:p>
    <w:p w:rsidR="004C2BD8" w:rsidRPr="00CC52FE" w:rsidRDefault="004C2BD8" w:rsidP="004C2BD8">
      <w:pPr>
        <w:shd w:val="clear" w:color="auto" w:fill="FFFFFF"/>
        <w:spacing w:after="0" w:line="240" w:lineRule="auto"/>
        <w:jc w:val="both"/>
        <w:rPr>
          <w:rFonts w:ascii="Times New Roman" w:eastAsia="Times New Roman" w:hAnsi="Times New Roman"/>
          <w:sz w:val="26"/>
          <w:szCs w:val="26"/>
          <w:lang w:eastAsia="ru-RU"/>
        </w:rPr>
      </w:pPr>
      <w:r w:rsidRPr="00CC52FE">
        <w:rPr>
          <w:rFonts w:ascii="Times New Roman" w:eastAsia="Times New Roman" w:hAnsi="Times New Roman"/>
          <w:sz w:val="26"/>
          <w:szCs w:val="26"/>
          <w:lang w:eastAsia="ru-RU"/>
        </w:rPr>
        <w:t> </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 </w:t>
      </w:r>
      <w:r w:rsidRPr="00CC52FE">
        <w:rPr>
          <w:rFonts w:ascii="Times New Roman" w:eastAsia="Times New Roman" w:hAnsi="Times New Roman"/>
          <w:sz w:val="26"/>
          <w:szCs w:val="26"/>
          <w:lang w:val="uk-UA" w:eastAsia="ru-RU"/>
        </w:rPr>
        <w:t xml:space="preserve"> </w:t>
      </w:r>
      <w:r w:rsidR="00945660"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 xml:space="preserve">Сестрою медичною старшою </w:t>
      </w:r>
      <w:r w:rsidRPr="00CC52FE">
        <w:rPr>
          <w:rFonts w:ascii="Times New Roman" w:eastAsia="Times New Roman" w:hAnsi="Times New Roman"/>
          <w:sz w:val="26"/>
          <w:szCs w:val="26"/>
          <w:lang w:val="uk-UA" w:eastAsia="ru-RU"/>
        </w:rPr>
        <w:t>Стельмащук</w:t>
      </w:r>
      <w:r w:rsidR="00B63176"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val="uk-UA" w:eastAsia="ru-RU"/>
        </w:rPr>
        <w:t>Г.Г.</w:t>
      </w:r>
      <w:r w:rsidRPr="00CC52FE">
        <w:rPr>
          <w:rFonts w:ascii="Times New Roman" w:eastAsia="Times New Roman" w:hAnsi="Times New Roman"/>
          <w:sz w:val="26"/>
          <w:szCs w:val="26"/>
          <w:lang w:eastAsia="ru-RU"/>
        </w:rPr>
        <w:t xml:space="preserve"> постійно контролюється прийом продуктів </w:t>
      </w:r>
      <w:proofErr w:type="gramStart"/>
      <w:r w:rsidRPr="00CC52FE">
        <w:rPr>
          <w:rFonts w:ascii="Times New Roman" w:eastAsia="Times New Roman" w:hAnsi="Times New Roman"/>
          <w:sz w:val="26"/>
          <w:szCs w:val="26"/>
          <w:lang w:eastAsia="ru-RU"/>
        </w:rPr>
        <w:t>в</w:t>
      </w:r>
      <w:proofErr w:type="gramEnd"/>
      <w:r w:rsidRPr="00CC52FE">
        <w:rPr>
          <w:rFonts w:ascii="Times New Roman" w:eastAsia="Times New Roman" w:hAnsi="Times New Roman"/>
          <w:sz w:val="26"/>
          <w:szCs w:val="26"/>
          <w:lang w:eastAsia="ru-RU"/>
        </w:rPr>
        <w:t>ід постачальників, про що свідчить вся наявна документація. З метою попередження кишково-шлункових захворювань та харчових отруєнь здійснюється контроль за умовами зберігання, дотримання строків реалізації продуктів і технологією приготування їжі. Регулярно проводиться зняття проб їжі, виставляються добові проби. Сестра медична старша   контролює санітарний стан харчоблоку, дотримання особистої гі</w:t>
      </w:r>
      <w:proofErr w:type="gramStart"/>
      <w:r w:rsidRPr="00CC52FE">
        <w:rPr>
          <w:rFonts w:ascii="Times New Roman" w:eastAsia="Times New Roman" w:hAnsi="Times New Roman"/>
          <w:sz w:val="26"/>
          <w:szCs w:val="26"/>
          <w:lang w:eastAsia="ru-RU"/>
        </w:rPr>
        <w:t>г</w:t>
      </w:r>
      <w:proofErr w:type="gramEnd"/>
      <w:r w:rsidRPr="00CC52FE">
        <w:rPr>
          <w:rFonts w:ascii="Times New Roman" w:eastAsia="Times New Roman" w:hAnsi="Times New Roman"/>
          <w:sz w:val="26"/>
          <w:szCs w:val="26"/>
          <w:lang w:eastAsia="ru-RU"/>
        </w:rPr>
        <w:t>ієни персоналом, відмічає в журналі здоров'я працівників харчоблоку своєчасність проходження медоглядів, ведеться необхідна документація.</w:t>
      </w:r>
    </w:p>
    <w:p w:rsidR="004C2BD8" w:rsidRPr="00CC52FE" w:rsidRDefault="004C2BD8" w:rsidP="004C2BD8">
      <w:pPr>
        <w:shd w:val="clear" w:color="auto" w:fill="FFFFFF"/>
        <w:spacing w:after="0" w:line="240" w:lineRule="auto"/>
        <w:jc w:val="both"/>
        <w:rPr>
          <w:rFonts w:ascii="Times New Roman" w:eastAsia="Times New Roman" w:hAnsi="Times New Roman"/>
          <w:sz w:val="26"/>
          <w:szCs w:val="26"/>
          <w:lang w:eastAsia="ru-RU"/>
        </w:rPr>
      </w:pPr>
      <w:r w:rsidRPr="00CC52FE">
        <w:rPr>
          <w:rFonts w:ascii="Times New Roman" w:eastAsia="Times New Roman" w:hAnsi="Times New Roman"/>
          <w:sz w:val="26"/>
          <w:szCs w:val="26"/>
          <w:lang w:eastAsia="ru-RU"/>
        </w:rPr>
        <w:t xml:space="preserve">      </w:t>
      </w:r>
      <w:r w:rsidRPr="00CC52FE">
        <w:rPr>
          <w:rFonts w:ascii="Times New Roman" w:eastAsia="Times New Roman" w:hAnsi="Times New Roman"/>
          <w:sz w:val="26"/>
          <w:szCs w:val="26"/>
          <w:lang w:val="uk-UA" w:eastAsia="ru-RU"/>
        </w:rPr>
        <w:t xml:space="preserve">    </w:t>
      </w:r>
      <w:r w:rsidRPr="00CC52FE">
        <w:rPr>
          <w:rFonts w:ascii="Times New Roman" w:eastAsia="Times New Roman" w:hAnsi="Times New Roman"/>
          <w:sz w:val="26"/>
          <w:szCs w:val="26"/>
          <w:lang w:eastAsia="ru-RU"/>
        </w:rPr>
        <w:t xml:space="preserve">Режим харчування у кожній </w:t>
      </w:r>
      <w:proofErr w:type="gramStart"/>
      <w:r w:rsidRPr="00CC52FE">
        <w:rPr>
          <w:rFonts w:ascii="Times New Roman" w:eastAsia="Times New Roman" w:hAnsi="Times New Roman"/>
          <w:sz w:val="26"/>
          <w:szCs w:val="26"/>
          <w:lang w:eastAsia="ru-RU"/>
        </w:rPr>
        <w:t>в</w:t>
      </w:r>
      <w:proofErr w:type="gramEnd"/>
      <w:r w:rsidRPr="00CC52FE">
        <w:rPr>
          <w:rFonts w:ascii="Times New Roman" w:eastAsia="Times New Roman" w:hAnsi="Times New Roman"/>
          <w:sz w:val="26"/>
          <w:szCs w:val="26"/>
          <w:lang w:eastAsia="ru-RU"/>
        </w:rPr>
        <w:t>іковій групі дошкільного закладу дотримується. Роздача їжі проводиться згідно з вихідними нормами на кожну дитину. Постійно дотримується питний режим.</w:t>
      </w:r>
    </w:p>
    <w:p w:rsidR="00C63A83" w:rsidRPr="00CC52FE" w:rsidRDefault="00C63A83" w:rsidP="00945660">
      <w:pPr>
        <w:spacing w:after="0" w:line="240" w:lineRule="auto"/>
        <w:jc w:val="both"/>
        <w:rPr>
          <w:rFonts w:ascii="Times New Roman" w:hAnsi="Times New Roman"/>
          <w:sz w:val="26"/>
          <w:szCs w:val="26"/>
          <w:lang w:val="uk-UA" w:eastAsia="ru-RU"/>
        </w:rPr>
      </w:pPr>
    </w:p>
    <w:p w:rsidR="00290C96" w:rsidRPr="00CC52FE" w:rsidRDefault="0020034D" w:rsidP="00945660">
      <w:pPr>
        <w:spacing w:after="0" w:line="240" w:lineRule="auto"/>
        <w:jc w:val="center"/>
        <w:rPr>
          <w:rFonts w:ascii="Times New Roman" w:hAnsi="Times New Roman"/>
          <w:b/>
          <w:sz w:val="26"/>
          <w:szCs w:val="26"/>
          <w:lang w:val="uk-UA"/>
        </w:rPr>
      </w:pPr>
      <w:r w:rsidRPr="00CC52FE">
        <w:rPr>
          <w:rFonts w:ascii="Times New Roman" w:hAnsi="Times New Roman"/>
          <w:b/>
          <w:sz w:val="26"/>
          <w:szCs w:val="26"/>
          <w:lang w:val="uk-UA"/>
        </w:rPr>
        <w:t xml:space="preserve">Дотримання вимог охорони дитинства, техніки безпеки, санітарногігієнічних </w:t>
      </w:r>
      <w:r w:rsidR="00C72427" w:rsidRPr="00CC52FE">
        <w:rPr>
          <w:rFonts w:ascii="Times New Roman" w:hAnsi="Times New Roman"/>
          <w:b/>
          <w:sz w:val="26"/>
          <w:szCs w:val="26"/>
          <w:lang w:val="uk-UA"/>
        </w:rPr>
        <w:t xml:space="preserve"> </w:t>
      </w:r>
      <w:r w:rsidRPr="00CC52FE">
        <w:rPr>
          <w:rFonts w:ascii="Times New Roman" w:hAnsi="Times New Roman"/>
          <w:b/>
          <w:sz w:val="26"/>
          <w:szCs w:val="26"/>
          <w:lang w:val="uk-UA"/>
        </w:rPr>
        <w:t xml:space="preserve">та </w:t>
      </w:r>
      <w:r w:rsidR="00C72427" w:rsidRPr="00CC52FE">
        <w:rPr>
          <w:rFonts w:ascii="Times New Roman" w:hAnsi="Times New Roman"/>
          <w:b/>
          <w:sz w:val="26"/>
          <w:szCs w:val="26"/>
          <w:lang w:val="uk-UA"/>
        </w:rPr>
        <w:t xml:space="preserve"> </w:t>
      </w:r>
      <w:r w:rsidRPr="00CC52FE">
        <w:rPr>
          <w:rFonts w:ascii="Times New Roman" w:hAnsi="Times New Roman"/>
          <w:b/>
          <w:sz w:val="26"/>
          <w:szCs w:val="26"/>
          <w:lang w:val="uk-UA"/>
        </w:rPr>
        <w:t xml:space="preserve">протипожежних </w:t>
      </w:r>
      <w:r w:rsidR="00C72427" w:rsidRPr="00CC52FE">
        <w:rPr>
          <w:rFonts w:ascii="Times New Roman" w:hAnsi="Times New Roman"/>
          <w:b/>
          <w:sz w:val="26"/>
          <w:szCs w:val="26"/>
          <w:lang w:val="uk-UA"/>
        </w:rPr>
        <w:t xml:space="preserve"> </w:t>
      </w:r>
      <w:r w:rsidRPr="00CC52FE">
        <w:rPr>
          <w:rFonts w:ascii="Times New Roman" w:hAnsi="Times New Roman"/>
          <w:b/>
          <w:sz w:val="26"/>
          <w:szCs w:val="26"/>
          <w:lang w:val="uk-UA"/>
        </w:rPr>
        <w:t>норм</w:t>
      </w:r>
    </w:p>
    <w:p w:rsidR="00C63A83" w:rsidRPr="00CC52FE" w:rsidRDefault="000C4472" w:rsidP="0012526E">
      <w:pPr>
        <w:spacing w:after="0" w:line="240" w:lineRule="auto"/>
        <w:jc w:val="both"/>
        <w:rPr>
          <w:rFonts w:ascii="Times New Roman" w:hAnsi="Times New Roman"/>
          <w:sz w:val="26"/>
          <w:szCs w:val="26"/>
          <w:lang w:val="uk-UA"/>
        </w:rPr>
      </w:pPr>
      <w:r w:rsidRPr="00CC52FE">
        <w:rPr>
          <w:rFonts w:ascii="Times New Roman" w:hAnsi="Times New Roman"/>
          <w:sz w:val="26"/>
          <w:szCs w:val="26"/>
          <w:lang w:val="uk-UA"/>
        </w:rPr>
        <w:t xml:space="preserve">     </w:t>
      </w:r>
      <w:r w:rsidR="0020034D" w:rsidRPr="00CC52FE">
        <w:rPr>
          <w:rFonts w:ascii="Times New Roman" w:hAnsi="Times New Roman"/>
          <w:sz w:val="26"/>
          <w:szCs w:val="26"/>
          <w:lang w:val="uk-UA"/>
        </w:rPr>
        <w:t xml:space="preserve">В дошкільному </w:t>
      </w:r>
      <w:r w:rsidR="00C72427" w:rsidRPr="00CC52FE">
        <w:rPr>
          <w:rFonts w:ascii="Times New Roman" w:hAnsi="Times New Roman"/>
          <w:sz w:val="26"/>
          <w:szCs w:val="26"/>
          <w:lang w:val="uk-UA"/>
        </w:rPr>
        <w:t xml:space="preserve">закладі  </w:t>
      </w:r>
      <w:r w:rsidR="00DE26D5" w:rsidRPr="00CC52FE">
        <w:rPr>
          <w:rFonts w:ascii="Times New Roman" w:hAnsi="Times New Roman"/>
          <w:sz w:val="26"/>
          <w:szCs w:val="26"/>
          <w:lang w:val="uk-UA"/>
        </w:rPr>
        <w:t>за</w:t>
      </w:r>
      <w:r w:rsidR="0020034D" w:rsidRPr="00CC52FE">
        <w:rPr>
          <w:rFonts w:ascii="Times New Roman" w:hAnsi="Times New Roman"/>
          <w:sz w:val="26"/>
          <w:szCs w:val="26"/>
          <w:lang w:val="uk-UA"/>
        </w:rPr>
        <w:t xml:space="preserve">безпечено проведення первинного, періодичного та інших видів інструктажів з техніки безпеки. </w:t>
      </w:r>
      <w:r w:rsidR="0020034D" w:rsidRPr="00CC52FE">
        <w:rPr>
          <w:rFonts w:ascii="Times New Roman" w:hAnsi="Times New Roman"/>
          <w:sz w:val="26"/>
          <w:szCs w:val="26"/>
        </w:rPr>
        <w:t xml:space="preserve">Відповідно до чинного законодавства. не </w:t>
      </w:r>
      <w:proofErr w:type="gramStart"/>
      <w:r w:rsidR="0020034D" w:rsidRPr="00CC52FE">
        <w:rPr>
          <w:rFonts w:ascii="Times New Roman" w:hAnsi="Times New Roman"/>
          <w:sz w:val="26"/>
          <w:szCs w:val="26"/>
        </w:rPr>
        <w:t>допускається</w:t>
      </w:r>
      <w:proofErr w:type="gramEnd"/>
      <w:r w:rsidR="0020034D" w:rsidRPr="00CC52FE">
        <w:rPr>
          <w:rFonts w:ascii="Times New Roman" w:hAnsi="Times New Roman"/>
          <w:sz w:val="26"/>
          <w:szCs w:val="26"/>
        </w:rPr>
        <w:t xml:space="preserve"> до роботи люди, які не пройшли навчання, інструктаж і перевірку знань з охорони праці. На виконання Закону України «Про дошкільну освіту» від 11.07.2001р. № 2628- ІІІ (із змінами), відповідно до наказу Міністерства освіти і науки України «Про основні заходи цивільного захисту на 2011 </w:t>
      </w:r>
      <w:proofErr w:type="gramStart"/>
      <w:r w:rsidR="0020034D" w:rsidRPr="00CC52FE">
        <w:rPr>
          <w:rFonts w:ascii="Times New Roman" w:hAnsi="Times New Roman"/>
          <w:sz w:val="26"/>
          <w:szCs w:val="26"/>
        </w:rPr>
        <w:t>р</w:t>
      </w:r>
      <w:proofErr w:type="gramEnd"/>
      <w:r w:rsidR="0020034D" w:rsidRPr="00CC52FE">
        <w:rPr>
          <w:rFonts w:ascii="Times New Roman" w:hAnsi="Times New Roman"/>
          <w:sz w:val="26"/>
          <w:szCs w:val="26"/>
        </w:rPr>
        <w:t>ік» від 21 березня 2011р. № 246</w:t>
      </w:r>
      <w:r w:rsidR="00DE26D5" w:rsidRPr="00CC52FE">
        <w:rPr>
          <w:rFonts w:ascii="Times New Roman" w:hAnsi="Times New Roman"/>
          <w:sz w:val="26"/>
          <w:szCs w:val="26"/>
          <w:lang w:val="uk-UA"/>
        </w:rPr>
        <w:t xml:space="preserve">. </w:t>
      </w:r>
      <w:r w:rsidR="0020034D" w:rsidRPr="00CC52FE">
        <w:rPr>
          <w:rFonts w:ascii="Times New Roman" w:hAnsi="Times New Roman"/>
          <w:sz w:val="26"/>
          <w:szCs w:val="26"/>
        </w:rPr>
        <w:t xml:space="preserve"> Діяльність </w:t>
      </w:r>
      <w:proofErr w:type="gramStart"/>
      <w:r w:rsidR="0020034D" w:rsidRPr="00CC52FE">
        <w:rPr>
          <w:rFonts w:ascii="Times New Roman" w:hAnsi="Times New Roman"/>
          <w:sz w:val="26"/>
          <w:szCs w:val="26"/>
        </w:rPr>
        <w:t>адм</w:t>
      </w:r>
      <w:proofErr w:type="gramEnd"/>
      <w:r w:rsidR="0020034D" w:rsidRPr="00CC52FE">
        <w:rPr>
          <w:rFonts w:ascii="Times New Roman" w:hAnsi="Times New Roman"/>
          <w:sz w:val="26"/>
          <w:szCs w:val="26"/>
        </w:rPr>
        <w:t xml:space="preserve">іністрації спрямована на виховання в учасників </w:t>
      </w:r>
      <w:r w:rsidR="00DE26D5" w:rsidRPr="00CC52FE">
        <w:rPr>
          <w:rFonts w:ascii="Times New Roman" w:hAnsi="Times New Roman"/>
          <w:sz w:val="26"/>
          <w:szCs w:val="26"/>
        </w:rPr>
        <w:t xml:space="preserve">освітньо – виховного процесу </w:t>
      </w:r>
      <w:r w:rsidR="00DE26D5" w:rsidRPr="00CC52FE">
        <w:rPr>
          <w:rFonts w:ascii="Times New Roman" w:hAnsi="Times New Roman"/>
          <w:sz w:val="26"/>
          <w:szCs w:val="26"/>
          <w:lang w:val="uk-UA"/>
        </w:rPr>
        <w:t>ЗДО</w:t>
      </w:r>
      <w:r w:rsidR="0020034D" w:rsidRPr="00CC52FE">
        <w:rPr>
          <w:rFonts w:ascii="Times New Roman" w:hAnsi="Times New Roman"/>
          <w:sz w:val="26"/>
          <w:szCs w:val="26"/>
        </w:rPr>
        <w:t xml:space="preserve"> якостей свідомого і обов’язкового виконання правил і норм безпечної поведінки в повсякденній діяльності і в умовах надзвичайної ситуації; формування навиків безпечної поведінки у різних нестандартних ситуаціях, формування знань про правила самозбереження, дорожнього руху, з протипожежної безпеки. В закладі дошкільної освіти створено систему контролю за виконанням вимог </w:t>
      </w:r>
      <w:proofErr w:type="gramStart"/>
      <w:r w:rsidR="0020034D" w:rsidRPr="00CC52FE">
        <w:rPr>
          <w:rFonts w:ascii="Times New Roman" w:hAnsi="Times New Roman"/>
          <w:sz w:val="26"/>
          <w:szCs w:val="26"/>
        </w:rPr>
        <w:t>техн</w:t>
      </w:r>
      <w:proofErr w:type="gramEnd"/>
      <w:r w:rsidR="0020034D" w:rsidRPr="00CC52FE">
        <w:rPr>
          <w:rFonts w:ascii="Times New Roman" w:hAnsi="Times New Roman"/>
          <w:sz w:val="26"/>
          <w:szCs w:val="26"/>
        </w:rPr>
        <w:t>іки безпеки та охорони праці. Повторні та позапланові інструктажі з охорони праці, з охор</w:t>
      </w:r>
      <w:r w:rsidR="00DE26D5" w:rsidRPr="00CC52FE">
        <w:rPr>
          <w:rFonts w:ascii="Times New Roman" w:hAnsi="Times New Roman"/>
          <w:sz w:val="26"/>
          <w:szCs w:val="26"/>
        </w:rPr>
        <w:t xml:space="preserve">они життя і здоров’я дітей в </w:t>
      </w:r>
      <w:r w:rsidR="00DE26D5" w:rsidRPr="00CC52FE">
        <w:rPr>
          <w:rFonts w:ascii="Times New Roman" w:hAnsi="Times New Roman"/>
          <w:sz w:val="26"/>
          <w:szCs w:val="26"/>
          <w:lang w:val="uk-UA"/>
        </w:rPr>
        <w:t>ЗДО</w:t>
      </w:r>
      <w:r w:rsidR="0020034D" w:rsidRPr="00CC52FE">
        <w:rPr>
          <w:rFonts w:ascii="Times New Roman" w:hAnsi="Times New Roman"/>
          <w:sz w:val="26"/>
          <w:szCs w:val="26"/>
        </w:rPr>
        <w:t xml:space="preserve">, пожежної безпеки, надання першої медичної допомоги – все це в купі дає вагомий результат щодо організації безпеки життєдіяльності всіх здобувачів освіти та працівників. Двічі на </w:t>
      </w:r>
      <w:proofErr w:type="gramStart"/>
      <w:r w:rsidR="0020034D" w:rsidRPr="00CC52FE">
        <w:rPr>
          <w:rFonts w:ascii="Times New Roman" w:hAnsi="Times New Roman"/>
          <w:sz w:val="26"/>
          <w:szCs w:val="26"/>
        </w:rPr>
        <w:t>р</w:t>
      </w:r>
      <w:proofErr w:type="gramEnd"/>
      <w:r w:rsidR="0020034D" w:rsidRPr="00CC52FE">
        <w:rPr>
          <w:rFonts w:ascii="Times New Roman" w:hAnsi="Times New Roman"/>
          <w:sz w:val="26"/>
          <w:szCs w:val="26"/>
        </w:rPr>
        <w:t xml:space="preserve">ік, до оздоровчого періоду та початку навчального року, проводиться випробування спортивного обладнання на території дошкільного закладу та групових приміщеннях. </w:t>
      </w:r>
      <w:proofErr w:type="gramStart"/>
      <w:r w:rsidR="0020034D" w:rsidRPr="00CC52FE">
        <w:rPr>
          <w:rFonts w:ascii="Times New Roman" w:hAnsi="Times New Roman"/>
          <w:sz w:val="26"/>
          <w:szCs w:val="26"/>
        </w:rPr>
        <w:t>Комісією з охорони праці проводяться перевірки обладнання на відповідність ви</w:t>
      </w:r>
      <w:r w:rsidR="00945660" w:rsidRPr="00CC52FE">
        <w:rPr>
          <w:rFonts w:ascii="Times New Roman" w:hAnsi="Times New Roman"/>
          <w:sz w:val="26"/>
          <w:szCs w:val="26"/>
        </w:rPr>
        <w:t>могам безпеки та видаються акти протягом 2021-2022</w:t>
      </w:r>
      <w:r w:rsidR="0020034D" w:rsidRPr="00CC52FE">
        <w:rPr>
          <w:rFonts w:ascii="Times New Roman" w:hAnsi="Times New Roman"/>
          <w:sz w:val="26"/>
          <w:szCs w:val="26"/>
        </w:rPr>
        <w:t xml:space="preserve"> навчального році були проведені наступні форми роботи: щомісячно проводились тематичні заняття, бесіди, розваги, тренінги, виставка дитячих робіт щодо запобігання дитячого травматизму, заходи по ознайомленню дітей з правилами дорожнього руху. </w:t>
      </w:r>
      <w:proofErr w:type="gramEnd"/>
    </w:p>
    <w:p w:rsidR="0012526E" w:rsidRPr="00CC52FE" w:rsidRDefault="00945660" w:rsidP="0012526E">
      <w:pPr>
        <w:spacing w:after="0" w:line="240" w:lineRule="auto"/>
        <w:jc w:val="both"/>
        <w:rPr>
          <w:rFonts w:ascii="Times New Roman" w:hAnsi="Times New Roman"/>
          <w:sz w:val="26"/>
          <w:szCs w:val="26"/>
          <w:lang w:val="uk-UA"/>
        </w:rPr>
      </w:pPr>
      <w:r w:rsidRPr="00CC52FE">
        <w:rPr>
          <w:rFonts w:ascii="Times New Roman" w:hAnsi="Times New Roman"/>
          <w:b/>
          <w:sz w:val="26"/>
          <w:szCs w:val="26"/>
          <w:lang w:val="uk-UA"/>
        </w:rPr>
        <w:t xml:space="preserve">             </w:t>
      </w:r>
      <w:r w:rsidR="0020034D" w:rsidRPr="00CC52FE">
        <w:rPr>
          <w:rFonts w:ascii="Times New Roman" w:hAnsi="Times New Roman"/>
          <w:b/>
          <w:sz w:val="26"/>
          <w:szCs w:val="26"/>
        </w:rPr>
        <w:t>Протипожежна безпека</w:t>
      </w:r>
      <w:r w:rsidR="0020034D" w:rsidRPr="00CC52FE">
        <w:rPr>
          <w:rFonts w:ascii="Times New Roman" w:hAnsi="Times New Roman"/>
          <w:sz w:val="26"/>
          <w:szCs w:val="26"/>
        </w:rPr>
        <w:t xml:space="preserve"> </w:t>
      </w:r>
    </w:p>
    <w:p w:rsidR="00B63176" w:rsidRPr="00CC52FE" w:rsidRDefault="0012526E" w:rsidP="00B63176">
      <w:pPr>
        <w:spacing w:after="0" w:line="240" w:lineRule="auto"/>
        <w:jc w:val="both"/>
        <w:rPr>
          <w:rFonts w:ascii="Times New Roman" w:hAnsi="Times New Roman"/>
          <w:b/>
          <w:sz w:val="26"/>
          <w:szCs w:val="26"/>
          <w:lang w:val="uk-UA"/>
        </w:rPr>
      </w:pPr>
      <w:r w:rsidRPr="00CC52FE">
        <w:rPr>
          <w:rFonts w:ascii="Times New Roman" w:hAnsi="Times New Roman"/>
          <w:sz w:val="26"/>
          <w:szCs w:val="26"/>
          <w:lang w:val="uk-UA"/>
        </w:rPr>
        <w:t xml:space="preserve">     У</w:t>
      </w:r>
      <w:r w:rsidR="0020034D" w:rsidRPr="00CC52FE">
        <w:rPr>
          <w:rFonts w:ascii="Times New Roman" w:hAnsi="Times New Roman"/>
          <w:sz w:val="26"/>
          <w:szCs w:val="26"/>
        </w:rPr>
        <w:t xml:space="preserve"> дошкільному закладі посідає важливе місце в організації всієї роботи з охорони праці. Впрод</w:t>
      </w:r>
      <w:r w:rsidR="00945660" w:rsidRPr="00CC52FE">
        <w:rPr>
          <w:rFonts w:ascii="Times New Roman" w:hAnsi="Times New Roman"/>
          <w:sz w:val="26"/>
          <w:szCs w:val="26"/>
        </w:rPr>
        <w:t>овж 2021-2022</w:t>
      </w:r>
      <w:r w:rsidR="0020034D" w:rsidRPr="00CC52FE">
        <w:rPr>
          <w:rFonts w:ascii="Times New Roman" w:hAnsi="Times New Roman"/>
          <w:sz w:val="26"/>
          <w:szCs w:val="26"/>
        </w:rPr>
        <w:t xml:space="preserve"> н.р. було оновлено плани та схеми евакуації дітей та дорослих на випадок пожежі, за звіт</w:t>
      </w:r>
      <w:r w:rsidR="00C63A83" w:rsidRPr="00CC52FE">
        <w:rPr>
          <w:rFonts w:ascii="Times New Roman" w:hAnsi="Times New Roman"/>
          <w:sz w:val="26"/>
          <w:szCs w:val="26"/>
        </w:rPr>
        <w:t>ний період було перезаряджене 1</w:t>
      </w:r>
      <w:r w:rsidR="00945660" w:rsidRPr="00CC52FE">
        <w:rPr>
          <w:rFonts w:ascii="Times New Roman" w:hAnsi="Times New Roman"/>
          <w:sz w:val="26"/>
          <w:szCs w:val="26"/>
          <w:lang w:val="uk-UA"/>
        </w:rPr>
        <w:t>5</w:t>
      </w:r>
      <w:r w:rsidR="0020034D" w:rsidRPr="00CC52FE">
        <w:rPr>
          <w:rFonts w:ascii="Times New Roman" w:hAnsi="Times New Roman"/>
          <w:sz w:val="26"/>
          <w:szCs w:val="26"/>
        </w:rPr>
        <w:t xml:space="preserve"> вогнегасників. На евакуаційних виходах з буді</w:t>
      </w:r>
      <w:proofErr w:type="gramStart"/>
      <w:r w:rsidR="0020034D" w:rsidRPr="00CC52FE">
        <w:rPr>
          <w:rFonts w:ascii="Times New Roman" w:hAnsi="Times New Roman"/>
          <w:sz w:val="26"/>
          <w:szCs w:val="26"/>
        </w:rPr>
        <w:t>вл</w:t>
      </w:r>
      <w:proofErr w:type="gramEnd"/>
      <w:r w:rsidR="0020034D" w:rsidRPr="00CC52FE">
        <w:rPr>
          <w:rFonts w:ascii="Times New Roman" w:hAnsi="Times New Roman"/>
          <w:sz w:val="26"/>
          <w:szCs w:val="26"/>
        </w:rPr>
        <w:t>і на І та ІІ поверсі, постій</w:t>
      </w:r>
      <w:r w:rsidR="00945660" w:rsidRPr="00CC52FE">
        <w:rPr>
          <w:rFonts w:ascii="Times New Roman" w:hAnsi="Times New Roman"/>
          <w:sz w:val="26"/>
          <w:szCs w:val="26"/>
        </w:rPr>
        <w:t>но працюють світильники «ВИХІД»</w:t>
      </w:r>
      <w:r w:rsidR="00C63A83" w:rsidRPr="00CC52FE">
        <w:rPr>
          <w:rFonts w:ascii="Times New Roman" w:hAnsi="Times New Roman"/>
          <w:sz w:val="26"/>
          <w:szCs w:val="26"/>
          <w:lang w:val="uk-UA"/>
        </w:rPr>
        <w:t xml:space="preserve">, </w:t>
      </w:r>
      <w:r w:rsidR="0020034D" w:rsidRPr="00CC52FE">
        <w:rPr>
          <w:rFonts w:ascii="Times New Roman" w:hAnsi="Times New Roman"/>
          <w:sz w:val="26"/>
          <w:szCs w:val="26"/>
        </w:rPr>
        <w:t xml:space="preserve">які завжди у включеному стані. Приміщення </w:t>
      </w:r>
      <w:r w:rsidR="00C63A83" w:rsidRPr="00CC52FE">
        <w:rPr>
          <w:rFonts w:ascii="Times New Roman" w:hAnsi="Times New Roman"/>
          <w:sz w:val="26"/>
          <w:szCs w:val="26"/>
          <w:lang w:val="uk-UA"/>
        </w:rPr>
        <w:t>ЗДО</w:t>
      </w:r>
      <w:r w:rsidRPr="00CC52FE">
        <w:rPr>
          <w:rFonts w:ascii="Times New Roman" w:hAnsi="Times New Roman"/>
          <w:sz w:val="26"/>
          <w:szCs w:val="26"/>
          <w:lang w:val="uk-UA"/>
        </w:rPr>
        <w:t xml:space="preserve"> </w:t>
      </w:r>
      <w:r w:rsidR="00945660" w:rsidRPr="00CC52FE">
        <w:rPr>
          <w:rFonts w:ascii="Times New Roman" w:hAnsi="Times New Roman"/>
          <w:sz w:val="26"/>
          <w:szCs w:val="26"/>
          <w:lang w:val="uk-UA"/>
        </w:rPr>
        <w:t>обладнано протипожежною</w:t>
      </w:r>
      <w:r w:rsidR="00C63A83" w:rsidRPr="00CC52FE">
        <w:rPr>
          <w:rFonts w:ascii="Times New Roman" w:hAnsi="Times New Roman"/>
          <w:sz w:val="26"/>
          <w:szCs w:val="26"/>
        </w:rPr>
        <w:t xml:space="preserve"> системою</w:t>
      </w:r>
      <w:r w:rsidRPr="00CC52FE">
        <w:rPr>
          <w:rFonts w:ascii="Times New Roman" w:hAnsi="Times New Roman"/>
          <w:sz w:val="26"/>
          <w:szCs w:val="26"/>
          <w:lang w:val="uk-UA"/>
        </w:rPr>
        <w:t>.</w:t>
      </w:r>
      <w:r w:rsidR="00C63A83" w:rsidRPr="00CC52FE">
        <w:rPr>
          <w:rFonts w:ascii="Times New Roman" w:hAnsi="Times New Roman"/>
          <w:sz w:val="26"/>
          <w:szCs w:val="26"/>
        </w:rPr>
        <w:t xml:space="preserve"> </w:t>
      </w:r>
      <w:r w:rsidR="0020034D" w:rsidRPr="00CC52FE">
        <w:rPr>
          <w:rFonts w:ascii="Times New Roman" w:hAnsi="Times New Roman"/>
          <w:sz w:val="26"/>
          <w:szCs w:val="26"/>
        </w:rPr>
        <w:t xml:space="preserve">Будівля </w:t>
      </w:r>
      <w:r w:rsidR="00C63A83" w:rsidRPr="00CC52FE">
        <w:rPr>
          <w:rFonts w:ascii="Times New Roman" w:hAnsi="Times New Roman"/>
          <w:sz w:val="26"/>
          <w:szCs w:val="26"/>
        </w:rPr>
        <w:t>забезпечена блисковкозахистом</w:t>
      </w:r>
      <w:r w:rsidR="00C63A83" w:rsidRPr="00CC52FE">
        <w:rPr>
          <w:rFonts w:ascii="Times New Roman" w:hAnsi="Times New Roman"/>
          <w:sz w:val="26"/>
          <w:szCs w:val="26"/>
          <w:lang w:val="uk-UA"/>
        </w:rPr>
        <w:t xml:space="preserve">, </w:t>
      </w:r>
      <w:proofErr w:type="gramStart"/>
      <w:r w:rsidR="007F3A36" w:rsidRPr="00CC52FE">
        <w:rPr>
          <w:rFonts w:ascii="Times New Roman" w:hAnsi="Times New Roman"/>
          <w:sz w:val="26"/>
          <w:szCs w:val="26"/>
          <w:lang w:val="uk-UA"/>
        </w:rPr>
        <w:t>проведена</w:t>
      </w:r>
      <w:proofErr w:type="gramEnd"/>
      <w:r w:rsidR="007F3A36" w:rsidRPr="00CC52FE">
        <w:rPr>
          <w:rFonts w:ascii="Times New Roman" w:hAnsi="Times New Roman"/>
          <w:sz w:val="26"/>
          <w:szCs w:val="26"/>
          <w:lang w:val="uk-UA"/>
        </w:rPr>
        <w:t xml:space="preserve"> обробка дерев’яних конструкції горищного приміщення вогнезахисними сумішами.  У </w:t>
      </w:r>
      <w:r w:rsidR="0020034D" w:rsidRPr="00CC52FE">
        <w:rPr>
          <w:rFonts w:ascii="Times New Roman" w:hAnsi="Times New Roman"/>
          <w:sz w:val="26"/>
          <w:szCs w:val="26"/>
          <w:lang w:val="uk-UA"/>
        </w:rPr>
        <w:t>повній комплектації пожежний щит</w:t>
      </w:r>
      <w:r w:rsidR="007F3A36" w:rsidRPr="00CC52FE">
        <w:rPr>
          <w:rFonts w:ascii="Times New Roman" w:hAnsi="Times New Roman"/>
          <w:sz w:val="26"/>
          <w:szCs w:val="26"/>
          <w:lang w:val="uk-UA"/>
        </w:rPr>
        <w:t>.</w:t>
      </w:r>
      <w:r w:rsidR="00945660" w:rsidRPr="00CC52FE">
        <w:rPr>
          <w:rFonts w:ascii="Times New Roman" w:hAnsi="Times New Roman"/>
          <w:b/>
          <w:sz w:val="26"/>
          <w:szCs w:val="26"/>
          <w:lang w:val="uk-UA"/>
        </w:rPr>
        <w:t xml:space="preserve"> </w:t>
      </w:r>
      <w:r w:rsidR="00B63176" w:rsidRPr="00CC52FE">
        <w:rPr>
          <w:rFonts w:ascii="Times New Roman" w:hAnsi="Times New Roman"/>
          <w:b/>
          <w:sz w:val="26"/>
          <w:szCs w:val="26"/>
          <w:lang w:val="uk-UA"/>
        </w:rPr>
        <w:t xml:space="preserve">    </w:t>
      </w:r>
    </w:p>
    <w:p w:rsidR="00945660" w:rsidRPr="00CC52FE" w:rsidRDefault="00B63176" w:rsidP="00B63176">
      <w:pPr>
        <w:spacing w:after="0" w:line="240" w:lineRule="auto"/>
        <w:jc w:val="both"/>
        <w:rPr>
          <w:rFonts w:ascii="Times New Roman" w:hAnsi="Times New Roman"/>
          <w:sz w:val="26"/>
          <w:szCs w:val="26"/>
          <w:lang w:val="uk-UA"/>
        </w:rPr>
      </w:pPr>
      <w:r w:rsidRPr="00CC52FE">
        <w:rPr>
          <w:rFonts w:ascii="Times New Roman" w:hAnsi="Times New Roman"/>
          <w:b/>
          <w:sz w:val="26"/>
          <w:szCs w:val="26"/>
          <w:lang w:val="uk-UA"/>
        </w:rPr>
        <w:t xml:space="preserve">         </w:t>
      </w:r>
      <w:r w:rsidR="00945660" w:rsidRPr="00CC52FE">
        <w:rPr>
          <w:rFonts w:ascii="Times New Roman" w:eastAsia="Times New Roman" w:hAnsi="Times New Roman"/>
          <w:b/>
          <w:bCs/>
          <w:iCs/>
          <w:color w:val="000000"/>
          <w:sz w:val="26"/>
          <w:szCs w:val="26"/>
          <w:lang w:val="uk-UA" w:eastAsia="uk-UA" w:bidi="uk-UA"/>
        </w:rPr>
        <w:t>Безпека життєдіяльності та охорона праці</w:t>
      </w:r>
    </w:p>
    <w:p w:rsidR="00945660" w:rsidRPr="00CC52FE" w:rsidRDefault="00945660" w:rsidP="00945660">
      <w:pPr>
        <w:widowControl w:val="0"/>
        <w:spacing w:after="0" w:line="298" w:lineRule="exact"/>
        <w:ind w:right="360"/>
        <w:jc w:val="center"/>
        <w:rPr>
          <w:rFonts w:ascii="Times New Roman" w:eastAsia="Times New Roman" w:hAnsi="Times New Roman"/>
          <w:b/>
          <w:bCs/>
          <w:iCs/>
          <w:color w:val="000000"/>
          <w:sz w:val="26"/>
          <w:szCs w:val="26"/>
          <w:lang w:val="uk-UA" w:eastAsia="uk-UA" w:bidi="uk-UA"/>
        </w:rPr>
      </w:pPr>
    </w:p>
    <w:p w:rsidR="00945660" w:rsidRPr="00CC52FE" w:rsidRDefault="00945660" w:rsidP="00945660">
      <w:pPr>
        <w:widowControl w:val="0"/>
        <w:spacing w:after="0" w:line="298" w:lineRule="exact"/>
        <w:ind w:firstLine="708"/>
        <w:jc w:val="both"/>
        <w:rPr>
          <w:rFonts w:ascii="Times New Roman" w:eastAsia="Times New Roman" w:hAnsi="Times New Roman"/>
          <w:color w:val="000000"/>
          <w:sz w:val="26"/>
          <w:szCs w:val="26"/>
          <w:lang w:val="uk-UA" w:eastAsia="uk-UA" w:bidi="uk-UA"/>
        </w:rPr>
      </w:pPr>
      <w:r w:rsidRPr="00CC52FE">
        <w:rPr>
          <w:rFonts w:ascii="Times New Roman" w:eastAsia="Times New Roman" w:hAnsi="Times New Roman"/>
          <w:color w:val="000000"/>
          <w:sz w:val="26"/>
          <w:szCs w:val="26"/>
          <w:lang w:val="uk-UA" w:eastAsia="uk-UA" w:bidi="uk-UA"/>
        </w:rPr>
        <w:t>Згідно із Законом України «Про охорону праці» у закладі дошкільної освіти здійснюється належна робота з охорони праці і техніки безпеки, призначені відповідальні з питань охорони праці. Робота забезпечення безпеки життєдіяльності дошкільного закладу та учасників освітнього процесу здійснюється згідно з нормативною базою та заходів безпеки праці. За період 2021- 2022 н.р. нещасних випадків з дітьми під час освітньої роботи і працівниками на робочому місці не відбувалося. Колектив бере участь у розробці та обговоренні комплексних планів щодо покращення умов праці, санітарно - оздоровчих заходів, охорони довкілля і вживає заходів щодо їх виконання.</w:t>
      </w:r>
    </w:p>
    <w:p w:rsidR="00945660" w:rsidRPr="00CC52FE" w:rsidRDefault="00945660" w:rsidP="00945660">
      <w:pPr>
        <w:widowControl w:val="0"/>
        <w:spacing w:after="0" w:line="298" w:lineRule="exact"/>
        <w:ind w:firstLine="708"/>
        <w:jc w:val="both"/>
        <w:rPr>
          <w:rFonts w:ascii="Times New Roman" w:eastAsia="Times New Roman" w:hAnsi="Times New Roman"/>
          <w:color w:val="000000"/>
          <w:sz w:val="26"/>
          <w:szCs w:val="26"/>
          <w:lang w:val="uk-UA" w:eastAsia="uk-UA" w:bidi="uk-UA"/>
        </w:rPr>
      </w:pPr>
      <w:r w:rsidRPr="00CC52FE">
        <w:rPr>
          <w:rFonts w:ascii="Times New Roman" w:eastAsia="Times New Roman" w:hAnsi="Times New Roman"/>
          <w:color w:val="000000"/>
          <w:sz w:val="26"/>
          <w:szCs w:val="26"/>
          <w:lang w:val="uk-UA" w:eastAsia="uk-UA" w:bidi="uk-UA"/>
        </w:rPr>
        <w:t xml:space="preserve">Адміністрація створила належні умови для праці та освітньої діяльності </w:t>
      </w:r>
      <w:r w:rsidRPr="00CC52FE">
        <w:rPr>
          <w:rFonts w:ascii="Times New Roman" w:eastAsia="Times New Roman" w:hAnsi="Times New Roman"/>
          <w:color w:val="000000"/>
          <w:sz w:val="26"/>
          <w:szCs w:val="26"/>
          <w:lang w:val="uk-UA" w:eastAsia="uk-UA" w:bidi="uk-UA"/>
        </w:rPr>
        <w:lastRenderedPageBreak/>
        <w:t>членів трудового колективу. При складанні річного плану роботи плануються заходи щодо організації роботи з охорони праці, збереження життя та здоров'я дітей і працівників, попередження дитячого та дорослого травматизму.</w:t>
      </w:r>
    </w:p>
    <w:p w:rsidR="00945660" w:rsidRPr="00CC52FE" w:rsidRDefault="00945660" w:rsidP="00945660">
      <w:pPr>
        <w:widowControl w:val="0"/>
        <w:spacing w:after="0" w:line="298" w:lineRule="exact"/>
        <w:ind w:firstLine="708"/>
        <w:jc w:val="both"/>
        <w:rPr>
          <w:rFonts w:ascii="Times New Roman" w:eastAsia="Times New Roman" w:hAnsi="Times New Roman"/>
          <w:color w:val="000000"/>
          <w:sz w:val="26"/>
          <w:szCs w:val="26"/>
          <w:lang w:val="uk-UA" w:eastAsia="uk-UA" w:bidi="uk-UA"/>
        </w:rPr>
      </w:pPr>
      <w:r w:rsidRPr="00CC52FE">
        <w:rPr>
          <w:rFonts w:ascii="Times New Roman" w:eastAsia="Times New Roman" w:hAnsi="Times New Roman"/>
          <w:color w:val="000000"/>
          <w:sz w:val="26"/>
          <w:szCs w:val="26"/>
          <w:lang w:val="uk-UA" w:eastAsia="uk-UA" w:bidi="uk-UA"/>
        </w:rPr>
        <w:t>Забезпечено проведення первинного, періодичного та інших видів інструкцій з техніки безпеки.</w:t>
      </w:r>
    </w:p>
    <w:p w:rsidR="00945660" w:rsidRPr="00CC52FE" w:rsidRDefault="00945660" w:rsidP="00945660">
      <w:pPr>
        <w:widowControl w:val="0"/>
        <w:spacing w:after="0" w:line="298" w:lineRule="exact"/>
        <w:ind w:firstLine="708"/>
        <w:jc w:val="both"/>
        <w:rPr>
          <w:rFonts w:ascii="Times New Roman" w:eastAsia="Times New Roman" w:hAnsi="Times New Roman"/>
          <w:color w:val="000000"/>
          <w:sz w:val="26"/>
          <w:szCs w:val="26"/>
          <w:lang w:val="uk-UA" w:eastAsia="uk-UA" w:bidi="uk-UA"/>
        </w:rPr>
      </w:pPr>
      <w:r w:rsidRPr="00CC52FE">
        <w:rPr>
          <w:rFonts w:ascii="Times New Roman" w:eastAsia="Times New Roman" w:hAnsi="Times New Roman"/>
          <w:color w:val="000000"/>
          <w:sz w:val="26"/>
          <w:szCs w:val="26"/>
          <w:lang w:val="uk-UA" w:eastAsia="uk-UA" w:bidi="uk-UA"/>
        </w:rPr>
        <w:t>Робота педагогічного колективу та всіх працівників ЗДО щодо профілактики дитячого травматизму будується на базовому компоненті дошкільної освіти в Україні та програм розвитку дитини дошкільного віку «Українське дошкілля », які спрямовують роботу педагогів на формування у дошкільників певної життєвої позиції, елементарної життєвої компетентності. Ми вважаємо, що тільки систематична робота з дітьми щодо безпеки життєдіяльності може виробити в дитячій свідомості стереотипи безпеки в життєвому середовищі.</w:t>
      </w:r>
    </w:p>
    <w:p w:rsidR="00A566E8" w:rsidRPr="00CC52FE" w:rsidRDefault="00A566E8" w:rsidP="00DC5779">
      <w:pPr>
        <w:widowControl w:val="0"/>
        <w:spacing w:after="0" w:line="298" w:lineRule="exact"/>
        <w:jc w:val="both"/>
        <w:rPr>
          <w:rFonts w:ascii="Times New Roman" w:eastAsia="Times New Roman" w:hAnsi="Times New Roman"/>
          <w:color w:val="000000"/>
          <w:sz w:val="26"/>
          <w:szCs w:val="26"/>
          <w:lang w:val="uk-UA" w:eastAsia="uk-UA" w:bidi="uk-UA"/>
        </w:rPr>
      </w:pPr>
    </w:p>
    <w:p w:rsidR="00A566E8" w:rsidRPr="00CC52FE" w:rsidRDefault="00A566E8" w:rsidP="00945660">
      <w:pPr>
        <w:widowControl w:val="0"/>
        <w:spacing w:after="0" w:line="298" w:lineRule="exact"/>
        <w:ind w:firstLine="708"/>
        <w:jc w:val="both"/>
        <w:rPr>
          <w:rFonts w:ascii="Times New Roman" w:eastAsia="Times New Roman" w:hAnsi="Times New Roman"/>
          <w:color w:val="000000"/>
          <w:sz w:val="26"/>
          <w:szCs w:val="26"/>
          <w:lang w:val="uk-UA" w:eastAsia="uk-UA" w:bidi="uk-UA"/>
        </w:rPr>
      </w:pPr>
    </w:p>
    <w:p w:rsidR="00A566E8" w:rsidRPr="00CC52FE" w:rsidRDefault="00A566E8" w:rsidP="00A566E8">
      <w:pPr>
        <w:shd w:val="clear" w:color="auto" w:fill="FFFFFF"/>
        <w:spacing w:after="150" w:line="240" w:lineRule="auto"/>
        <w:ind w:firstLine="315"/>
        <w:jc w:val="both"/>
        <w:rPr>
          <w:rFonts w:ascii="Times New Roman" w:eastAsia="Times New Roman" w:hAnsi="Times New Roman"/>
          <w:sz w:val="26"/>
          <w:szCs w:val="26"/>
          <w:lang w:val="uk-UA" w:eastAsia="uk-UA"/>
        </w:rPr>
      </w:pPr>
      <w:r w:rsidRPr="00CC52FE">
        <w:rPr>
          <w:rFonts w:ascii="Times New Roman" w:eastAsia="Times New Roman" w:hAnsi="Times New Roman"/>
          <w:sz w:val="26"/>
          <w:szCs w:val="26"/>
          <w:lang w:val="uk-UA" w:eastAsia="uk-UA"/>
        </w:rPr>
        <w:t xml:space="preserve">   Сформований позитивний  імідж – результат роботи абсолютно всіх працівників дошкільного закладу. Позитивний імідж створює відповідну репутацію дитячого садка. Колектив нашого закладу постійно працює над виробленням власного стилю. Ми намагаємося формувати імідж на основі реальних кроків. У цьому, безперечно, нам допомагають батьки. Спільні заходи згуртовують колектив батьків та сприяють налагодженню діалогічних взаємин між педагогами та батьками, створюють атмосферу доброзичливості. А все це формує позитивну думку батьків про заклад. </w:t>
      </w:r>
    </w:p>
    <w:p w:rsidR="00A566E8" w:rsidRPr="00CC52FE" w:rsidRDefault="00A566E8" w:rsidP="00A566E8">
      <w:pPr>
        <w:shd w:val="clear" w:color="auto" w:fill="FFFFFF"/>
        <w:spacing w:after="150" w:line="240" w:lineRule="auto"/>
        <w:ind w:firstLine="315"/>
        <w:jc w:val="both"/>
        <w:rPr>
          <w:rFonts w:ascii="Times New Roman" w:eastAsia="Times New Roman" w:hAnsi="Times New Roman"/>
          <w:sz w:val="26"/>
          <w:szCs w:val="26"/>
          <w:lang w:eastAsia="uk-UA"/>
        </w:rPr>
      </w:pPr>
      <w:r w:rsidRPr="00CC52FE">
        <w:rPr>
          <w:rFonts w:ascii="Times New Roman" w:eastAsia="Times New Roman" w:hAnsi="Times New Roman"/>
          <w:sz w:val="26"/>
          <w:szCs w:val="26"/>
          <w:lang w:eastAsia="uk-UA"/>
        </w:rPr>
        <w:t>   </w:t>
      </w:r>
      <w:proofErr w:type="gramStart"/>
      <w:r w:rsidRPr="00CC52FE">
        <w:rPr>
          <w:rFonts w:ascii="Times New Roman" w:eastAsia="Times New Roman" w:hAnsi="Times New Roman"/>
          <w:sz w:val="26"/>
          <w:szCs w:val="26"/>
          <w:lang w:eastAsia="uk-UA"/>
        </w:rPr>
        <w:t>Наш колектив налаштований на подальшу діяльність в режимі розвитку, відновлення, впровадження інновацій.</w:t>
      </w:r>
      <w:proofErr w:type="gramEnd"/>
      <w:r w:rsidRPr="00CC52FE">
        <w:rPr>
          <w:rFonts w:ascii="Times New Roman" w:eastAsia="Times New Roman" w:hAnsi="Times New Roman"/>
          <w:sz w:val="26"/>
          <w:szCs w:val="26"/>
          <w:lang w:eastAsia="uk-UA"/>
        </w:rPr>
        <w:t xml:space="preserve"> Майбутнє своє колектив закладу вбачає у розширенні спектру надання освітніх послуг дітям дошкільного віку.</w:t>
      </w:r>
    </w:p>
    <w:p w:rsidR="00DC5779" w:rsidRPr="00CC52FE" w:rsidRDefault="00A566E8" w:rsidP="00DC5779">
      <w:pPr>
        <w:spacing w:after="0" w:line="240" w:lineRule="auto"/>
        <w:ind w:firstLine="567"/>
        <w:jc w:val="both"/>
        <w:rPr>
          <w:rFonts w:ascii="Times New Roman" w:eastAsia="Times New Roman" w:hAnsi="Times New Roman"/>
          <w:color w:val="000000"/>
          <w:sz w:val="26"/>
          <w:szCs w:val="26"/>
          <w:lang w:eastAsia="ru-RU"/>
        </w:rPr>
      </w:pPr>
      <w:r w:rsidRPr="00CC52FE">
        <w:rPr>
          <w:rFonts w:ascii="Times New Roman" w:eastAsia="Times New Roman" w:hAnsi="Times New Roman"/>
          <w:sz w:val="26"/>
          <w:szCs w:val="26"/>
          <w:lang w:eastAsia="ru-RU"/>
        </w:rPr>
        <w:t xml:space="preserve">Розвиток закладу освіти можливий тільки </w:t>
      </w:r>
      <w:proofErr w:type="gramStart"/>
      <w:r w:rsidRPr="00CC52FE">
        <w:rPr>
          <w:rFonts w:ascii="Times New Roman" w:eastAsia="Times New Roman" w:hAnsi="Times New Roman"/>
          <w:sz w:val="26"/>
          <w:szCs w:val="26"/>
          <w:lang w:eastAsia="ru-RU"/>
        </w:rPr>
        <w:t>за</w:t>
      </w:r>
      <w:proofErr w:type="gramEnd"/>
      <w:r w:rsidRPr="00CC52FE">
        <w:rPr>
          <w:rFonts w:ascii="Times New Roman" w:eastAsia="Times New Roman" w:hAnsi="Times New Roman"/>
          <w:sz w:val="26"/>
          <w:szCs w:val="26"/>
          <w:lang w:eastAsia="ru-RU"/>
        </w:rPr>
        <w:t xml:space="preserve"> умов засвоєння нововведень та бачення власної перспективи розвитку. </w:t>
      </w:r>
      <w:r w:rsidRPr="00CC52FE">
        <w:rPr>
          <w:rFonts w:ascii="Times New Roman" w:eastAsia="Times New Roman" w:hAnsi="Times New Roman"/>
          <w:color w:val="000000"/>
          <w:sz w:val="26"/>
          <w:szCs w:val="26"/>
          <w:lang w:eastAsia="ru-RU"/>
        </w:rPr>
        <w:t>Головним є те, що дошкільний заклад є другою домівкою для дошкільн</w:t>
      </w:r>
      <w:r w:rsidR="00DC5779" w:rsidRPr="00CC52FE">
        <w:rPr>
          <w:rFonts w:ascii="Times New Roman" w:eastAsia="Times New Roman" w:hAnsi="Times New Roman"/>
          <w:color w:val="000000"/>
          <w:sz w:val="26"/>
          <w:szCs w:val="26"/>
          <w:lang w:eastAsia="ru-RU"/>
        </w:rPr>
        <w:t>ят і ми прагнемо створити умови</w:t>
      </w:r>
      <w:r w:rsidRPr="00CC52FE">
        <w:rPr>
          <w:rFonts w:ascii="Times New Roman" w:eastAsia="Times New Roman" w:hAnsi="Times New Roman"/>
          <w:color w:val="000000"/>
          <w:sz w:val="26"/>
          <w:szCs w:val="26"/>
          <w:lang w:eastAsia="ru-RU"/>
        </w:rPr>
        <w:t xml:space="preserve">, де діти завжди зможуть отримувати любов і </w:t>
      </w:r>
      <w:proofErr w:type="gramStart"/>
      <w:r w:rsidRPr="00CC52FE">
        <w:rPr>
          <w:rFonts w:ascii="Times New Roman" w:eastAsia="Times New Roman" w:hAnsi="Times New Roman"/>
          <w:color w:val="000000"/>
          <w:sz w:val="26"/>
          <w:szCs w:val="26"/>
          <w:lang w:eastAsia="ru-RU"/>
        </w:rPr>
        <w:t>п</w:t>
      </w:r>
      <w:proofErr w:type="gramEnd"/>
      <w:r w:rsidRPr="00CC52FE">
        <w:rPr>
          <w:rFonts w:ascii="Times New Roman" w:eastAsia="Times New Roman" w:hAnsi="Times New Roman"/>
          <w:color w:val="000000"/>
          <w:sz w:val="26"/>
          <w:szCs w:val="26"/>
          <w:lang w:eastAsia="ru-RU"/>
        </w:rPr>
        <w:t>іклування, фізично розвиватись, зміцнювати здоров’я, надбати досвіт та знання, реалізовувати свої здібності, това</w:t>
      </w:r>
      <w:r w:rsidR="00DC5779" w:rsidRPr="00CC52FE">
        <w:rPr>
          <w:rFonts w:ascii="Times New Roman" w:eastAsia="Times New Roman" w:hAnsi="Times New Roman"/>
          <w:color w:val="000000"/>
          <w:sz w:val="26"/>
          <w:szCs w:val="26"/>
          <w:lang w:eastAsia="ru-RU"/>
        </w:rPr>
        <w:t>ришувати, весело і щасливо жити.</w:t>
      </w:r>
    </w:p>
    <w:p w:rsidR="004700B9" w:rsidRPr="00CC52FE" w:rsidRDefault="004700B9" w:rsidP="00DC5779">
      <w:pPr>
        <w:spacing w:after="0" w:line="240" w:lineRule="auto"/>
        <w:ind w:firstLine="567"/>
        <w:jc w:val="both"/>
        <w:rPr>
          <w:rFonts w:ascii="Times New Roman" w:eastAsia="Times New Roman" w:hAnsi="Times New Roman"/>
          <w:sz w:val="26"/>
          <w:szCs w:val="26"/>
          <w:lang w:eastAsia="ru-RU"/>
        </w:rPr>
      </w:pPr>
      <w:r w:rsidRPr="00CC52FE">
        <w:rPr>
          <w:rFonts w:ascii="Times New Roman" w:hAnsi="Times New Roman"/>
          <w:sz w:val="26"/>
          <w:szCs w:val="26"/>
        </w:rPr>
        <w:t>Сподіваюсь на подальшу співпрацю з колективом, батьками, громадськістю.</w:t>
      </w:r>
    </w:p>
    <w:p w:rsidR="004700B9" w:rsidRPr="00CC52FE" w:rsidRDefault="004700B9" w:rsidP="0012526E">
      <w:pPr>
        <w:pStyle w:val="a5"/>
        <w:shd w:val="clear" w:color="auto" w:fill="FFFFFF"/>
        <w:spacing w:after="200" w:afterAutospacing="0"/>
        <w:rPr>
          <w:color w:val="333333"/>
          <w:sz w:val="26"/>
          <w:szCs w:val="26"/>
        </w:rPr>
      </w:pPr>
      <w:r w:rsidRPr="00CC52FE">
        <w:rPr>
          <w:color w:val="333333"/>
          <w:sz w:val="26"/>
          <w:szCs w:val="26"/>
        </w:rPr>
        <w:t> </w:t>
      </w:r>
    </w:p>
    <w:p w:rsidR="004700B9" w:rsidRPr="00CC52FE" w:rsidRDefault="004700B9" w:rsidP="0012526E">
      <w:pPr>
        <w:spacing w:line="240" w:lineRule="auto"/>
        <w:rPr>
          <w:rFonts w:ascii="Times New Roman" w:hAnsi="Times New Roman"/>
          <w:sz w:val="26"/>
          <w:szCs w:val="26"/>
        </w:rPr>
      </w:pPr>
    </w:p>
    <w:p w:rsidR="004700B9" w:rsidRPr="00CC52FE" w:rsidRDefault="004700B9" w:rsidP="0012526E">
      <w:pPr>
        <w:spacing w:line="240" w:lineRule="auto"/>
        <w:rPr>
          <w:rFonts w:ascii="Times New Roman" w:hAnsi="Times New Roman"/>
          <w:sz w:val="26"/>
          <w:szCs w:val="26"/>
        </w:rPr>
      </w:pPr>
    </w:p>
    <w:p w:rsidR="004700B9" w:rsidRPr="007404DC" w:rsidRDefault="004700B9">
      <w:pPr>
        <w:rPr>
          <w:rFonts w:ascii="Times New Roman" w:hAnsi="Times New Roman"/>
          <w:sz w:val="26"/>
          <w:szCs w:val="26"/>
          <w:lang w:val="uk-UA"/>
        </w:rPr>
      </w:pPr>
    </w:p>
    <w:p w:rsidR="00794244" w:rsidRPr="007404DC" w:rsidRDefault="00794244">
      <w:pPr>
        <w:rPr>
          <w:rFonts w:ascii="Times New Roman" w:hAnsi="Times New Roman"/>
          <w:sz w:val="26"/>
          <w:szCs w:val="26"/>
          <w:lang w:val="uk-UA"/>
        </w:rPr>
      </w:pPr>
    </w:p>
    <w:p w:rsidR="00794244" w:rsidRPr="007404DC" w:rsidRDefault="00794244">
      <w:pPr>
        <w:rPr>
          <w:rFonts w:ascii="Times New Roman" w:hAnsi="Times New Roman"/>
          <w:sz w:val="26"/>
          <w:szCs w:val="26"/>
          <w:lang w:val="uk-UA"/>
        </w:rPr>
      </w:pPr>
    </w:p>
    <w:p w:rsidR="00794244" w:rsidRPr="007404DC" w:rsidRDefault="00794244">
      <w:pPr>
        <w:rPr>
          <w:rFonts w:ascii="Times New Roman" w:hAnsi="Times New Roman"/>
          <w:sz w:val="26"/>
          <w:szCs w:val="26"/>
          <w:lang w:val="uk-UA"/>
        </w:rPr>
      </w:pPr>
    </w:p>
    <w:p w:rsidR="00794244" w:rsidRPr="007404DC" w:rsidRDefault="00794244">
      <w:pPr>
        <w:rPr>
          <w:rFonts w:ascii="Times New Roman" w:hAnsi="Times New Roman"/>
          <w:sz w:val="26"/>
          <w:szCs w:val="26"/>
          <w:lang w:val="uk-UA"/>
        </w:rPr>
      </w:pPr>
    </w:p>
    <w:p w:rsidR="00794244" w:rsidRPr="007404DC" w:rsidRDefault="00794244">
      <w:pPr>
        <w:rPr>
          <w:rFonts w:ascii="Times New Roman" w:hAnsi="Times New Roman"/>
          <w:sz w:val="26"/>
          <w:szCs w:val="26"/>
          <w:lang w:val="uk-UA"/>
        </w:rPr>
      </w:pPr>
    </w:p>
    <w:p w:rsidR="00794244" w:rsidRPr="007404DC" w:rsidRDefault="00794244">
      <w:pPr>
        <w:rPr>
          <w:rFonts w:ascii="Times New Roman" w:hAnsi="Times New Roman"/>
          <w:sz w:val="26"/>
          <w:szCs w:val="26"/>
          <w:lang w:val="uk-UA"/>
        </w:rPr>
      </w:pPr>
    </w:p>
    <w:p w:rsidR="00794244" w:rsidRPr="007404DC" w:rsidRDefault="00794244">
      <w:pPr>
        <w:rPr>
          <w:rFonts w:ascii="Times New Roman" w:hAnsi="Times New Roman"/>
          <w:sz w:val="26"/>
          <w:szCs w:val="26"/>
          <w:lang w:val="uk-UA"/>
        </w:rPr>
      </w:pPr>
    </w:p>
    <w:p w:rsidR="00794244" w:rsidRPr="007404DC" w:rsidRDefault="00794244">
      <w:pPr>
        <w:rPr>
          <w:rFonts w:ascii="Times New Roman" w:hAnsi="Times New Roman"/>
          <w:sz w:val="26"/>
          <w:szCs w:val="26"/>
          <w:lang w:val="uk-UA"/>
        </w:rPr>
      </w:pPr>
    </w:p>
    <w:p w:rsidR="00794244" w:rsidRPr="007404DC" w:rsidRDefault="00794244">
      <w:pPr>
        <w:rPr>
          <w:rFonts w:ascii="Times New Roman" w:hAnsi="Times New Roman"/>
          <w:sz w:val="26"/>
          <w:szCs w:val="26"/>
          <w:lang w:val="uk-UA"/>
        </w:rPr>
      </w:pPr>
    </w:p>
    <w:p w:rsidR="00794244" w:rsidRPr="007404DC" w:rsidRDefault="00794244">
      <w:pPr>
        <w:rPr>
          <w:rFonts w:ascii="Times New Roman" w:hAnsi="Times New Roman"/>
          <w:sz w:val="26"/>
          <w:szCs w:val="26"/>
          <w:lang w:val="uk-UA"/>
        </w:rPr>
      </w:pPr>
    </w:p>
    <w:p w:rsidR="00794244" w:rsidRPr="007404DC" w:rsidRDefault="00794244">
      <w:pPr>
        <w:rPr>
          <w:rFonts w:ascii="Times New Roman" w:hAnsi="Times New Roman"/>
          <w:sz w:val="26"/>
          <w:szCs w:val="26"/>
          <w:lang w:val="uk-UA"/>
        </w:rPr>
      </w:pPr>
    </w:p>
    <w:p w:rsidR="00794244" w:rsidRDefault="00794244">
      <w:pPr>
        <w:rPr>
          <w:rFonts w:ascii="Times New Roman" w:hAnsi="Times New Roman"/>
          <w:sz w:val="26"/>
          <w:szCs w:val="26"/>
          <w:lang w:val="uk-UA"/>
        </w:rPr>
      </w:pPr>
    </w:p>
    <w:p w:rsidR="00A566E8" w:rsidRDefault="00A566E8">
      <w:pPr>
        <w:rPr>
          <w:rFonts w:ascii="Times New Roman" w:hAnsi="Times New Roman"/>
          <w:sz w:val="26"/>
          <w:szCs w:val="26"/>
          <w:lang w:val="uk-UA"/>
        </w:rPr>
      </w:pPr>
    </w:p>
    <w:p w:rsidR="00A566E8" w:rsidRDefault="00A566E8">
      <w:pPr>
        <w:rPr>
          <w:rFonts w:ascii="Times New Roman" w:hAnsi="Times New Roman"/>
          <w:sz w:val="26"/>
          <w:szCs w:val="26"/>
          <w:lang w:val="uk-UA"/>
        </w:rPr>
      </w:pPr>
    </w:p>
    <w:p w:rsidR="00A566E8" w:rsidRDefault="00A566E8">
      <w:pPr>
        <w:rPr>
          <w:rFonts w:ascii="Times New Roman" w:hAnsi="Times New Roman"/>
          <w:sz w:val="26"/>
          <w:szCs w:val="26"/>
          <w:lang w:val="uk-UA"/>
        </w:rPr>
      </w:pPr>
    </w:p>
    <w:p w:rsidR="00A566E8" w:rsidRDefault="00A566E8">
      <w:pPr>
        <w:rPr>
          <w:rFonts w:ascii="Times New Roman" w:hAnsi="Times New Roman"/>
          <w:sz w:val="26"/>
          <w:szCs w:val="26"/>
          <w:lang w:val="uk-UA"/>
        </w:rPr>
      </w:pPr>
    </w:p>
    <w:p w:rsidR="00A566E8" w:rsidRDefault="00A566E8">
      <w:pPr>
        <w:rPr>
          <w:rFonts w:ascii="Times New Roman" w:hAnsi="Times New Roman"/>
          <w:sz w:val="26"/>
          <w:szCs w:val="26"/>
          <w:lang w:val="uk-UA"/>
        </w:rPr>
      </w:pPr>
    </w:p>
    <w:p w:rsidR="00A566E8" w:rsidRDefault="00A566E8">
      <w:pPr>
        <w:rPr>
          <w:rFonts w:ascii="Times New Roman" w:hAnsi="Times New Roman"/>
          <w:sz w:val="26"/>
          <w:szCs w:val="26"/>
          <w:lang w:val="uk-UA"/>
        </w:rPr>
      </w:pPr>
    </w:p>
    <w:p w:rsidR="00A566E8" w:rsidRDefault="00A566E8">
      <w:pPr>
        <w:rPr>
          <w:rFonts w:ascii="Times New Roman" w:hAnsi="Times New Roman"/>
          <w:sz w:val="26"/>
          <w:szCs w:val="26"/>
          <w:lang w:val="uk-UA"/>
        </w:rPr>
      </w:pPr>
    </w:p>
    <w:p w:rsidR="00A566E8" w:rsidRDefault="00A566E8">
      <w:pPr>
        <w:rPr>
          <w:rFonts w:ascii="Times New Roman" w:hAnsi="Times New Roman"/>
          <w:sz w:val="26"/>
          <w:szCs w:val="26"/>
          <w:lang w:val="uk-UA"/>
        </w:rPr>
      </w:pPr>
    </w:p>
    <w:p w:rsidR="00A566E8" w:rsidRDefault="00A566E8">
      <w:pPr>
        <w:rPr>
          <w:rFonts w:ascii="Times New Roman" w:hAnsi="Times New Roman"/>
          <w:sz w:val="26"/>
          <w:szCs w:val="26"/>
          <w:lang w:val="uk-UA"/>
        </w:rPr>
      </w:pPr>
    </w:p>
    <w:p w:rsidR="00A566E8" w:rsidRDefault="00A566E8">
      <w:pPr>
        <w:rPr>
          <w:rFonts w:ascii="Times New Roman" w:hAnsi="Times New Roman"/>
          <w:sz w:val="26"/>
          <w:szCs w:val="26"/>
          <w:lang w:val="uk-UA"/>
        </w:rPr>
      </w:pPr>
    </w:p>
    <w:p w:rsidR="00A566E8" w:rsidRDefault="00A566E8">
      <w:pPr>
        <w:rPr>
          <w:rFonts w:ascii="Times New Roman" w:hAnsi="Times New Roman"/>
          <w:sz w:val="26"/>
          <w:szCs w:val="26"/>
          <w:lang w:val="uk-UA"/>
        </w:rPr>
      </w:pPr>
    </w:p>
    <w:p w:rsidR="00A566E8" w:rsidRDefault="00A566E8">
      <w:pPr>
        <w:rPr>
          <w:rFonts w:ascii="Times New Roman" w:hAnsi="Times New Roman"/>
          <w:sz w:val="26"/>
          <w:szCs w:val="26"/>
          <w:lang w:val="uk-UA"/>
        </w:rPr>
      </w:pPr>
    </w:p>
    <w:p w:rsidR="00A566E8" w:rsidRDefault="00A566E8">
      <w:pPr>
        <w:rPr>
          <w:rFonts w:ascii="Times New Roman" w:hAnsi="Times New Roman"/>
          <w:sz w:val="26"/>
          <w:szCs w:val="26"/>
          <w:lang w:val="uk-UA"/>
        </w:rPr>
      </w:pPr>
    </w:p>
    <w:p w:rsidR="00A566E8" w:rsidRDefault="00A566E8">
      <w:pPr>
        <w:rPr>
          <w:rFonts w:ascii="Times New Roman" w:hAnsi="Times New Roman"/>
          <w:sz w:val="26"/>
          <w:szCs w:val="26"/>
          <w:lang w:val="uk-UA"/>
        </w:rPr>
      </w:pPr>
    </w:p>
    <w:p w:rsidR="00A566E8" w:rsidRDefault="00A566E8">
      <w:pPr>
        <w:rPr>
          <w:rFonts w:ascii="Times New Roman" w:hAnsi="Times New Roman"/>
          <w:sz w:val="26"/>
          <w:szCs w:val="26"/>
          <w:lang w:val="uk-UA"/>
        </w:rPr>
      </w:pPr>
    </w:p>
    <w:p w:rsidR="00A566E8" w:rsidRPr="007404DC" w:rsidRDefault="00A566E8">
      <w:pPr>
        <w:rPr>
          <w:rFonts w:ascii="Times New Roman" w:hAnsi="Times New Roman"/>
          <w:sz w:val="26"/>
          <w:szCs w:val="26"/>
          <w:lang w:val="uk-UA"/>
        </w:rPr>
      </w:pPr>
    </w:p>
    <w:p w:rsidR="00794244" w:rsidRPr="007404DC" w:rsidRDefault="00794244">
      <w:pPr>
        <w:rPr>
          <w:rFonts w:ascii="Times New Roman" w:hAnsi="Times New Roman"/>
          <w:sz w:val="26"/>
          <w:szCs w:val="26"/>
          <w:lang w:val="uk-UA"/>
        </w:rPr>
      </w:pPr>
    </w:p>
    <w:p w:rsidR="00A914CC" w:rsidRPr="007404DC" w:rsidRDefault="00A914CC">
      <w:pPr>
        <w:rPr>
          <w:rFonts w:ascii="Times New Roman" w:hAnsi="Times New Roman"/>
          <w:sz w:val="26"/>
          <w:szCs w:val="26"/>
          <w:lang w:val="uk-UA"/>
        </w:rPr>
      </w:pPr>
    </w:p>
    <w:sectPr w:rsidR="00A914CC" w:rsidRPr="00740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abstractNum>
  <w:abstractNum w:abstractNumId="1">
    <w:nsid w:val="02094372"/>
    <w:multiLevelType w:val="multilevel"/>
    <w:tmpl w:val="4B8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D3BEA"/>
    <w:multiLevelType w:val="hybridMultilevel"/>
    <w:tmpl w:val="534AB26A"/>
    <w:lvl w:ilvl="0" w:tplc="D8BE6DD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E1183A"/>
    <w:multiLevelType w:val="hybridMultilevel"/>
    <w:tmpl w:val="4CD638A6"/>
    <w:lvl w:ilvl="0" w:tplc="EB68A28E">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982647"/>
    <w:multiLevelType w:val="hybridMultilevel"/>
    <w:tmpl w:val="4B72D5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69588C"/>
    <w:multiLevelType w:val="hybridMultilevel"/>
    <w:tmpl w:val="DAA6C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640E19"/>
    <w:multiLevelType w:val="hybridMultilevel"/>
    <w:tmpl w:val="FF0AF0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045BF9"/>
    <w:multiLevelType w:val="hybridMultilevel"/>
    <w:tmpl w:val="82F8ED36"/>
    <w:lvl w:ilvl="0" w:tplc="0419000F">
      <w:start w:val="1"/>
      <w:numFmt w:val="decimal"/>
      <w:lvlText w:val="%1."/>
      <w:lvlJc w:val="left"/>
      <w:pPr>
        <w:tabs>
          <w:tab w:val="num" w:pos="720"/>
        </w:tabs>
        <w:ind w:left="720" w:hanging="360"/>
      </w:pPr>
    </w:lvl>
    <w:lvl w:ilvl="1" w:tplc="C2A83C8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0E7EA2"/>
    <w:multiLevelType w:val="hybridMultilevel"/>
    <w:tmpl w:val="E702D608"/>
    <w:lvl w:ilvl="0" w:tplc="EB68A28E">
      <w:start w:val="14"/>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20193F"/>
    <w:multiLevelType w:val="hybridMultilevel"/>
    <w:tmpl w:val="FF3C5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2D6716"/>
    <w:multiLevelType w:val="hybridMultilevel"/>
    <w:tmpl w:val="5C30F0A0"/>
    <w:lvl w:ilvl="0" w:tplc="B2E20490">
      <w:start w:val="2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3F041B"/>
    <w:multiLevelType w:val="hybridMultilevel"/>
    <w:tmpl w:val="61FEE310"/>
    <w:lvl w:ilvl="0" w:tplc="EB68A28E">
      <w:start w:val="14"/>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C42E3"/>
    <w:multiLevelType w:val="hybridMultilevel"/>
    <w:tmpl w:val="05DE51AC"/>
    <w:lvl w:ilvl="0" w:tplc="D8E68F6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3">
    <w:nsid w:val="322043B9"/>
    <w:multiLevelType w:val="multilevel"/>
    <w:tmpl w:val="B9DCE5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C605D5"/>
    <w:multiLevelType w:val="hybridMultilevel"/>
    <w:tmpl w:val="C12C64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6010E22"/>
    <w:multiLevelType w:val="multilevel"/>
    <w:tmpl w:val="2AB841F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8345C01"/>
    <w:multiLevelType w:val="hybridMultilevel"/>
    <w:tmpl w:val="77AA5A02"/>
    <w:lvl w:ilvl="0" w:tplc="DE8AE0B8">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38363BAC"/>
    <w:multiLevelType w:val="hybridMultilevel"/>
    <w:tmpl w:val="0694BF5C"/>
    <w:lvl w:ilvl="0" w:tplc="5DEA3BD6">
      <w:start w:val="5"/>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8">
    <w:nsid w:val="3D4D755D"/>
    <w:multiLevelType w:val="hybridMultilevel"/>
    <w:tmpl w:val="CE341F3A"/>
    <w:lvl w:ilvl="0" w:tplc="5DEA3BD6">
      <w:start w:val="5"/>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9">
    <w:nsid w:val="453E2D8F"/>
    <w:multiLevelType w:val="hybridMultilevel"/>
    <w:tmpl w:val="0290C5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63935AC"/>
    <w:multiLevelType w:val="hybridMultilevel"/>
    <w:tmpl w:val="C666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635D5C"/>
    <w:multiLevelType w:val="hybridMultilevel"/>
    <w:tmpl w:val="900A6B7C"/>
    <w:lvl w:ilvl="0" w:tplc="B51A45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479608FD"/>
    <w:multiLevelType w:val="hybridMultilevel"/>
    <w:tmpl w:val="1408BBA4"/>
    <w:lvl w:ilvl="0" w:tplc="763444FE">
      <w:start w:val="1"/>
      <w:numFmt w:val="decimal"/>
      <w:lvlText w:val="%1."/>
      <w:lvlJc w:val="left"/>
      <w:pPr>
        <w:ind w:left="1069" w:hanging="360"/>
      </w:pPr>
    </w:lvl>
    <w:lvl w:ilvl="1" w:tplc="04220019">
      <w:start w:val="1"/>
      <w:numFmt w:val="decimal"/>
      <w:lvlText w:val="%2."/>
      <w:lvlJc w:val="left"/>
      <w:pPr>
        <w:tabs>
          <w:tab w:val="num" w:pos="1287"/>
        </w:tabs>
        <w:ind w:left="1287" w:hanging="360"/>
      </w:pPr>
    </w:lvl>
    <w:lvl w:ilvl="2" w:tplc="0422001B">
      <w:start w:val="1"/>
      <w:numFmt w:val="decimal"/>
      <w:lvlText w:val="%3."/>
      <w:lvlJc w:val="left"/>
      <w:pPr>
        <w:tabs>
          <w:tab w:val="num" w:pos="2007"/>
        </w:tabs>
        <w:ind w:left="2007" w:hanging="360"/>
      </w:pPr>
    </w:lvl>
    <w:lvl w:ilvl="3" w:tplc="0422000F">
      <w:start w:val="1"/>
      <w:numFmt w:val="decimal"/>
      <w:lvlText w:val="%4."/>
      <w:lvlJc w:val="left"/>
      <w:pPr>
        <w:tabs>
          <w:tab w:val="num" w:pos="2727"/>
        </w:tabs>
        <w:ind w:left="2727" w:hanging="360"/>
      </w:pPr>
    </w:lvl>
    <w:lvl w:ilvl="4" w:tplc="04220019">
      <w:start w:val="1"/>
      <w:numFmt w:val="decimal"/>
      <w:lvlText w:val="%5."/>
      <w:lvlJc w:val="left"/>
      <w:pPr>
        <w:tabs>
          <w:tab w:val="num" w:pos="3447"/>
        </w:tabs>
        <w:ind w:left="3447" w:hanging="360"/>
      </w:pPr>
    </w:lvl>
    <w:lvl w:ilvl="5" w:tplc="0422001B">
      <w:start w:val="1"/>
      <w:numFmt w:val="decimal"/>
      <w:lvlText w:val="%6."/>
      <w:lvlJc w:val="left"/>
      <w:pPr>
        <w:tabs>
          <w:tab w:val="num" w:pos="4167"/>
        </w:tabs>
        <w:ind w:left="4167" w:hanging="360"/>
      </w:pPr>
    </w:lvl>
    <w:lvl w:ilvl="6" w:tplc="0422000F">
      <w:start w:val="1"/>
      <w:numFmt w:val="decimal"/>
      <w:lvlText w:val="%7."/>
      <w:lvlJc w:val="left"/>
      <w:pPr>
        <w:tabs>
          <w:tab w:val="num" w:pos="4887"/>
        </w:tabs>
        <w:ind w:left="4887" w:hanging="360"/>
      </w:pPr>
    </w:lvl>
    <w:lvl w:ilvl="7" w:tplc="04220019">
      <w:start w:val="1"/>
      <w:numFmt w:val="decimal"/>
      <w:lvlText w:val="%8."/>
      <w:lvlJc w:val="left"/>
      <w:pPr>
        <w:tabs>
          <w:tab w:val="num" w:pos="5607"/>
        </w:tabs>
        <w:ind w:left="5607" w:hanging="360"/>
      </w:pPr>
    </w:lvl>
    <w:lvl w:ilvl="8" w:tplc="0422001B">
      <w:start w:val="1"/>
      <w:numFmt w:val="decimal"/>
      <w:lvlText w:val="%9."/>
      <w:lvlJc w:val="left"/>
      <w:pPr>
        <w:tabs>
          <w:tab w:val="num" w:pos="6327"/>
        </w:tabs>
        <w:ind w:left="6327" w:hanging="360"/>
      </w:pPr>
    </w:lvl>
  </w:abstractNum>
  <w:abstractNum w:abstractNumId="23">
    <w:nsid w:val="48CF614A"/>
    <w:multiLevelType w:val="hybridMultilevel"/>
    <w:tmpl w:val="DF625776"/>
    <w:lvl w:ilvl="0" w:tplc="8BAA82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7F05382B"/>
    <w:multiLevelType w:val="hybridMultilevel"/>
    <w:tmpl w:val="35BA8BFA"/>
    <w:lvl w:ilvl="0" w:tplc="0419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num w:numId="1">
    <w:abstractNumId w:val="15"/>
    <w:lvlOverride w:ilvl="0">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4"/>
  </w:num>
  <w:num w:numId="6">
    <w:abstractNumId w:val="0"/>
  </w:num>
  <w:num w:numId="7">
    <w:abstractNumId w:val="2"/>
  </w:num>
  <w:num w:numId="8">
    <w:abstractNumId w:val="20"/>
  </w:num>
  <w:num w:numId="9">
    <w:abstractNumId w:val="19"/>
  </w:num>
  <w:num w:numId="10">
    <w:abstractNumId w:val="3"/>
  </w:num>
  <w:num w:numId="11">
    <w:abstractNumId w:val="5"/>
  </w:num>
  <w:num w:numId="12">
    <w:abstractNumId w:val="10"/>
  </w:num>
  <w:num w:numId="13">
    <w:abstractNumId w:val="8"/>
  </w:num>
  <w:num w:numId="14">
    <w:abstractNumId w:val="11"/>
  </w:num>
  <w:num w:numId="15">
    <w:abstractNumId w:val="12"/>
  </w:num>
  <w:num w:numId="16">
    <w:abstractNumId w:val="18"/>
  </w:num>
  <w:num w:numId="17">
    <w:abstractNumId w:val="17"/>
  </w:num>
  <w:num w:numId="18">
    <w:abstractNumId w:val="14"/>
  </w:num>
  <w:num w:numId="1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6"/>
  </w:num>
  <w:num w:numId="21">
    <w:abstractNumId w:val="23"/>
  </w:num>
  <w:num w:numId="22">
    <w:abstractNumId w:val="21"/>
  </w:num>
  <w:num w:numId="23">
    <w:abstractNumId w:val="22"/>
  </w:num>
  <w:num w:numId="24">
    <w:abstractNumId w:val="13"/>
  </w:num>
  <w:num w:numId="2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E2"/>
    <w:rsid w:val="00001A94"/>
    <w:rsid w:val="00001EBB"/>
    <w:rsid w:val="000042AF"/>
    <w:rsid w:val="00007960"/>
    <w:rsid w:val="0001062B"/>
    <w:rsid w:val="00014913"/>
    <w:rsid w:val="00036B95"/>
    <w:rsid w:val="00045A9E"/>
    <w:rsid w:val="00066E4B"/>
    <w:rsid w:val="00070ED5"/>
    <w:rsid w:val="0008172E"/>
    <w:rsid w:val="00082CDF"/>
    <w:rsid w:val="000857CA"/>
    <w:rsid w:val="0009022C"/>
    <w:rsid w:val="00094AF5"/>
    <w:rsid w:val="0009664F"/>
    <w:rsid w:val="00096E83"/>
    <w:rsid w:val="00097181"/>
    <w:rsid w:val="000A45C9"/>
    <w:rsid w:val="000B0189"/>
    <w:rsid w:val="000B1C84"/>
    <w:rsid w:val="000C10A1"/>
    <w:rsid w:val="000C4472"/>
    <w:rsid w:val="000C7A25"/>
    <w:rsid w:val="000F178E"/>
    <w:rsid w:val="000F45BE"/>
    <w:rsid w:val="00100857"/>
    <w:rsid w:val="0012526E"/>
    <w:rsid w:val="00130A35"/>
    <w:rsid w:val="00153FEB"/>
    <w:rsid w:val="00157E3F"/>
    <w:rsid w:val="00164FEF"/>
    <w:rsid w:val="00167C16"/>
    <w:rsid w:val="0017250E"/>
    <w:rsid w:val="0017357A"/>
    <w:rsid w:val="001776BF"/>
    <w:rsid w:val="00177A93"/>
    <w:rsid w:val="00183AF6"/>
    <w:rsid w:val="001848D1"/>
    <w:rsid w:val="001851C8"/>
    <w:rsid w:val="00187F7E"/>
    <w:rsid w:val="00192FA1"/>
    <w:rsid w:val="001A0EF1"/>
    <w:rsid w:val="001A357A"/>
    <w:rsid w:val="001D0184"/>
    <w:rsid w:val="001D269B"/>
    <w:rsid w:val="001D452F"/>
    <w:rsid w:val="001D6C14"/>
    <w:rsid w:val="001D6F8C"/>
    <w:rsid w:val="001E471D"/>
    <w:rsid w:val="0020034D"/>
    <w:rsid w:val="00213E40"/>
    <w:rsid w:val="002205DE"/>
    <w:rsid w:val="0022418A"/>
    <w:rsid w:val="002326E6"/>
    <w:rsid w:val="0023300C"/>
    <w:rsid w:val="00242EE8"/>
    <w:rsid w:val="00245A27"/>
    <w:rsid w:val="00251D9C"/>
    <w:rsid w:val="00253612"/>
    <w:rsid w:val="002658BA"/>
    <w:rsid w:val="00275462"/>
    <w:rsid w:val="00276B27"/>
    <w:rsid w:val="00277A38"/>
    <w:rsid w:val="00284448"/>
    <w:rsid w:val="00284CB9"/>
    <w:rsid w:val="00285FC0"/>
    <w:rsid w:val="00290C96"/>
    <w:rsid w:val="002A19ED"/>
    <w:rsid w:val="002B1A71"/>
    <w:rsid w:val="002C4E49"/>
    <w:rsid w:val="002D4954"/>
    <w:rsid w:val="002E0FBA"/>
    <w:rsid w:val="002F7EE8"/>
    <w:rsid w:val="00300E39"/>
    <w:rsid w:val="00301AA2"/>
    <w:rsid w:val="0031133D"/>
    <w:rsid w:val="003122AC"/>
    <w:rsid w:val="00314762"/>
    <w:rsid w:val="00321A62"/>
    <w:rsid w:val="0032405F"/>
    <w:rsid w:val="00326D78"/>
    <w:rsid w:val="00335AC1"/>
    <w:rsid w:val="00340FCB"/>
    <w:rsid w:val="0034411F"/>
    <w:rsid w:val="00345715"/>
    <w:rsid w:val="00345D60"/>
    <w:rsid w:val="003500A8"/>
    <w:rsid w:val="00352C57"/>
    <w:rsid w:val="003602AC"/>
    <w:rsid w:val="00363EC0"/>
    <w:rsid w:val="00372EED"/>
    <w:rsid w:val="00376570"/>
    <w:rsid w:val="00380482"/>
    <w:rsid w:val="003823F4"/>
    <w:rsid w:val="003924CE"/>
    <w:rsid w:val="00392D95"/>
    <w:rsid w:val="0039307C"/>
    <w:rsid w:val="003A0845"/>
    <w:rsid w:val="003B3BBD"/>
    <w:rsid w:val="003B4D52"/>
    <w:rsid w:val="003C322E"/>
    <w:rsid w:val="003C4DE2"/>
    <w:rsid w:val="003D1929"/>
    <w:rsid w:val="003D1A3D"/>
    <w:rsid w:val="00400091"/>
    <w:rsid w:val="00410611"/>
    <w:rsid w:val="0041243C"/>
    <w:rsid w:val="00426551"/>
    <w:rsid w:val="004370D9"/>
    <w:rsid w:val="0046466A"/>
    <w:rsid w:val="004700B9"/>
    <w:rsid w:val="0047012F"/>
    <w:rsid w:val="00483468"/>
    <w:rsid w:val="00494B45"/>
    <w:rsid w:val="004963A6"/>
    <w:rsid w:val="004A682D"/>
    <w:rsid w:val="004B01FC"/>
    <w:rsid w:val="004B47CD"/>
    <w:rsid w:val="004C2BD8"/>
    <w:rsid w:val="004C57C7"/>
    <w:rsid w:val="004D7563"/>
    <w:rsid w:val="004E0221"/>
    <w:rsid w:val="004E7E0F"/>
    <w:rsid w:val="004F05DE"/>
    <w:rsid w:val="00512A1E"/>
    <w:rsid w:val="00513223"/>
    <w:rsid w:val="00517969"/>
    <w:rsid w:val="0052648D"/>
    <w:rsid w:val="00534015"/>
    <w:rsid w:val="0055054A"/>
    <w:rsid w:val="0056462F"/>
    <w:rsid w:val="00577CDD"/>
    <w:rsid w:val="0058572B"/>
    <w:rsid w:val="00586ACC"/>
    <w:rsid w:val="00594728"/>
    <w:rsid w:val="005A286E"/>
    <w:rsid w:val="005A326F"/>
    <w:rsid w:val="005A3CD5"/>
    <w:rsid w:val="005C0635"/>
    <w:rsid w:val="005C56F1"/>
    <w:rsid w:val="005D0D8C"/>
    <w:rsid w:val="005D1D39"/>
    <w:rsid w:val="005D7322"/>
    <w:rsid w:val="005D747A"/>
    <w:rsid w:val="005F46EA"/>
    <w:rsid w:val="00601C9E"/>
    <w:rsid w:val="00602C0A"/>
    <w:rsid w:val="00603ED0"/>
    <w:rsid w:val="00610CAF"/>
    <w:rsid w:val="00614D8F"/>
    <w:rsid w:val="006169BB"/>
    <w:rsid w:val="00633529"/>
    <w:rsid w:val="0064461B"/>
    <w:rsid w:val="00650CF3"/>
    <w:rsid w:val="0065173E"/>
    <w:rsid w:val="00654E67"/>
    <w:rsid w:val="006700B1"/>
    <w:rsid w:val="0067531F"/>
    <w:rsid w:val="0067591B"/>
    <w:rsid w:val="006766C1"/>
    <w:rsid w:val="00690A6F"/>
    <w:rsid w:val="006A3040"/>
    <w:rsid w:val="006A37F4"/>
    <w:rsid w:val="006C4FCB"/>
    <w:rsid w:val="006D1B54"/>
    <w:rsid w:val="006E6AEB"/>
    <w:rsid w:val="006F3425"/>
    <w:rsid w:val="006F343A"/>
    <w:rsid w:val="00700589"/>
    <w:rsid w:val="00706A20"/>
    <w:rsid w:val="00715846"/>
    <w:rsid w:val="007237EE"/>
    <w:rsid w:val="0072737B"/>
    <w:rsid w:val="00733CE3"/>
    <w:rsid w:val="007378BF"/>
    <w:rsid w:val="007404DC"/>
    <w:rsid w:val="00745E1D"/>
    <w:rsid w:val="007513D4"/>
    <w:rsid w:val="007631A4"/>
    <w:rsid w:val="007745FC"/>
    <w:rsid w:val="00794244"/>
    <w:rsid w:val="007A085B"/>
    <w:rsid w:val="007A2941"/>
    <w:rsid w:val="007A2B2E"/>
    <w:rsid w:val="007B1727"/>
    <w:rsid w:val="007B18B2"/>
    <w:rsid w:val="007C40AF"/>
    <w:rsid w:val="007C569B"/>
    <w:rsid w:val="007F3A36"/>
    <w:rsid w:val="007F4B92"/>
    <w:rsid w:val="00804309"/>
    <w:rsid w:val="00806F15"/>
    <w:rsid w:val="00816F22"/>
    <w:rsid w:val="00817103"/>
    <w:rsid w:val="008221CB"/>
    <w:rsid w:val="00834D04"/>
    <w:rsid w:val="00835E3E"/>
    <w:rsid w:val="008360AB"/>
    <w:rsid w:val="00837F05"/>
    <w:rsid w:val="008629A1"/>
    <w:rsid w:val="00863551"/>
    <w:rsid w:val="0088338D"/>
    <w:rsid w:val="008A47B2"/>
    <w:rsid w:val="008B29C5"/>
    <w:rsid w:val="008B7C1B"/>
    <w:rsid w:val="008C5076"/>
    <w:rsid w:val="008C6572"/>
    <w:rsid w:val="008D1708"/>
    <w:rsid w:val="008D34CD"/>
    <w:rsid w:val="008D4553"/>
    <w:rsid w:val="008D4859"/>
    <w:rsid w:val="008E771E"/>
    <w:rsid w:val="008F411B"/>
    <w:rsid w:val="00900E05"/>
    <w:rsid w:val="009118AC"/>
    <w:rsid w:val="00930D53"/>
    <w:rsid w:val="00934946"/>
    <w:rsid w:val="00936C9C"/>
    <w:rsid w:val="00936E61"/>
    <w:rsid w:val="00945660"/>
    <w:rsid w:val="0095635D"/>
    <w:rsid w:val="00963BF8"/>
    <w:rsid w:val="009748C4"/>
    <w:rsid w:val="00977F70"/>
    <w:rsid w:val="009821DA"/>
    <w:rsid w:val="00984FE8"/>
    <w:rsid w:val="00996601"/>
    <w:rsid w:val="009A1031"/>
    <w:rsid w:val="009A4554"/>
    <w:rsid w:val="009B18E4"/>
    <w:rsid w:val="009D3BF8"/>
    <w:rsid w:val="009E235E"/>
    <w:rsid w:val="009F207D"/>
    <w:rsid w:val="009F28A8"/>
    <w:rsid w:val="009F4892"/>
    <w:rsid w:val="009F78F9"/>
    <w:rsid w:val="00A01717"/>
    <w:rsid w:val="00A078AE"/>
    <w:rsid w:val="00A31706"/>
    <w:rsid w:val="00A36CFD"/>
    <w:rsid w:val="00A41EF3"/>
    <w:rsid w:val="00A44884"/>
    <w:rsid w:val="00A52B1F"/>
    <w:rsid w:val="00A566E8"/>
    <w:rsid w:val="00A603F3"/>
    <w:rsid w:val="00A85888"/>
    <w:rsid w:val="00A86B1F"/>
    <w:rsid w:val="00A914CC"/>
    <w:rsid w:val="00A95C12"/>
    <w:rsid w:val="00AC47AE"/>
    <w:rsid w:val="00AD0A2D"/>
    <w:rsid w:val="00AE07D4"/>
    <w:rsid w:val="00AE1A08"/>
    <w:rsid w:val="00AE7496"/>
    <w:rsid w:val="00AF4FA8"/>
    <w:rsid w:val="00B04751"/>
    <w:rsid w:val="00B052EB"/>
    <w:rsid w:val="00B13A8F"/>
    <w:rsid w:val="00B14EA4"/>
    <w:rsid w:val="00B225DC"/>
    <w:rsid w:val="00B249C0"/>
    <w:rsid w:val="00B34446"/>
    <w:rsid w:val="00B42EBB"/>
    <w:rsid w:val="00B45A78"/>
    <w:rsid w:val="00B45B2B"/>
    <w:rsid w:val="00B47FF5"/>
    <w:rsid w:val="00B5155B"/>
    <w:rsid w:val="00B56488"/>
    <w:rsid w:val="00B60595"/>
    <w:rsid w:val="00B63176"/>
    <w:rsid w:val="00B64019"/>
    <w:rsid w:val="00B642DB"/>
    <w:rsid w:val="00B70138"/>
    <w:rsid w:val="00B87237"/>
    <w:rsid w:val="00BA1D96"/>
    <w:rsid w:val="00BA4637"/>
    <w:rsid w:val="00BB1225"/>
    <w:rsid w:val="00BB541B"/>
    <w:rsid w:val="00BC7332"/>
    <w:rsid w:val="00BD430F"/>
    <w:rsid w:val="00BF3CB5"/>
    <w:rsid w:val="00BF5494"/>
    <w:rsid w:val="00C01317"/>
    <w:rsid w:val="00C04202"/>
    <w:rsid w:val="00C04E44"/>
    <w:rsid w:val="00C06429"/>
    <w:rsid w:val="00C06D1F"/>
    <w:rsid w:val="00C07F89"/>
    <w:rsid w:val="00C11536"/>
    <w:rsid w:val="00C1353E"/>
    <w:rsid w:val="00C13C48"/>
    <w:rsid w:val="00C2410B"/>
    <w:rsid w:val="00C2656D"/>
    <w:rsid w:val="00C309DF"/>
    <w:rsid w:val="00C35D63"/>
    <w:rsid w:val="00C364F4"/>
    <w:rsid w:val="00C412C8"/>
    <w:rsid w:val="00C4165F"/>
    <w:rsid w:val="00C52768"/>
    <w:rsid w:val="00C60E00"/>
    <w:rsid w:val="00C63465"/>
    <w:rsid w:val="00C63A83"/>
    <w:rsid w:val="00C72427"/>
    <w:rsid w:val="00C72936"/>
    <w:rsid w:val="00C82486"/>
    <w:rsid w:val="00C91BE9"/>
    <w:rsid w:val="00C96AFB"/>
    <w:rsid w:val="00CA00F9"/>
    <w:rsid w:val="00CA7BF2"/>
    <w:rsid w:val="00CB2D0F"/>
    <w:rsid w:val="00CB4CCA"/>
    <w:rsid w:val="00CB51D8"/>
    <w:rsid w:val="00CC52FE"/>
    <w:rsid w:val="00CD0679"/>
    <w:rsid w:val="00CD4228"/>
    <w:rsid w:val="00CF55B8"/>
    <w:rsid w:val="00CF7025"/>
    <w:rsid w:val="00D013E9"/>
    <w:rsid w:val="00D06EC9"/>
    <w:rsid w:val="00D07206"/>
    <w:rsid w:val="00D24EE0"/>
    <w:rsid w:val="00D40703"/>
    <w:rsid w:val="00D64815"/>
    <w:rsid w:val="00D82CD4"/>
    <w:rsid w:val="00D8558A"/>
    <w:rsid w:val="00D9291F"/>
    <w:rsid w:val="00D9349A"/>
    <w:rsid w:val="00D940A2"/>
    <w:rsid w:val="00DA5A10"/>
    <w:rsid w:val="00DB589D"/>
    <w:rsid w:val="00DB6BBC"/>
    <w:rsid w:val="00DC2A45"/>
    <w:rsid w:val="00DC5779"/>
    <w:rsid w:val="00DD4C00"/>
    <w:rsid w:val="00DE12F7"/>
    <w:rsid w:val="00DE26D5"/>
    <w:rsid w:val="00DF2CC8"/>
    <w:rsid w:val="00DF3C57"/>
    <w:rsid w:val="00E113F2"/>
    <w:rsid w:val="00E13079"/>
    <w:rsid w:val="00E22ADC"/>
    <w:rsid w:val="00E46DE7"/>
    <w:rsid w:val="00E50A8B"/>
    <w:rsid w:val="00E65DD9"/>
    <w:rsid w:val="00E80314"/>
    <w:rsid w:val="00E82DBC"/>
    <w:rsid w:val="00E83473"/>
    <w:rsid w:val="00EA4225"/>
    <w:rsid w:val="00EB0AEF"/>
    <w:rsid w:val="00EB0DBA"/>
    <w:rsid w:val="00EB7193"/>
    <w:rsid w:val="00EB7FB9"/>
    <w:rsid w:val="00EC0228"/>
    <w:rsid w:val="00EC3E3C"/>
    <w:rsid w:val="00EC795E"/>
    <w:rsid w:val="00ED334B"/>
    <w:rsid w:val="00ED34AE"/>
    <w:rsid w:val="00ED3D42"/>
    <w:rsid w:val="00EE4A54"/>
    <w:rsid w:val="00F01874"/>
    <w:rsid w:val="00F07599"/>
    <w:rsid w:val="00F23891"/>
    <w:rsid w:val="00F3599E"/>
    <w:rsid w:val="00F35F51"/>
    <w:rsid w:val="00F63994"/>
    <w:rsid w:val="00F74D8E"/>
    <w:rsid w:val="00F8227C"/>
    <w:rsid w:val="00F85C5C"/>
    <w:rsid w:val="00F90AF4"/>
    <w:rsid w:val="00FA2363"/>
    <w:rsid w:val="00FB4A8E"/>
    <w:rsid w:val="00FC11CB"/>
    <w:rsid w:val="00FC1A53"/>
    <w:rsid w:val="00FC7E28"/>
    <w:rsid w:val="00FD72B5"/>
    <w:rsid w:val="00FE25B9"/>
    <w:rsid w:val="00FE76CC"/>
    <w:rsid w:val="00FF2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4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A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A27"/>
    <w:rPr>
      <w:rFonts w:ascii="Tahoma" w:eastAsia="Calibri" w:hAnsi="Tahoma" w:cs="Tahoma"/>
      <w:sz w:val="16"/>
      <w:szCs w:val="16"/>
    </w:rPr>
  </w:style>
  <w:style w:type="paragraph" w:styleId="a5">
    <w:name w:val="Normal (Web)"/>
    <w:basedOn w:val="a"/>
    <w:uiPriority w:val="99"/>
    <w:semiHidden/>
    <w:unhideWhenUsed/>
    <w:rsid w:val="004700B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E80314"/>
    <w:pPr>
      <w:ind w:left="720"/>
      <w:contextualSpacing/>
    </w:pPr>
  </w:style>
  <w:style w:type="table" w:customStyle="1" w:styleId="1">
    <w:name w:val="Сітка таблиці1"/>
    <w:basedOn w:val="a1"/>
    <w:next w:val="a7"/>
    <w:uiPriority w:val="39"/>
    <w:rsid w:val="000042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00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1"/>
    <w:rsid w:val="005D7322"/>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rsid w:val="005D7322"/>
    <w:pPr>
      <w:widowControl w:val="0"/>
      <w:shd w:val="clear" w:color="auto" w:fill="FFFFFF"/>
      <w:spacing w:after="0" w:line="298" w:lineRule="exact"/>
      <w:jc w:val="both"/>
    </w:pPr>
    <w:rPr>
      <w:rFonts w:ascii="Times New Roman" w:eastAsia="Times New Roman" w:hAnsi="Times New Roman"/>
      <w:sz w:val="26"/>
      <w:szCs w:val="26"/>
    </w:rPr>
  </w:style>
  <w:style w:type="paragraph" w:customStyle="1" w:styleId="text">
    <w:name w:val="text"/>
    <w:basedOn w:val="a"/>
    <w:uiPriority w:val="99"/>
    <w:semiHidden/>
    <w:rsid w:val="005D73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
    <w:name w:val="Без интервала3"/>
    <w:rsid w:val="005D7322"/>
    <w:pPr>
      <w:spacing w:after="0" w:line="240" w:lineRule="auto"/>
    </w:pPr>
    <w:rPr>
      <w:rFonts w:ascii="Calibri" w:eastAsia="Times New Roman" w:hAnsi="Calibri" w:cs="Times New Roman"/>
    </w:rPr>
  </w:style>
  <w:style w:type="paragraph" w:styleId="a8">
    <w:name w:val="No Spacing"/>
    <w:uiPriority w:val="1"/>
    <w:qFormat/>
    <w:rsid w:val="005D7322"/>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4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A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A27"/>
    <w:rPr>
      <w:rFonts w:ascii="Tahoma" w:eastAsia="Calibri" w:hAnsi="Tahoma" w:cs="Tahoma"/>
      <w:sz w:val="16"/>
      <w:szCs w:val="16"/>
    </w:rPr>
  </w:style>
  <w:style w:type="paragraph" w:styleId="a5">
    <w:name w:val="Normal (Web)"/>
    <w:basedOn w:val="a"/>
    <w:uiPriority w:val="99"/>
    <w:semiHidden/>
    <w:unhideWhenUsed/>
    <w:rsid w:val="004700B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E80314"/>
    <w:pPr>
      <w:ind w:left="720"/>
      <w:contextualSpacing/>
    </w:pPr>
  </w:style>
  <w:style w:type="table" w:customStyle="1" w:styleId="1">
    <w:name w:val="Сітка таблиці1"/>
    <w:basedOn w:val="a1"/>
    <w:next w:val="a7"/>
    <w:uiPriority w:val="39"/>
    <w:rsid w:val="000042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00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1"/>
    <w:rsid w:val="005D7322"/>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rsid w:val="005D7322"/>
    <w:pPr>
      <w:widowControl w:val="0"/>
      <w:shd w:val="clear" w:color="auto" w:fill="FFFFFF"/>
      <w:spacing w:after="0" w:line="298" w:lineRule="exact"/>
      <w:jc w:val="both"/>
    </w:pPr>
    <w:rPr>
      <w:rFonts w:ascii="Times New Roman" w:eastAsia="Times New Roman" w:hAnsi="Times New Roman"/>
      <w:sz w:val="26"/>
      <w:szCs w:val="26"/>
    </w:rPr>
  </w:style>
  <w:style w:type="paragraph" w:customStyle="1" w:styleId="text">
    <w:name w:val="text"/>
    <w:basedOn w:val="a"/>
    <w:uiPriority w:val="99"/>
    <w:semiHidden/>
    <w:rsid w:val="005D73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
    <w:name w:val="Без интервала3"/>
    <w:rsid w:val="005D7322"/>
    <w:pPr>
      <w:spacing w:after="0" w:line="240" w:lineRule="auto"/>
    </w:pPr>
    <w:rPr>
      <w:rFonts w:ascii="Calibri" w:eastAsia="Times New Roman" w:hAnsi="Calibri" w:cs="Times New Roman"/>
    </w:rPr>
  </w:style>
  <w:style w:type="paragraph" w:styleId="a8">
    <w:name w:val="No Spacing"/>
    <w:uiPriority w:val="1"/>
    <w:qFormat/>
    <w:rsid w:val="005D7322"/>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092">
      <w:bodyDiv w:val="1"/>
      <w:marLeft w:val="0"/>
      <w:marRight w:val="0"/>
      <w:marTop w:val="0"/>
      <w:marBottom w:val="0"/>
      <w:divBdr>
        <w:top w:val="none" w:sz="0" w:space="0" w:color="auto"/>
        <w:left w:val="none" w:sz="0" w:space="0" w:color="auto"/>
        <w:bottom w:val="none" w:sz="0" w:space="0" w:color="auto"/>
        <w:right w:val="none" w:sz="0" w:space="0" w:color="auto"/>
      </w:divBdr>
    </w:div>
    <w:div w:id="806166313">
      <w:bodyDiv w:val="1"/>
      <w:marLeft w:val="0"/>
      <w:marRight w:val="0"/>
      <w:marTop w:val="0"/>
      <w:marBottom w:val="0"/>
      <w:divBdr>
        <w:top w:val="none" w:sz="0" w:space="0" w:color="auto"/>
        <w:left w:val="none" w:sz="0" w:space="0" w:color="auto"/>
        <w:bottom w:val="none" w:sz="0" w:space="0" w:color="auto"/>
        <w:right w:val="none" w:sz="0" w:space="0" w:color="auto"/>
      </w:divBdr>
      <w:divsChild>
        <w:div w:id="1006439106">
          <w:marLeft w:val="300"/>
          <w:marRight w:val="0"/>
          <w:marTop w:val="150"/>
          <w:marBottom w:val="0"/>
          <w:divBdr>
            <w:top w:val="none" w:sz="0" w:space="0" w:color="auto"/>
            <w:left w:val="none" w:sz="0" w:space="0" w:color="auto"/>
            <w:bottom w:val="none" w:sz="0" w:space="0" w:color="auto"/>
            <w:right w:val="none" w:sz="0" w:space="0" w:color="auto"/>
          </w:divBdr>
        </w:div>
      </w:divsChild>
    </w:div>
    <w:div w:id="1106775309">
      <w:bodyDiv w:val="1"/>
      <w:marLeft w:val="0"/>
      <w:marRight w:val="0"/>
      <w:marTop w:val="0"/>
      <w:marBottom w:val="0"/>
      <w:divBdr>
        <w:top w:val="none" w:sz="0" w:space="0" w:color="auto"/>
        <w:left w:val="none" w:sz="0" w:space="0" w:color="auto"/>
        <w:bottom w:val="none" w:sz="0" w:space="0" w:color="auto"/>
        <w:right w:val="none" w:sz="0" w:space="0" w:color="auto"/>
      </w:divBdr>
    </w:div>
    <w:div w:id="16359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200">
                <a:latin typeface="Arial Narrow" panose="020B0606020202030204" pitchFamily="34" charset="0"/>
              </a:rPr>
              <a:t>Рівень компетентності педагогів щодо </a:t>
            </a:r>
            <a:r>
              <a:rPr lang="uk-UA" sz="1200" baseline="0">
                <a:latin typeface="Arial Narrow" panose="020B0606020202030204" pitchFamily="34" charset="0"/>
              </a:rPr>
              <a:t> організації роботи з  батьками</a:t>
            </a:r>
            <a:endParaRPr lang="uk-UA" sz="1200">
              <a:latin typeface="Arial Narrow" panose="020B0606020202030204" pitchFamily="34" charset="0"/>
            </a:endParaRPr>
          </a:p>
        </c:rich>
      </c:tx>
      <c:layout/>
      <c:overlay val="0"/>
    </c:title>
    <c:autoTitleDeleted val="0"/>
    <c:plotArea>
      <c:layout/>
      <c:pieChart>
        <c:varyColors val="1"/>
        <c:ser>
          <c:idx val="0"/>
          <c:order val="0"/>
          <c:tx>
            <c:strRef>
              <c:f>Лист1!$B$1</c:f>
              <c:strCache>
                <c:ptCount val="1"/>
                <c:pt idx="0">
                  <c:v>Рівень компетентності педагогів щодо екологічного виховання </c:v>
                </c:pt>
              </c:strCache>
            </c:strRef>
          </c:tx>
          <c:dPt>
            <c:idx val="1"/>
            <c:bubble3D val="0"/>
            <c:explosion val="7"/>
          </c:dPt>
          <c:dPt>
            <c:idx val="2"/>
            <c:bubble3D val="0"/>
            <c:explosion val="6"/>
          </c:dPt>
          <c:cat>
            <c:strRef>
              <c:f>Лист1!$A$2:$A$4</c:f>
              <c:strCache>
                <c:ptCount val="3"/>
                <c:pt idx="0">
                  <c:v>А</c:v>
                </c:pt>
                <c:pt idx="1">
                  <c:v>Б</c:v>
                </c:pt>
                <c:pt idx="2">
                  <c:v>В</c:v>
                </c:pt>
              </c:strCache>
            </c:strRef>
          </c:cat>
          <c:val>
            <c:numRef>
              <c:f>Лист1!$B$2:$B$4</c:f>
              <c:numCache>
                <c:formatCode>General</c:formatCode>
                <c:ptCount val="3"/>
                <c:pt idx="0">
                  <c:v>76</c:v>
                </c:pt>
                <c:pt idx="1">
                  <c:v>19</c:v>
                </c:pt>
                <c:pt idx="2">
                  <c:v>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9914461213184274"/>
          <c:y val="0.35684339457567832"/>
          <c:w val="0.12909612860892389"/>
          <c:h val="0.39701867701321847"/>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619</TotalTime>
  <Pages>17</Pages>
  <Words>27714</Words>
  <Characters>15797</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Садік</cp:lastModifiedBy>
  <cp:revision>42</cp:revision>
  <dcterms:created xsi:type="dcterms:W3CDTF">2021-07-29T20:10:00Z</dcterms:created>
  <dcterms:modified xsi:type="dcterms:W3CDTF">2022-09-08T09:13:00Z</dcterms:modified>
</cp:coreProperties>
</file>