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2E7" w:rsidRPr="00EE12E7" w:rsidRDefault="00EE12E7" w:rsidP="00EE12E7">
      <w:pPr>
        <w:spacing w:after="0"/>
        <w:jc w:val="center"/>
        <w:rPr>
          <w:rFonts w:ascii="Times New Roman" w:hAnsi="Times New Roman" w:cs="Times New Roman"/>
          <w:sz w:val="26"/>
          <w:szCs w:val="26"/>
        </w:rPr>
      </w:pPr>
      <w:r w:rsidRPr="00EE12E7">
        <w:rPr>
          <w:rFonts w:ascii="Times New Roman" w:hAnsi="Times New Roman" w:cs="Times New Roman"/>
          <w:sz w:val="26"/>
          <w:szCs w:val="26"/>
        </w:rPr>
        <w:t>ПОЛОЖЕННЯ</w:t>
      </w:r>
    </w:p>
    <w:p w:rsidR="00EE12E7" w:rsidRPr="00EE12E7" w:rsidRDefault="00EE12E7" w:rsidP="00EE12E7">
      <w:pPr>
        <w:spacing w:after="0"/>
        <w:jc w:val="center"/>
        <w:rPr>
          <w:rFonts w:ascii="Times New Roman" w:hAnsi="Times New Roman" w:cs="Times New Roman"/>
          <w:sz w:val="26"/>
          <w:szCs w:val="26"/>
        </w:rPr>
      </w:pPr>
      <w:r w:rsidRPr="00EE12E7">
        <w:rPr>
          <w:rFonts w:ascii="Times New Roman" w:hAnsi="Times New Roman" w:cs="Times New Roman"/>
          <w:sz w:val="26"/>
          <w:szCs w:val="26"/>
        </w:rPr>
        <w:t>про електронний сервіс реєстрації</w:t>
      </w:r>
    </w:p>
    <w:p w:rsidR="00EE12E7" w:rsidRPr="00EE12E7" w:rsidRDefault="00EE12E7" w:rsidP="00EE12E7">
      <w:pPr>
        <w:spacing w:after="0"/>
        <w:jc w:val="center"/>
        <w:rPr>
          <w:rFonts w:ascii="Times New Roman" w:hAnsi="Times New Roman" w:cs="Times New Roman"/>
          <w:sz w:val="26"/>
          <w:szCs w:val="26"/>
        </w:rPr>
      </w:pPr>
      <w:r w:rsidRPr="00EE12E7">
        <w:rPr>
          <w:rFonts w:ascii="Times New Roman" w:hAnsi="Times New Roman" w:cs="Times New Roman"/>
          <w:sz w:val="26"/>
          <w:szCs w:val="26"/>
        </w:rPr>
        <w:t>дітей у чергу до заклад</w:t>
      </w:r>
      <w:r>
        <w:rPr>
          <w:rFonts w:ascii="Times New Roman" w:hAnsi="Times New Roman" w:cs="Times New Roman"/>
          <w:sz w:val="26"/>
          <w:szCs w:val="26"/>
        </w:rPr>
        <w:t>у</w:t>
      </w:r>
      <w:r w:rsidRPr="00EE12E7">
        <w:rPr>
          <w:rFonts w:ascii="Times New Roman" w:hAnsi="Times New Roman" w:cs="Times New Roman"/>
          <w:sz w:val="26"/>
          <w:szCs w:val="26"/>
        </w:rPr>
        <w:t xml:space="preserve"> дошкільної</w:t>
      </w:r>
    </w:p>
    <w:p w:rsidR="00EE12E7" w:rsidRPr="00EE12E7" w:rsidRDefault="00EE12E7" w:rsidP="00EE12E7">
      <w:pPr>
        <w:spacing w:after="0"/>
        <w:jc w:val="center"/>
        <w:rPr>
          <w:rFonts w:ascii="Times New Roman" w:hAnsi="Times New Roman" w:cs="Times New Roman"/>
          <w:sz w:val="26"/>
          <w:szCs w:val="26"/>
        </w:rPr>
      </w:pPr>
      <w:r w:rsidRPr="00EE12E7">
        <w:rPr>
          <w:rFonts w:ascii="Times New Roman" w:hAnsi="Times New Roman" w:cs="Times New Roman"/>
          <w:sz w:val="26"/>
          <w:szCs w:val="26"/>
        </w:rPr>
        <w:t>освіти</w:t>
      </w:r>
      <w:r>
        <w:rPr>
          <w:rFonts w:ascii="Times New Roman" w:hAnsi="Times New Roman" w:cs="Times New Roman"/>
          <w:sz w:val="26"/>
          <w:szCs w:val="26"/>
        </w:rPr>
        <w:t xml:space="preserve"> ясла – садок №2</w:t>
      </w:r>
      <w:r w:rsidRPr="00EE12E7">
        <w:rPr>
          <w:rFonts w:ascii="Times New Roman" w:hAnsi="Times New Roman" w:cs="Times New Roman"/>
          <w:sz w:val="26"/>
          <w:szCs w:val="26"/>
        </w:rPr>
        <w:t xml:space="preserve"> Червоноградської міської ради</w:t>
      </w:r>
    </w:p>
    <w:p w:rsidR="00EE12E7" w:rsidRPr="00EE12E7" w:rsidRDefault="00EE12E7" w:rsidP="00EE12E7">
      <w:pPr>
        <w:spacing w:after="0"/>
        <w:jc w:val="center"/>
        <w:rPr>
          <w:rFonts w:ascii="Times New Roman" w:hAnsi="Times New Roman" w:cs="Times New Roman"/>
          <w:sz w:val="26"/>
          <w:szCs w:val="26"/>
        </w:rPr>
      </w:pPr>
      <w:r w:rsidRPr="00EE12E7">
        <w:rPr>
          <w:rFonts w:ascii="Times New Roman" w:hAnsi="Times New Roman" w:cs="Times New Roman"/>
          <w:sz w:val="26"/>
          <w:szCs w:val="26"/>
        </w:rPr>
        <w:t>(нова редакція)</w:t>
      </w:r>
    </w:p>
    <w:p w:rsidR="00EE12E7" w:rsidRPr="00EE12E7" w:rsidRDefault="00EE12E7" w:rsidP="00EE12E7">
      <w:pPr>
        <w:spacing w:after="0"/>
        <w:rPr>
          <w:rFonts w:ascii="Times New Roman" w:hAnsi="Times New Roman" w:cs="Times New Roman"/>
          <w:sz w:val="26"/>
          <w:szCs w:val="26"/>
        </w:rPr>
      </w:pPr>
    </w:p>
    <w:p w:rsidR="00EE12E7" w:rsidRPr="00EE12E7" w:rsidRDefault="00EE12E7" w:rsidP="00EE12E7">
      <w:pPr>
        <w:spacing w:after="0"/>
        <w:rPr>
          <w:rFonts w:ascii="Times New Roman" w:hAnsi="Times New Roman" w:cs="Times New Roman"/>
          <w:sz w:val="26"/>
          <w:szCs w:val="26"/>
        </w:rPr>
      </w:pPr>
      <w:r>
        <w:rPr>
          <w:rFonts w:ascii="Times New Roman" w:hAnsi="Times New Roman" w:cs="Times New Roman"/>
          <w:sz w:val="26"/>
          <w:szCs w:val="26"/>
        </w:rPr>
        <w:t>1.Загальні положення</w:t>
      </w:r>
    </w:p>
    <w:p w:rsidR="00EE12E7" w:rsidRPr="00EE12E7" w:rsidRDefault="00EE12E7" w:rsidP="00EE12E7">
      <w:pPr>
        <w:spacing w:after="0"/>
        <w:rPr>
          <w:rFonts w:ascii="Times New Roman" w:hAnsi="Times New Roman" w:cs="Times New Roman"/>
          <w:sz w:val="26"/>
          <w:szCs w:val="26"/>
        </w:rPr>
      </w:pPr>
      <w:r w:rsidRPr="00EE12E7">
        <w:rPr>
          <w:rFonts w:ascii="Times New Roman" w:hAnsi="Times New Roman" w:cs="Times New Roman"/>
          <w:sz w:val="26"/>
          <w:szCs w:val="26"/>
        </w:rPr>
        <w:t xml:space="preserve">           1.1. Електронний сервіс реєстрації дітей у чергу до закладів дошкільної освіти Червоноградської міської ради, які є у комунальній вл</w:t>
      </w:r>
      <w:r>
        <w:rPr>
          <w:rFonts w:ascii="Times New Roman" w:hAnsi="Times New Roman" w:cs="Times New Roman"/>
          <w:sz w:val="26"/>
          <w:szCs w:val="26"/>
        </w:rPr>
        <w:t>асності, створений з метою:</w:t>
      </w:r>
    </w:p>
    <w:p w:rsidR="00EE12E7" w:rsidRPr="00EE12E7" w:rsidRDefault="00EE12E7" w:rsidP="00EE12E7">
      <w:pPr>
        <w:spacing w:after="0"/>
        <w:rPr>
          <w:rFonts w:ascii="Times New Roman" w:hAnsi="Times New Roman" w:cs="Times New Roman"/>
          <w:sz w:val="26"/>
          <w:szCs w:val="26"/>
        </w:rPr>
      </w:pPr>
      <w:r w:rsidRPr="00EE12E7">
        <w:rPr>
          <w:rFonts w:ascii="Times New Roman" w:hAnsi="Times New Roman" w:cs="Times New Roman"/>
          <w:sz w:val="26"/>
          <w:szCs w:val="26"/>
        </w:rPr>
        <w:t>- забезпечення права дитини</w:t>
      </w:r>
      <w:r>
        <w:rPr>
          <w:rFonts w:ascii="Times New Roman" w:hAnsi="Times New Roman" w:cs="Times New Roman"/>
          <w:sz w:val="26"/>
          <w:szCs w:val="26"/>
        </w:rPr>
        <w:t xml:space="preserve"> на здобуття дошкільної освіти;</w:t>
      </w:r>
    </w:p>
    <w:p w:rsidR="00EE12E7" w:rsidRPr="00EE12E7" w:rsidRDefault="00EE12E7" w:rsidP="00EE12E7">
      <w:pPr>
        <w:spacing w:after="0"/>
        <w:rPr>
          <w:rFonts w:ascii="Times New Roman" w:hAnsi="Times New Roman" w:cs="Times New Roman"/>
          <w:sz w:val="26"/>
          <w:szCs w:val="26"/>
        </w:rPr>
      </w:pPr>
      <w:r w:rsidRPr="00EE12E7">
        <w:rPr>
          <w:rFonts w:ascii="Times New Roman" w:hAnsi="Times New Roman" w:cs="Times New Roman"/>
          <w:sz w:val="26"/>
          <w:szCs w:val="26"/>
        </w:rPr>
        <w:t>- спрощення порядку оформлення і зарахування дітей у заклади дошкільної освіти</w:t>
      </w:r>
      <w:r>
        <w:rPr>
          <w:rFonts w:ascii="Times New Roman" w:hAnsi="Times New Roman" w:cs="Times New Roman"/>
          <w:sz w:val="26"/>
          <w:szCs w:val="26"/>
        </w:rPr>
        <w:t xml:space="preserve"> Червоноградської міської ради;</w:t>
      </w:r>
    </w:p>
    <w:p w:rsidR="00EE12E7" w:rsidRPr="00EE12E7" w:rsidRDefault="00EE12E7" w:rsidP="00EE12E7">
      <w:pPr>
        <w:spacing w:after="0"/>
        <w:rPr>
          <w:rFonts w:ascii="Times New Roman" w:hAnsi="Times New Roman" w:cs="Times New Roman"/>
          <w:sz w:val="26"/>
          <w:szCs w:val="26"/>
        </w:rPr>
      </w:pPr>
      <w:r w:rsidRPr="00EE12E7">
        <w:rPr>
          <w:rFonts w:ascii="Times New Roman" w:hAnsi="Times New Roman" w:cs="Times New Roman"/>
          <w:sz w:val="26"/>
          <w:szCs w:val="26"/>
        </w:rPr>
        <w:t>- забезпечення доступу до інформації про заклади дошкільної освіти Червоноградської міської ради,</w:t>
      </w:r>
      <w:r>
        <w:rPr>
          <w:rFonts w:ascii="Times New Roman" w:hAnsi="Times New Roman" w:cs="Times New Roman"/>
          <w:sz w:val="26"/>
          <w:szCs w:val="26"/>
        </w:rPr>
        <w:t xml:space="preserve"> які є у комунальній власності;</w:t>
      </w:r>
    </w:p>
    <w:p w:rsidR="00EE12E7" w:rsidRPr="00EE12E7" w:rsidRDefault="00EE12E7" w:rsidP="00EE12E7">
      <w:pPr>
        <w:spacing w:after="0"/>
        <w:rPr>
          <w:rFonts w:ascii="Times New Roman" w:hAnsi="Times New Roman" w:cs="Times New Roman"/>
          <w:sz w:val="26"/>
          <w:szCs w:val="26"/>
        </w:rPr>
      </w:pPr>
      <w:r w:rsidRPr="00EE12E7">
        <w:rPr>
          <w:rFonts w:ascii="Times New Roman" w:hAnsi="Times New Roman" w:cs="Times New Roman"/>
          <w:sz w:val="26"/>
          <w:szCs w:val="26"/>
        </w:rPr>
        <w:t>- запровадження єдиного підходу до прийому дітей у заклади дошкільної освіти</w:t>
      </w:r>
      <w:r>
        <w:rPr>
          <w:rFonts w:ascii="Times New Roman" w:hAnsi="Times New Roman" w:cs="Times New Roman"/>
          <w:sz w:val="26"/>
          <w:szCs w:val="26"/>
        </w:rPr>
        <w:t xml:space="preserve"> Червоноградської міської ради.</w:t>
      </w:r>
    </w:p>
    <w:p w:rsidR="00EE12E7" w:rsidRPr="00EE12E7" w:rsidRDefault="00EE12E7" w:rsidP="00EE12E7">
      <w:pPr>
        <w:spacing w:after="0"/>
        <w:rPr>
          <w:rFonts w:ascii="Times New Roman" w:hAnsi="Times New Roman" w:cs="Times New Roman"/>
          <w:sz w:val="26"/>
          <w:szCs w:val="26"/>
        </w:rPr>
      </w:pPr>
      <w:r w:rsidRPr="00EE12E7">
        <w:rPr>
          <w:rFonts w:ascii="Times New Roman" w:hAnsi="Times New Roman" w:cs="Times New Roman"/>
          <w:sz w:val="26"/>
          <w:szCs w:val="26"/>
        </w:rPr>
        <w:t xml:space="preserve">           1.2. Електронний сервіс реєстрації дітей у чергу до закладів дошкільної освіти Червоноградської міської ради  розміщений за </w:t>
      </w:r>
      <w:proofErr w:type="spellStart"/>
      <w:r w:rsidRPr="00EE12E7">
        <w:rPr>
          <w:rFonts w:ascii="Times New Roman" w:hAnsi="Times New Roman" w:cs="Times New Roman"/>
          <w:sz w:val="26"/>
          <w:szCs w:val="26"/>
        </w:rPr>
        <w:t>адре</w:t>
      </w:r>
      <w:r>
        <w:rPr>
          <w:rFonts w:ascii="Times New Roman" w:hAnsi="Times New Roman" w:cs="Times New Roman"/>
          <w:sz w:val="26"/>
          <w:szCs w:val="26"/>
        </w:rPr>
        <w:t>сою</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http</w:t>
      </w:r>
      <w:proofErr w:type="spellEnd"/>
      <w:r>
        <w:rPr>
          <w:rFonts w:ascii="Times New Roman" w:hAnsi="Times New Roman" w:cs="Times New Roman"/>
          <w:sz w:val="26"/>
          <w:szCs w:val="26"/>
        </w:rPr>
        <w:t>////sadok.loda.gov.ua.</w:t>
      </w:r>
    </w:p>
    <w:p w:rsidR="00EE12E7" w:rsidRPr="00EE12E7" w:rsidRDefault="00EE12E7" w:rsidP="00EE12E7">
      <w:pPr>
        <w:spacing w:after="0"/>
        <w:rPr>
          <w:rFonts w:ascii="Times New Roman" w:hAnsi="Times New Roman" w:cs="Times New Roman"/>
          <w:sz w:val="26"/>
          <w:szCs w:val="26"/>
        </w:rPr>
      </w:pPr>
      <w:r w:rsidRPr="00EE12E7">
        <w:rPr>
          <w:rFonts w:ascii="Times New Roman" w:hAnsi="Times New Roman" w:cs="Times New Roman"/>
          <w:sz w:val="26"/>
          <w:szCs w:val="26"/>
        </w:rPr>
        <w:t xml:space="preserve">           1.3.У цьому Положенні вживаються </w:t>
      </w:r>
      <w:r>
        <w:rPr>
          <w:rFonts w:ascii="Times New Roman" w:hAnsi="Times New Roman" w:cs="Times New Roman"/>
          <w:sz w:val="26"/>
          <w:szCs w:val="26"/>
        </w:rPr>
        <w:t>наступні терміни та скорочення:</w:t>
      </w:r>
    </w:p>
    <w:p w:rsidR="00EE12E7" w:rsidRPr="00EE12E7" w:rsidRDefault="00EE12E7" w:rsidP="00EE12E7">
      <w:pPr>
        <w:spacing w:after="0"/>
        <w:rPr>
          <w:rFonts w:ascii="Times New Roman" w:hAnsi="Times New Roman" w:cs="Times New Roman"/>
          <w:sz w:val="26"/>
          <w:szCs w:val="26"/>
        </w:rPr>
      </w:pPr>
      <w:r w:rsidRPr="00EE12E7">
        <w:rPr>
          <w:rFonts w:ascii="Times New Roman" w:hAnsi="Times New Roman" w:cs="Times New Roman"/>
          <w:sz w:val="26"/>
          <w:szCs w:val="26"/>
        </w:rPr>
        <w:t xml:space="preserve">Сервіс - електронний сервіс реєстрації дітей у чергу до закладів дошкільної освіти Львівської області, </w:t>
      </w:r>
      <w:r>
        <w:rPr>
          <w:rFonts w:ascii="Times New Roman" w:hAnsi="Times New Roman" w:cs="Times New Roman"/>
          <w:sz w:val="26"/>
          <w:szCs w:val="26"/>
        </w:rPr>
        <w:t>як цілісний електронний ресурс;</w:t>
      </w:r>
    </w:p>
    <w:p w:rsidR="00EE12E7" w:rsidRPr="00EE12E7" w:rsidRDefault="00EE12E7" w:rsidP="00EE12E7">
      <w:pPr>
        <w:spacing w:after="0"/>
        <w:rPr>
          <w:rFonts w:ascii="Times New Roman" w:hAnsi="Times New Roman" w:cs="Times New Roman"/>
          <w:sz w:val="26"/>
          <w:szCs w:val="26"/>
        </w:rPr>
      </w:pPr>
      <w:r w:rsidRPr="00EE12E7">
        <w:rPr>
          <w:rFonts w:ascii="Times New Roman" w:hAnsi="Times New Roman" w:cs="Times New Roman"/>
          <w:sz w:val="26"/>
          <w:szCs w:val="26"/>
        </w:rPr>
        <w:t>ЗДО - заклад(и) дошкільної освіти</w:t>
      </w:r>
      <w:r>
        <w:rPr>
          <w:rFonts w:ascii="Times New Roman" w:hAnsi="Times New Roman" w:cs="Times New Roman"/>
          <w:sz w:val="26"/>
          <w:szCs w:val="26"/>
        </w:rPr>
        <w:t xml:space="preserve"> Червоноградської міської ради;</w:t>
      </w:r>
    </w:p>
    <w:p w:rsidR="00EE12E7" w:rsidRPr="00EE12E7" w:rsidRDefault="00EE12E7" w:rsidP="00EE12E7">
      <w:pPr>
        <w:spacing w:after="0"/>
        <w:rPr>
          <w:rFonts w:ascii="Times New Roman" w:hAnsi="Times New Roman" w:cs="Times New Roman"/>
          <w:sz w:val="26"/>
          <w:szCs w:val="26"/>
        </w:rPr>
      </w:pPr>
      <w:r w:rsidRPr="00EE12E7">
        <w:rPr>
          <w:rFonts w:ascii="Times New Roman" w:hAnsi="Times New Roman" w:cs="Times New Roman"/>
          <w:sz w:val="26"/>
          <w:szCs w:val="26"/>
        </w:rPr>
        <w:t>База даних - електронні таблиці, що містять інформацію, створену користувачами у</w:t>
      </w:r>
      <w:r>
        <w:rPr>
          <w:rFonts w:ascii="Times New Roman" w:hAnsi="Times New Roman" w:cs="Times New Roman"/>
          <w:sz w:val="26"/>
          <w:szCs w:val="26"/>
        </w:rPr>
        <w:t xml:space="preserve"> процесі взаємодії із Сервісом;</w:t>
      </w:r>
    </w:p>
    <w:p w:rsidR="00EE12E7" w:rsidRPr="00EE12E7" w:rsidRDefault="00EE12E7" w:rsidP="00EE12E7">
      <w:pPr>
        <w:spacing w:after="0"/>
        <w:rPr>
          <w:rFonts w:ascii="Times New Roman" w:hAnsi="Times New Roman" w:cs="Times New Roman"/>
          <w:sz w:val="26"/>
          <w:szCs w:val="26"/>
        </w:rPr>
      </w:pPr>
      <w:r w:rsidRPr="00EE12E7">
        <w:rPr>
          <w:rFonts w:ascii="Times New Roman" w:hAnsi="Times New Roman" w:cs="Times New Roman"/>
          <w:sz w:val="26"/>
          <w:szCs w:val="26"/>
        </w:rPr>
        <w:t>Адміністратор сервісу - зареєстрований користувач сервісу, наділений розширеними правам</w:t>
      </w:r>
      <w:r>
        <w:rPr>
          <w:rFonts w:ascii="Times New Roman" w:hAnsi="Times New Roman" w:cs="Times New Roman"/>
          <w:sz w:val="26"/>
          <w:szCs w:val="26"/>
        </w:rPr>
        <w:t>и управління функціями сервісу;</w:t>
      </w:r>
    </w:p>
    <w:p w:rsidR="00EE12E7" w:rsidRPr="00EE12E7" w:rsidRDefault="00EE12E7" w:rsidP="00EE12E7">
      <w:pPr>
        <w:spacing w:after="0"/>
        <w:rPr>
          <w:rFonts w:ascii="Times New Roman" w:hAnsi="Times New Roman" w:cs="Times New Roman"/>
          <w:sz w:val="26"/>
          <w:szCs w:val="26"/>
        </w:rPr>
      </w:pPr>
      <w:r w:rsidRPr="00EE12E7">
        <w:rPr>
          <w:rFonts w:ascii="Times New Roman" w:hAnsi="Times New Roman" w:cs="Times New Roman"/>
          <w:sz w:val="26"/>
          <w:szCs w:val="26"/>
        </w:rPr>
        <w:t>Модератор закладу - призначений наказом відділу освіти користувач сервісу, наділений правами управління фун</w:t>
      </w:r>
      <w:r>
        <w:rPr>
          <w:rFonts w:ascii="Times New Roman" w:hAnsi="Times New Roman" w:cs="Times New Roman"/>
          <w:sz w:val="26"/>
          <w:szCs w:val="26"/>
        </w:rPr>
        <w:t>кціями в межах конкретного ЗДО;</w:t>
      </w:r>
    </w:p>
    <w:p w:rsidR="00EE12E7" w:rsidRPr="00EE12E7" w:rsidRDefault="00EE12E7" w:rsidP="00EE12E7">
      <w:pPr>
        <w:spacing w:after="0"/>
        <w:rPr>
          <w:rFonts w:ascii="Times New Roman" w:hAnsi="Times New Roman" w:cs="Times New Roman"/>
          <w:sz w:val="26"/>
          <w:szCs w:val="26"/>
        </w:rPr>
      </w:pPr>
      <w:r w:rsidRPr="00EE12E7">
        <w:rPr>
          <w:rFonts w:ascii="Times New Roman" w:hAnsi="Times New Roman" w:cs="Times New Roman"/>
          <w:sz w:val="26"/>
          <w:szCs w:val="26"/>
        </w:rPr>
        <w:t>Заявник - зареєстрований користувач сервісу, наділений правами управління заявками (створення, редагування, видалення) та іншими даними, пов’язаними із заявками в межах сервісу. Заявником може бути один із батьків дитини або інший законний представник дитини відповідно до</w:t>
      </w:r>
      <w:r>
        <w:rPr>
          <w:rFonts w:ascii="Times New Roman" w:hAnsi="Times New Roman" w:cs="Times New Roman"/>
          <w:sz w:val="26"/>
          <w:szCs w:val="26"/>
        </w:rPr>
        <w:t xml:space="preserve"> чинного законодавства України;</w:t>
      </w:r>
    </w:p>
    <w:p w:rsidR="00EE12E7" w:rsidRPr="00EE12E7" w:rsidRDefault="00EE12E7" w:rsidP="00EE12E7">
      <w:pPr>
        <w:spacing w:after="0"/>
        <w:rPr>
          <w:rFonts w:ascii="Times New Roman" w:hAnsi="Times New Roman" w:cs="Times New Roman"/>
          <w:sz w:val="26"/>
          <w:szCs w:val="26"/>
        </w:rPr>
      </w:pPr>
      <w:r w:rsidRPr="00EE12E7">
        <w:rPr>
          <w:rFonts w:ascii="Times New Roman" w:hAnsi="Times New Roman" w:cs="Times New Roman"/>
          <w:sz w:val="26"/>
          <w:szCs w:val="26"/>
        </w:rPr>
        <w:t>Заявка - сформований пакет даних про дитину, а саме: ПІБ, стать, дата народження, пільговий статус, бажаний ЗДО, бажа</w:t>
      </w:r>
      <w:r>
        <w:rPr>
          <w:rFonts w:ascii="Times New Roman" w:hAnsi="Times New Roman" w:cs="Times New Roman"/>
          <w:sz w:val="26"/>
          <w:szCs w:val="26"/>
        </w:rPr>
        <w:t>на група до зарахування дитини;</w:t>
      </w:r>
    </w:p>
    <w:p w:rsidR="00EE12E7" w:rsidRPr="00EE12E7" w:rsidRDefault="00EE12E7" w:rsidP="00EE12E7">
      <w:pPr>
        <w:spacing w:after="0"/>
        <w:rPr>
          <w:rFonts w:ascii="Times New Roman" w:hAnsi="Times New Roman" w:cs="Times New Roman"/>
          <w:sz w:val="26"/>
          <w:szCs w:val="26"/>
        </w:rPr>
      </w:pPr>
      <w:r w:rsidRPr="00EE12E7">
        <w:rPr>
          <w:rFonts w:ascii="Times New Roman" w:hAnsi="Times New Roman" w:cs="Times New Roman"/>
          <w:sz w:val="26"/>
          <w:szCs w:val="26"/>
        </w:rPr>
        <w:t>Електронна черга - послідовно сформовані заявки відповідно</w:t>
      </w:r>
      <w:r>
        <w:rPr>
          <w:rFonts w:ascii="Times New Roman" w:hAnsi="Times New Roman" w:cs="Times New Roman"/>
          <w:sz w:val="26"/>
          <w:szCs w:val="26"/>
        </w:rPr>
        <w:t xml:space="preserve"> до визначеної дати реєстрації;</w:t>
      </w:r>
    </w:p>
    <w:p w:rsidR="00EE12E7" w:rsidRPr="00EE12E7" w:rsidRDefault="00EE12E7" w:rsidP="00EE12E7">
      <w:pPr>
        <w:spacing w:after="0"/>
        <w:rPr>
          <w:rFonts w:ascii="Times New Roman" w:hAnsi="Times New Roman" w:cs="Times New Roman"/>
          <w:sz w:val="26"/>
          <w:szCs w:val="26"/>
        </w:rPr>
      </w:pPr>
      <w:r w:rsidRPr="00EE12E7">
        <w:rPr>
          <w:rFonts w:ascii="Times New Roman" w:hAnsi="Times New Roman" w:cs="Times New Roman"/>
          <w:sz w:val="26"/>
          <w:szCs w:val="26"/>
        </w:rPr>
        <w:t xml:space="preserve">           1.4. Заявники мають право на вільний доступ до інформації, зокрема через мережу Інтернет, щодо наявності вільних місць у закладах дошкільної освіти, а за відсутності вільних місць - до інформації про чергу для зарахування у відпов</w:t>
      </w:r>
      <w:r>
        <w:rPr>
          <w:rFonts w:ascii="Times New Roman" w:hAnsi="Times New Roman" w:cs="Times New Roman"/>
          <w:sz w:val="26"/>
          <w:szCs w:val="26"/>
        </w:rPr>
        <w:t>ідний заклад дошкільної освіти.</w:t>
      </w:r>
    </w:p>
    <w:p w:rsidR="00EE12E7" w:rsidRPr="00EE12E7" w:rsidRDefault="00EE12E7" w:rsidP="00EE12E7">
      <w:pPr>
        <w:spacing w:after="0"/>
        <w:rPr>
          <w:rFonts w:ascii="Times New Roman" w:hAnsi="Times New Roman" w:cs="Times New Roman"/>
          <w:sz w:val="26"/>
          <w:szCs w:val="26"/>
        </w:rPr>
      </w:pPr>
      <w:r w:rsidRPr="00EE12E7">
        <w:rPr>
          <w:rFonts w:ascii="Times New Roman" w:hAnsi="Times New Roman" w:cs="Times New Roman"/>
          <w:sz w:val="26"/>
          <w:szCs w:val="26"/>
        </w:rPr>
        <w:t xml:space="preserve">           1.5. Положення діє на підставі Конституції України, Законів України «Про місцеве самоврядування», «Про освіту», «Про дошкільну освіту», «Положення про дошкільний навчальний заклад», «Про адміністративні послуги», «Про інформацію», «Про захист персональних даних», інших законодавчих актів.</w:t>
      </w:r>
    </w:p>
    <w:p w:rsidR="00EE12E7" w:rsidRPr="00EE12E7" w:rsidRDefault="00EE12E7" w:rsidP="00EE12E7">
      <w:pPr>
        <w:spacing w:after="0"/>
        <w:rPr>
          <w:rFonts w:ascii="Times New Roman" w:hAnsi="Times New Roman" w:cs="Times New Roman"/>
          <w:sz w:val="26"/>
          <w:szCs w:val="26"/>
        </w:rPr>
      </w:pPr>
    </w:p>
    <w:p w:rsidR="00EE12E7" w:rsidRPr="00EE12E7" w:rsidRDefault="00EE12E7" w:rsidP="00EE12E7">
      <w:pPr>
        <w:spacing w:after="0"/>
        <w:rPr>
          <w:rFonts w:ascii="Times New Roman" w:hAnsi="Times New Roman" w:cs="Times New Roman"/>
          <w:sz w:val="26"/>
          <w:szCs w:val="26"/>
        </w:rPr>
      </w:pPr>
      <w:r>
        <w:rPr>
          <w:rFonts w:ascii="Times New Roman" w:hAnsi="Times New Roman" w:cs="Times New Roman"/>
          <w:sz w:val="26"/>
          <w:szCs w:val="26"/>
        </w:rPr>
        <w:t xml:space="preserve"> </w:t>
      </w:r>
    </w:p>
    <w:p w:rsidR="00EE12E7" w:rsidRPr="00EE12E7" w:rsidRDefault="00EE12E7" w:rsidP="00EE12E7">
      <w:pPr>
        <w:spacing w:after="0"/>
        <w:rPr>
          <w:rFonts w:ascii="Times New Roman" w:hAnsi="Times New Roman" w:cs="Times New Roman"/>
          <w:sz w:val="26"/>
          <w:szCs w:val="26"/>
        </w:rPr>
      </w:pPr>
      <w:r w:rsidRPr="00EE12E7">
        <w:rPr>
          <w:rFonts w:ascii="Times New Roman" w:hAnsi="Times New Roman" w:cs="Times New Roman"/>
          <w:sz w:val="26"/>
          <w:szCs w:val="26"/>
        </w:rPr>
        <w:t>2. Порядо</w:t>
      </w:r>
      <w:r>
        <w:rPr>
          <w:rFonts w:ascii="Times New Roman" w:hAnsi="Times New Roman" w:cs="Times New Roman"/>
          <w:sz w:val="26"/>
          <w:szCs w:val="26"/>
        </w:rPr>
        <w:t>к подання та опрацювання заявок</w:t>
      </w:r>
    </w:p>
    <w:p w:rsidR="00EE12E7" w:rsidRPr="00EE12E7" w:rsidRDefault="00EE12E7" w:rsidP="00EE12E7">
      <w:pPr>
        <w:spacing w:after="0"/>
        <w:rPr>
          <w:rFonts w:ascii="Times New Roman" w:hAnsi="Times New Roman" w:cs="Times New Roman"/>
          <w:sz w:val="26"/>
          <w:szCs w:val="26"/>
        </w:rPr>
      </w:pPr>
      <w:r w:rsidRPr="00EE12E7">
        <w:rPr>
          <w:rFonts w:ascii="Times New Roman" w:hAnsi="Times New Roman" w:cs="Times New Roman"/>
          <w:sz w:val="26"/>
          <w:szCs w:val="26"/>
        </w:rPr>
        <w:t xml:space="preserve">           2.1. Заявка на реєстрацію дитини </w:t>
      </w:r>
      <w:r>
        <w:rPr>
          <w:rFonts w:ascii="Times New Roman" w:hAnsi="Times New Roman" w:cs="Times New Roman"/>
          <w:sz w:val="26"/>
          <w:szCs w:val="26"/>
        </w:rPr>
        <w:t>у чергу до ЗДО повинна містити:</w:t>
      </w:r>
    </w:p>
    <w:p w:rsidR="00EE12E7" w:rsidRPr="00EE12E7" w:rsidRDefault="00EE12E7" w:rsidP="00EE12E7">
      <w:pPr>
        <w:spacing w:after="0"/>
        <w:rPr>
          <w:rFonts w:ascii="Times New Roman" w:hAnsi="Times New Roman" w:cs="Times New Roman"/>
          <w:sz w:val="26"/>
          <w:szCs w:val="26"/>
        </w:rPr>
      </w:pPr>
      <w:r w:rsidRPr="00EE12E7">
        <w:rPr>
          <w:rFonts w:ascii="Times New Roman" w:hAnsi="Times New Roman" w:cs="Times New Roman"/>
          <w:sz w:val="26"/>
          <w:szCs w:val="26"/>
        </w:rPr>
        <w:t>- прізвище, ім’я, по батькові (за на</w:t>
      </w:r>
      <w:r>
        <w:rPr>
          <w:rFonts w:ascii="Times New Roman" w:hAnsi="Times New Roman" w:cs="Times New Roman"/>
          <w:sz w:val="26"/>
          <w:szCs w:val="26"/>
        </w:rPr>
        <w:t>явності) дитини;</w:t>
      </w:r>
    </w:p>
    <w:p w:rsidR="00EE12E7" w:rsidRPr="00EE12E7" w:rsidRDefault="00EE12E7" w:rsidP="00EE12E7">
      <w:pPr>
        <w:spacing w:after="0"/>
        <w:rPr>
          <w:rFonts w:ascii="Times New Roman" w:hAnsi="Times New Roman" w:cs="Times New Roman"/>
          <w:sz w:val="26"/>
          <w:szCs w:val="26"/>
        </w:rPr>
      </w:pPr>
      <w:r>
        <w:rPr>
          <w:rFonts w:ascii="Times New Roman" w:hAnsi="Times New Roman" w:cs="Times New Roman"/>
          <w:sz w:val="26"/>
          <w:szCs w:val="26"/>
        </w:rPr>
        <w:t>- дату народження дитини;</w:t>
      </w:r>
    </w:p>
    <w:p w:rsidR="00EE12E7" w:rsidRPr="00EE12E7" w:rsidRDefault="00EE12E7" w:rsidP="00EE12E7">
      <w:pPr>
        <w:spacing w:after="0"/>
        <w:rPr>
          <w:rFonts w:ascii="Times New Roman" w:hAnsi="Times New Roman" w:cs="Times New Roman"/>
          <w:sz w:val="26"/>
          <w:szCs w:val="26"/>
        </w:rPr>
      </w:pPr>
      <w:r w:rsidRPr="00EE12E7">
        <w:rPr>
          <w:rFonts w:ascii="Times New Roman" w:hAnsi="Times New Roman" w:cs="Times New Roman"/>
          <w:sz w:val="26"/>
          <w:szCs w:val="26"/>
        </w:rPr>
        <w:t>- серію та номер документа, що підтверджує особу дитини (наприклад, св</w:t>
      </w:r>
      <w:r>
        <w:rPr>
          <w:rFonts w:ascii="Times New Roman" w:hAnsi="Times New Roman" w:cs="Times New Roman"/>
          <w:sz w:val="26"/>
          <w:szCs w:val="26"/>
        </w:rPr>
        <w:t>ідоцтво про народження дитини);</w:t>
      </w:r>
    </w:p>
    <w:p w:rsidR="00EE12E7" w:rsidRPr="00EE12E7" w:rsidRDefault="00EE12E7" w:rsidP="00EE12E7">
      <w:pPr>
        <w:spacing w:after="0"/>
        <w:rPr>
          <w:rFonts w:ascii="Times New Roman" w:hAnsi="Times New Roman" w:cs="Times New Roman"/>
          <w:sz w:val="26"/>
          <w:szCs w:val="26"/>
        </w:rPr>
      </w:pPr>
      <w:r w:rsidRPr="00EE12E7">
        <w:rPr>
          <w:rFonts w:ascii="Times New Roman" w:hAnsi="Times New Roman" w:cs="Times New Roman"/>
          <w:sz w:val="26"/>
          <w:szCs w:val="26"/>
        </w:rPr>
        <w:t xml:space="preserve">- приєднані </w:t>
      </w:r>
      <w:proofErr w:type="spellStart"/>
      <w:r w:rsidRPr="00EE12E7">
        <w:rPr>
          <w:rFonts w:ascii="Times New Roman" w:hAnsi="Times New Roman" w:cs="Times New Roman"/>
          <w:sz w:val="26"/>
          <w:szCs w:val="26"/>
        </w:rPr>
        <w:t>сканкопії</w:t>
      </w:r>
      <w:proofErr w:type="spellEnd"/>
      <w:r w:rsidRPr="00EE12E7">
        <w:rPr>
          <w:rFonts w:ascii="Times New Roman" w:hAnsi="Times New Roman" w:cs="Times New Roman"/>
          <w:sz w:val="26"/>
          <w:szCs w:val="26"/>
        </w:rPr>
        <w:t xml:space="preserve"> документів, що підтверджують особу дитини (наприклад, свідоцтва про народження дитини)</w:t>
      </w:r>
      <w:r>
        <w:rPr>
          <w:rFonts w:ascii="Times New Roman" w:hAnsi="Times New Roman" w:cs="Times New Roman"/>
          <w:sz w:val="26"/>
          <w:szCs w:val="26"/>
        </w:rPr>
        <w:t>;</w:t>
      </w:r>
    </w:p>
    <w:p w:rsidR="00EE12E7" w:rsidRPr="00EE12E7" w:rsidRDefault="00EE12E7" w:rsidP="00EE12E7">
      <w:pPr>
        <w:spacing w:after="0"/>
        <w:rPr>
          <w:rFonts w:ascii="Times New Roman" w:hAnsi="Times New Roman" w:cs="Times New Roman"/>
          <w:sz w:val="26"/>
          <w:szCs w:val="26"/>
        </w:rPr>
      </w:pPr>
      <w:r w:rsidRPr="00EE12E7">
        <w:rPr>
          <w:rFonts w:ascii="Times New Roman" w:hAnsi="Times New Roman" w:cs="Times New Roman"/>
          <w:sz w:val="26"/>
          <w:szCs w:val="26"/>
        </w:rPr>
        <w:t>- адресу реєстрац</w:t>
      </w:r>
      <w:r>
        <w:rPr>
          <w:rFonts w:ascii="Times New Roman" w:hAnsi="Times New Roman" w:cs="Times New Roman"/>
          <w:sz w:val="26"/>
          <w:szCs w:val="26"/>
        </w:rPr>
        <w:t>ії або місця проживання дитини;</w:t>
      </w:r>
    </w:p>
    <w:p w:rsidR="00EE12E7" w:rsidRPr="00EE12E7" w:rsidRDefault="00EE12E7" w:rsidP="00EE12E7">
      <w:pPr>
        <w:spacing w:after="0"/>
        <w:rPr>
          <w:rFonts w:ascii="Times New Roman" w:hAnsi="Times New Roman" w:cs="Times New Roman"/>
          <w:sz w:val="26"/>
          <w:szCs w:val="26"/>
        </w:rPr>
      </w:pPr>
      <w:r w:rsidRPr="00EE12E7">
        <w:rPr>
          <w:rFonts w:ascii="Times New Roman" w:hAnsi="Times New Roman" w:cs="Times New Roman"/>
          <w:sz w:val="26"/>
          <w:szCs w:val="26"/>
        </w:rPr>
        <w:t>- пільгови</w:t>
      </w:r>
      <w:r>
        <w:rPr>
          <w:rFonts w:ascii="Times New Roman" w:hAnsi="Times New Roman" w:cs="Times New Roman"/>
          <w:sz w:val="26"/>
          <w:szCs w:val="26"/>
        </w:rPr>
        <w:t>й статус дитини (за наявності);</w:t>
      </w:r>
    </w:p>
    <w:p w:rsidR="00EE12E7" w:rsidRPr="00EE12E7" w:rsidRDefault="00EE12E7" w:rsidP="00EE12E7">
      <w:pPr>
        <w:spacing w:after="0"/>
        <w:rPr>
          <w:rFonts w:ascii="Times New Roman" w:hAnsi="Times New Roman" w:cs="Times New Roman"/>
          <w:sz w:val="26"/>
          <w:szCs w:val="26"/>
        </w:rPr>
      </w:pPr>
      <w:r w:rsidRPr="00EE12E7">
        <w:rPr>
          <w:rFonts w:ascii="Times New Roman" w:hAnsi="Times New Roman" w:cs="Times New Roman"/>
          <w:sz w:val="26"/>
          <w:szCs w:val="26"/>
        </w:rPr>
        <w:t xml:space="preserve">- приєднані </w:t>
      </w:r>
      <w:proofErr w:type="spellStart"/>
      <w:r w:rsidRPr="00EE12E7">
        <w:rPr>
          <w:rFonts w:ascii="Times New Roman" w:hAnsi="Times New Roman" w:cs="Times New Roman"/>
          <w:sz w:val="26"/>
          <w:szCs w:val="26"/>
        </w:rPr>
        <w:t>сканкопії</w:t>
      </w:r>
      <w:proofErr w:type="spellEnd"/>
      <w:r w:rsidRPr="00EE12E7">
        <w:rPr>
          <w:rFonts w:ascii="Times New Roman" w:hAnsi="Times New Roman" w:cs="Times New Roman"/>
          <w:sz w:val="26"/>
          <w:szCs w:val="26"/>
        </w:rPr>
        <w:t xml:space="preserve"> документів, що підтвер</w:t>
      </w:r>
      <w:r>
        <w:rPr>
          <w:rFonts w:ascii="Times New Roman" w:hAnsi="Times New Roman" w:cs="Times New Roman"/>
          <w:sz w:val="26"/>
          <w:szCs w:val="26"/>
        </w:rPr>
        <w:t>джують пільговий статус дитини;</w:t>
      </w:r>
    </w:p>
    <w:p w:rsidR="00EE12E7" w:rsidRPr="00EE12E7" w:rsidRDefault="00EE12E7" w:rsidP="00EE12E7">
      <w:pPr>
        <w:spacing w:after="0"/>
        <w:rPr>
          <w:rFonts w:ascii="Times New Roman" w:hAnsi="Times New Roman" w:cs="Times New Roman"/>
          <w:sz w:val="26"/>
          <w:szCs w:val="26"/>
        </w:rPr>
      </w:pPr>
      <w:r w:rsidRPr="00EE12E7">
        <w:rPr>
          <w:rFonts w:ascii="Times New Roman" w:hAnsi="Times New Roman" w:cs="Times New Roman"/>
          <w:sz w:val="26"/>
          <w:szCs w:val="26"/>
        </w:rPr>
        <w:t xml:space="preserve">- </w:t>
      </w:r>
      <w:r>
        <w:rPr>
          <w:rFonts w:ascii="Times New Roman" w:hAnsi="Times New Roman" w:cs="Times New Roman"/>
          <w:sz w:val="26"/>
          <w:szCs w:val="26"/>
        </w:rPr>
        <w:t>ЗДО, до якого подається заявка;</w:t>
      </w:r>
    </w:p>
    <w:p w:rsidR="00EE12E7" w:rsidRPr="00EE12E7" w:rsidRDefault="00EE12E7" w:rsidP="00EE12E7">
      <w:pPr>
        <w:spacing w:after="0"/>
        <w:rPr>
          <w:rFonts w:ascii="Times New Roman" w:hAnsi="Times New Roman" w:cs="Times New Roman"/>
          <w:sz w:val="26"/>
          <w:szCs w:val="26"/>
        </w:rPr>
      </w:pPr>
      <w:r>
        <w:rPr>
          <w:rFonts w:ascii="Times New Roman" w:hAnsi="Times New Roman" w:cs="Times New Roman"/>
          <w:sz w:val="26"/>
          <w:szCs w:val="26"/>
        </w:rPr>
        <w:t>- бажану вікову групу;</w:t>
      </w:r>
    </w:p>
    <w:p w:rsidR="00EE12E7" w:rsidRPr="00EE12E7" w:rsidRDefault="00EE12E7" w:rsidP="00EE12E7">
      <w:pPr>
        <w:spacing w:after="0"/>
        <w:rPr>
          <w:rFonts w:ascii="Times New Roman" w:hAnsi="Times New Roman" w:cs="Times New Roman"/>
          <w:sz w:val="26"/>
          <w:szCs w:val="26"/>
        </w:rPr>
      </w:pPr>
      <w:r>
        <w:rPr>
          <w:rFonts w:ascii="Times New Roman" w:hAnsi="Times New Roman" w:cs="Times New Roman"/>
          <w:sz w:val="26"/>
          <w:szCs w:val="26"/>
        </w:rPr>
        <w:t>- контактні дані заявника.</w:t>
      </w:r>
    </w:p>
    <w:p w:rsidR="00EE12E7" w:rsidRPr="00EE12E7" w:rsidRDefault="00EE12E7" w:rsidP="00EE12E7">
      <w:pPr>
        <w:spacing w:after="0"/>
        <w:rPr>
          <w:rFonts w:ascii="Times New Roman" w:hAnsi="Times New Roman" w:cs="Times New Roman"/>
          <w:sz w:val="26"/>
          <w:szCs w:val="26"/>
        </w:rPr>
      </w:pPr>
      <w:r w:rsidRPr="00EE12E7">
        <w:rPr>
          <w:rFonts w:ascii="Times New Roman" w:hAnsi="Times New Roman" w:cs="Times New Roman"/>
          <w:sz w:val="26"/>
          <w:szCs w:val="26"/>
        </w:rPr>
        <w:t xml:space="preserve">           2.2. Заявник несе персональну відповідальність </w:t>
      </w:r>
      <w:r>
        <w:rPr>
          <w:rFonts w:ascii="Times New Roman" w:hAnsi="Times New Roman" w:cs="Times New Roman"/>
          <w:sz w:val="26"/>
          <w:szCs w:val="26"/>
        </w:rPr>
        <w:t>за достовірність та коректність</w:t>
      </w:r>
    </w:p>
    <w:p w:rsidR="00EE12E7" w:rsidRPr="00EE12E7" w:rsidRDefault="00EE12E7" w:rsidP="00EE12E7">
      <w:pPr>
        <w:spacing w:after="0"/>
        <w:rPr>
          <w:rFonts w:ascii="Times New Roman" w:hAnsi="Times New Roman" w:cs="Times New Roman"/>
          <w:sz w:val="26"/>
          <w:szCs w:val="26"/>
        </w:rPr>
      </w:pPr>
      <w:r>
        <w:rPr>
          <w:rFonts w:ascii="Times New Roman" w:hAnsi="Times New Roman" w:cs="Times New Roman"/>
          <w:sz w:val="26"/>
          <w:szCs w:val="26"/>
        </w:rPr>
        <w:t>інформації, поданої у заявці.</w:t>
      </w:r>
    </w:p>
    <w:p w:rsidR="00EE12E7" w:rsidRPr="00EE12E7" w:rsidRDefault="00EE12E7" w:rsidP="00EE12E7">
      <w:pPr>
        <w:spacing w:after="0"/>
        <w:rPr>
          <w:rFonts w:ascii="Times New Roman" w:hAnsi="Times New Roman" w:cs="Times New Roman"/>
          <w:sz w:val="26"/>
          <w:szCs w:val="26"/>
        </w:rPr>
      </w:pPr>
      <w:r w:rsidRPr="00EE12E7">
        <w:rPr>
          <w:rFonts w:ascii="Times New Roman" w:hAnsi="Times New Roman" w:cs="Times New Roman"/>
          <w:sz w:val="26"/>
          <w:szCs w:val="26"/>
        </w:rPr>
        <w:t xml:space="preserve">           2.3. Заявник може подати не більше 3</w:t>
      </w:r>
      <w:r>
        <w:rPr>
          <w:rFonts w:ascii="Times New Roman" w:hAnsi="Times New Roman" w:cs="Times New Roman"/>
          <w:sz w:val="26"/>
          <w:szCs w:val="26"/>
        </w:rPr>
        <w:t xml:space="preserve"> (трьох) заявок на одну дитину.</w:t>
      </w:r>
    </w:p>
    <w:p w:rsidR="00EE12E7" w:rsidRPr="00EE12E7" w:rsidRDefault="00EE12E7" w:rsidP="00EE12E7">
      <w:pPr>
        <w:spacing w:after="0"/>
        <w:rPr>
          <w:rFonts w:ascii="Times New Roman" w:hAnsi="Times New Roman" w:cs="Times New Roman"/>
          <w:sz w:val="26"/>
          <w:szCs w:val="26"/>
        </w:rPr>
      </w:pPr>
      <w:r w:rsidRPr="00EE12E7">
        <w:rPr>
          <w:rFonts w:ascii="Times New Roman" w:hAnsi="Times New Roman" w:cs="Times New Roman"/>
          <w:sz w:val="26"/>
          <w:szCs w:val="26"/>
        </w:rPr>
        <w:t xml:space="preserve">           2.4. Після подання заявки, Сервіс автома</w:t>
      </w:r>
      <w:r>
        <w:rPr>
          <w:rFonts w:ascii="Times New Roman" w:hAnsi="Times New Roman" w:cs="Times New Roman"/>
          <w:sz w:val="26"/>
          <w:szCs w:val="26"/>
        </w:rPr>
        <w:t>тично присвоює їй реєстраційний</w:t>
      </w:r>
    </w:p>
    <w:p w:rsidR="00EE12E7" w:rsidRPr="00EE12E7" w:rsidRDefault="00EE12E7" w:rsidP="00EE12E7">
      <w:pPr>
        <w:spacing w:after="0"/>
        <w:rPr>
          <w:rFonts w:ascii="Times New Roman" w:hAnsi="Times New Roman" w:cs="Times New Roman"/>
          <w:sz w:val="26"/>
          <w:szCs w:val="26"/>
        </w:rPr>
      </w:pPr>
      <w:r w:rsidRPr="00EE12E7">
        <w:rPr>
          <w:rFonts w:ascii="Times New Roman" w:hAnsi="Times New Roman" w:cs="Times New Roman"/>
          <w:sz w:val="26"/>
          <w:szCs w:val="26"/>
        </w:rPr>
        <w:t>номе</w:t>
      </w:r>
      <w:r>
        <w:rPr>
          <w:rFonts w:ascii="Times New Roman" w:hAnsi="Times New Roman" w:cs="Times New Roman"/>
          <w:sz w:val="26"/>
          <w:szCs w:val="26"/>
        </w:rPr>
        <w:t>р та фіксує дату і час подання.</w:t>
      </w:r>
    </w:p>
    <w:p w:rsidR="00EE12E7" w:rsidRPr="00EE12E7" w:rsidRDefault="00EE12E7" w:rsidP="00EE12E7">
      <w:pPr>
        <w:spacing w:after="0"/>
        <w:rPr>
          <w:rFonts w:ascii="Times New Roman" w:hAnsi="Times New Roman" w:cs="Times New Roman"/>
          <w:sz w:val="26"/>
          <w:szCs w:val="26"/>
        </w:rPr>
      </w:pPr>
      <w:r w:rsidRPr="00EE12E7">
        <w:rPr>
          <w:rFonts w:ascii="Times New Roman" w:hAnsi="Times New Roman" w:cs="Times New Roman"/>
          <w:sz w:val="26"/>
          <w:szCs w:val="26"/>
        </w:rPr>
        <w:t xml:space="preserve">           2</w:t>
      </w:r>
      <w:r>
        <w:rPr>
          <w:rFonts w:ascii="Times New Roman" w:hAnsi="Times New Roman" w:cs="Times New Roman"/>
          <w:sz w:val="26"/>
          <w:szCs w:val="26"/>
        </w:rPr>
        <w:t>.5. Статуси опрацювання заявки:</w:t>
      </w:r>
    </w:p>
    <w:p w:rsidR="00EE12E7" w:rsidRPr="00EE12E7" w:rsidRDefault="00EE12E7" w:rsidP="00EE12E7">
      <w:pPr>
        <w:spacing w:after="0"/>
        <w:rPr>
          <w:rFonts w:ascii="Times New Roman" w:hAnsi="Times New Roman" w:cs="Times New Roman"/>
          <w:sz w:val="26"/>
          <w:szCs w:val="26"/>
        </w:rPr>
      </w:pPr>
      <w:r w:rsidRPr="00EE12E7">
        <w:rPr>
          <w:rFonts w:ascii="Times New Roman" w:hAnsi="Times New Roman" w:cs="Times New Roman"/>
          <w:sz w:val="26"/>
          <w:szCs w:val="26"/>
        </w:rPr>
        <w:t>- «На розгляді» - цей статус присвоюється заявц</w:t>
      </w:r>
      <w:r>
        <w:rPr>
          <w:rFonts w:ascii="Times New Roman" w:hAnsi="Times New Roman" w:cs="Times New Roman"/>
          <w:sz w:val="26"/>
          <w:szCs w:val="26"/>
        </w:rPr>
        <w:t>і автоматично після її подання.</w:t>
      </w:r>
    </w:p>
    <w:p w:rsidR="00EE12E7" w:rsidRPr="00EE12E7" w:rsidRDefault="00EE12E7" w:rsidP="00EE12E7">
      <w:pPr>
        <w:spacing w:after="0"/>
        <w:rPr>
          <w:rFonts w:ascii="Times New Roman" w:hAnsi="Times New Roman" w:cs="Times New Roman"/>
          <w:sz w:val="26"/>
          <w:szCs w:val="26"/>
        </w:rPr>
      </w:pPr>
      <w:r w:rsidRPr="00EE12E7">
        <w:rPr>
          <w:rFonts w:ascii="Times New Roman" w:hAnsi="Times New Roman" w:cs="Times New Roman"/>
          <w:sz w:val="26"/>
          <w:szCs w:val="26"/>
        </w:rPr>
        <w:t>На цьому етапі, упродовж 3 робочих днів, Адміністратор закладу перевіряє коректність та відповідність даних у заявці. Адміністратором закладу може бути надіслано прохання д</w:t>
      </w:r>
      <w:r>
        <w:rPr>
          <w:rFonts w:ascii="Times New Roman" w:hAnsi="Times New Roman" w:cs="Times New Roman"/>
          <w:sz w:val="26"/>
          <w:szCs w:val="26"/>
        </w:rPr>
        <w:t>о Заявника про уточнення даних.</w:t>
      </w:r>
    </w:p>
    <w:p w:rsidR="00EE12E7" w:rsidRPr="00EE12E7" w:rsidRDefault="00EE12E7" w:rsidP="00EE12E7">
      <w:pPr>
        <w:spacing w:after="0"/>
        <w:rPr>
          <w:rFonts w:ascii="Times New Roman" w:hAnsi="Times New Roman" w:cs="Times New Roman"/>
          <w:sz w:val="26"/>
          <w:szCs w:val="26"/>
        </w:rPr>
      </w:pPr>
      <w:r w:rsidRPr="00EE12E7">
        <w:rPr>
          <w:rFonts w:ascii="Times New Roman" w:hAnsi="Times New Roman" w:cs="Times New Roman"/>
          <w:sz w:val="26"/>
          <w:szCs w:val="26"/>
        </w:rPr>
        <w:t>- «</w:t>
      </w:r>
      <w:proofErr w:type="spellStart"/>
      <w:r w:rsidRPr="00EE12E7">
        <w:rPr>
          <w:rFonts w:ascii="Times New Roman" w:hAnsi="Times New Roman" w:cs="Times New Roman"/>
          <w:sz w:val="26"/>
          <w:szCs w:val="26"/>
        </w:rPr>
        <w:t>Внесено</w:t>
      </w:r>
      <w:proofErr w:type="spellEnd"/>
      <w:r w:rsidRPr="00EE12E7">
        <w:rPr>
          <w:rFonts w:ascii="Times New Roman" w:hAnsi="Times New Roman" w:cs="Times New Roman"/>
          <w:sz w:val="26"/>
          <w:szCs w:val="26"/>
        </w:rPr>
        <w:t xml:space="preserve"> до черги» - статус присвоюється</w:t>
      </w:r>
      <w:r>
        <w:rPr>
          <w:rFonts w:ascii="Times New Roman" w:hAnsi="Times New Roman" w:cs="Times New Roman"/>
          <w:sz w:val="26"/>
          <w:szCs w:val="26"/>
        </w:rPr>
        <w:t xml:space="preserve"> заявці Адміністратором закладу</w:t>
      </w:r>
    </w:p>
    <w:p w:rsidR="00EE12E7" w:rsidRPr="00EE12E7" w:rsidRDefault="00EE12E7" w:rsidP="00EE12E7">
      <w:pPr>
        <w:spacing w:after="0"/>
        <w:rPr>
          <w:rFonts w:ascii="Times New Roman" w:hAnsi="Times New Roman" w:cs="Times New Roman"/>
          <w:sz w:val="26"/>
          <w:szCs w:val="26"/>
        </w:rPr>
      </w:pPr>
      <w:r w:rsidRPr="00EE12E7">
        <w:rPr>
          <w:rFonts w:ascii="Times New Roman" w:hAnsi="Times New Roman" w:cs="Times New Roman"/>
          <w:sz w:val="26"/>
          <w:szCs w:val="26"/>
        </w:rPr>
        <w:t xml:space="preserve">після перевірки внесених у неї </w:t>
      </w:r>
      <w:r>
        <w:rPr>
          <w:rFonts w:ascii="Times New Roman" w:hAnsi="Times New Roman" w:cs="Times New Roman"/>
          <w:sz w:val="26"/>
          <w:szCs w:val="26"/>
        </w:rPr>
        <w:t>даних та у разі їх коректності;</w:t>
      </w:r>
    </w:p>
    <w:p w:rsidR="00EE12E7" w:rsidRPr="00EE12E7" w:rsidRDefault="00EE12E7" w:rsidP="00EE12E7">
      <w:pPr>
        <w:spacing w:after="0"/>
        <w:rPr>
          <w:rFonts w:ascii="Times New Roman" w:hAnsi="Times New Roman" w:cs="Times New Roman"/>
          <w:sz w:val="26"/>
          <w:szCs w:val="26"/>
        </w:rPr>
      </w:pPr>
      <w:r w:rsidRPr="00EE12E7">
        <w:rPr>
          <w:rFonts w:ascii="Times New Roman" w:hAnsi="Times New Roman" w:cs="Times New Roman"/>
          <w:sz w:val="26"/>
          <w:szCs w:val="26"/>
        </w:rPr>
        <w:t>- «Рекомендовано до зарахуванн</w:t>
      </w:r>
      <w:r>
        <w:rPr>
          <w:rFonts w:ascii="Times New Roman" w:hAnsi="Times New Roman" w:cs="Times New Roman"/>
          <w:sz w:val="26"/>
          <w:szCs w:val="26"/>
        </w:rPr>
        <w:t>я» - статус присвоюється заявці</w:t>
      </w:r>
    </w:p>
    <w:p w:rsidR="00EE12E7" w:rsidRPr="00EE12E7" w:rsidRDefault="00EE12E7" w:rsidP="00EE12E7">
      <w:pPr>
        <w:spacing w:after="0"/>
        <w:rPr>
          <w:rFonts w:ascii="Times New Roman" w:hAnsi="Times New Roman" w:cs="Times New Roman"/>
          <w:sz w:val="26"/>
          <w:szCs w:val="26"/>
        </w:rPr>
      </w:pPr>
      <w:r w:rsidRPr="00EE12E7">
        <w:rPr>
          <w:rFonts w:ascii="Times New Roman" w:hAnsi="Times New Roman" w:cs="Times New Roman"/>
          <w:sz w:val="26"/>
          <w:szCs w:val="26"/>
        </w:rPr>
        <w:t>Адміністратором закладу у період формування вікових груп на підставі черговості у електронній черзі та кількості вільних місць. Заявник повинен подати повний пакет документів до відповідного ЗДО не пізніше 15 календарних днів з моменту присвоєння заявці ць</w:t>
      </w:r>
      <w:r>
        <w:rPr>
          <w:rFonts w:ascii="Times New Roman" w:hAnsi="Times New Roman" w:cs="Times New Roman"/>
          <w:sz w:val="26"/>
          <w:szCs w:val="26"/>
        </w:rPr>
        <w:t>ого статусу;</w:t>
      </w:r>
    </w:p>
    <w:p w:rsidR="00EE12E7" w:rsidRPr="00EE12E7" w:rsidRDefault="00EE12E7" w:rsidP="00EE12E7">
      <w:pPr>
        <w:spacing w:after="0"/>
        <w:rPr>
          <w:rFonts w:ascii="Times New Roman" w:hAnsi="Times New Roman" w:cs="Times New Roman"/>
          <w:sz w:val="26"/>
          <w:szCs w:val="26"/>
        </w:rPr>
      </w:pPr>
      <w:r w:rsidRPr="00EE12E7">
        <w:rPr>
          <w:rFonts w:ascii="Times New Roman" w:hAnsi="Times New Roman" w:cs="Times New Roman"/>
          <w:sz w:val="26"/>
          <w:szCs w:val="26"/>
        </w:rPr>
        <w:t>- «Зараховано» - статус присвоюється заявц</w:t>
      </w:r>
      <w:r>
        <w:rPr>
          <w:rFonts w:ascii="Times New Roman" w:hAnsi="Times New Roman" w:cs="Times New Roman"/>
          <w:sz w:val="26"/>
          <w:szCs w:val="26"/>
        </w:rPr>
        <w:t>і Адміністратором закладу після</w:t>
      </w:r>
    </w:p>
    <w:p w:rsidR="00EE12E7" w:rsidRPr="00EE12E7" w:rsidRDefault="00EE12E7" w:rsidP="00EE12E7">
      <w:pPr>
        <w:spacing w:after="0"/>
        <w:rPr>
          <w:rFonts w:ascii="Times New Roman" w:hAnsi="Times New Roman" w:cs="Times New Roman"/>
          <w:sz w:val="26"/>
          <w:szCs w:val="26"/>
        </w:rPr>
      </w:pPr>
      <w:r w:rsidRPr="00EE12E7">
        <w:rPr>
          <w:rFonts w:ascii="Times New Roman" w:hAnsi="Times New Roman" w:cs="Times New Roman"/>
          <w:sz w:val="26"/>
          <w:szCs w:val="26"/>
        </w:rPr>
        <w:t>подання до ЗДО повного пакету документів та зарахування дитини до відповідної вікової групи. Через 10 днів з моменту присвоєння цього статусу заявка виключається із електронної черги т</w:t>
      </w:r>
      <w:r>
        <w:rPr>
          <w:rFonts w:ascii="Times New Roman" w:hAnsi="Times New Roman" w:cs="Times New Roman"/>
          <w:sz w:val="26"/>
          <w:szCs w:val="26"/>
        </w:rPr>
        <w:t>а переноситься в архів Сервісу.</w:t>
      </w:r>
    </w:p>
    <w:p w:rsidR="00EE12E7" w:rsidRPr="00EE12E7" w:rsidRDefault="00EE12E7" w:rsidP="00EE12E7">
      <w:pPr>
        <w:spacing w:after="0"/>
        <w:rPr>
          <w:rFonts w:ascii="Times New Roman" w:hAnsi="Times New Roman" w:cs="Times New Roman"/>
          <w:sz w:val="26"/>
          <w:szCs w:val="26"/>
        </w:rPr>
      </w:pPr>
      <w:r w:rsidRPr="00EE12E7">
        <w:rPr>
          <w:rFonts w:ascii="Times New Roman" w:hAnsi="Times New Roman" w:cs="Times New Roman"/>
          <w:sz w:val="26"/>
          <w:szCs w:val="26"/>
        </w:rPr>
        <w:t>- «</w:t>
      </w:r>
      <w:proofErr w:type="spellStart"/>
      <w:r w:rsidRPr="00EE12E7">
        <w:rPr>
          <w:rFonts w:ascii="Times New Roman" w:hAnsi="Times New Roman" w:cs="Times New Roman"/>
          <w:sz w:val="26"/>
          <w:szCs w:val="26"/>
        </w:rPr>
        <w:t>Відхилено</w:t>
      </w:r>
      <w:proofErr w:type="spellEnd"/>
      <w:r w:rsidRPr="00EE12E7">
        <w:rPr>
          <w:rFonts w:ascii="Times New Roman" w:hAnsi="Times New Roman" w:cs="Times New Roman"/>
          <w:sz w:val="26"/>
          <w:szCs w:val="26"/>
        </w:rPr>
        <w:t>» - цей статус може бути пр</w:t>
      </w:r>
      <w:r>
        <w:rPr>
          <w:rFonts w:ascii="Times New Roman" w:hAnsi="Times New Roman" w:cs="Times New Roman"/>
          <w:sz w:val="26"/>
          <w:szCs w:val="26"/>
        </w:rPr>
        <w:t>исвоєний заявці Адміністратором</w:t>
      </w:r>
    </w:p>
    <w:p w:rsidR="00EE12E7" w:rsidRPr="00EE12E7" w:rsidRDefault="00EE12E7" w:rsidP="00EE12E7">
      <w:pPr>
        <w:spacing w:after="0"/>
        <w:rPr>
          <w:rFonts w:ascii="Times New Roman" w:hAnsi="Times New Roman" w:cs="Times New Roman"/>
          <w:sz w:val="26"/>
          <w:szCs w:val="26"/>
        </w:rPr>
      </w:pPr>
      <w:r w:rsidRPr="00EE12E7">
        <w:rPr>
          <w:rFonts w:ascii="Times New Roman" w:hAnsi="Times New Roman" w:cs="Times New Roman"/>
          <w:sz w:val="26"/>
          <w:szCs w:val="26"/>
        </w:rPr>
        <w:t xml:space="preserve">закладу на будь якому етапі її опрацювання у випадку виявлення недостовірних даних у заявці або документах, а також, у випадку неподання повного пакету документів у ЗДО до 10 календарних днів з моменту присвоєння заявці статусу </w:t>
      </w:r>
      <w:r>
        <w:rPr>
          <w:rFonts w:ascii="Times New Roman" w:hAnsi="Times New Roman" w:cs="Times New Roman"/>
          <w:sz w:val="26"/>
          <w:szCs w:val="26"/>
        </w:rPr>
        <w:t>«Рекомендовано до зарахування».</w:t>
      </w:r>
    </w:p>
    <w:p w:rsidR="00EE12E7" w:rsidRPr="00EE12E7" w:rsidRDefault="00EE12E7" w:rsidP="00EE12E7">
      <w:pPr>
        <w:spacing w:after="0"/>
        <w:rPr>
          <w:rFonts w:ascii="Times New Roman" w:hAnsi="Times New Roman" w:cs="Times New Roman"/>
          <w:sz w:val="26"/>
          <w:szCs w:val="26"/>
        </w:rPr>
      </w:pPr>
      <w:r w:rsidRPr="00EE12E7">
        <w:rPr>
          <w:rFonts w:ascii="Times New Roman" w:hAnsi="Times New Roman" w:cs="Times New Roman"/>
          <w:sz w:val="26"/>
          <w:szCs w:val="26"/>
        </w:rPr>
        <w:t xml:space="preserve">           2.6. Відслідковування статусів заявок та комунікація в межах Сервісу:</w:t>
      </w:r>
    </w:p>
    <w:p w:rsidR="00EE12E7" w:rsidRPr="00EE12E7" w:rsidRDefault="00EE12E7" w:rsidP="00EE12E7">
      <w:pPr>
        <w:spacing w:after="0"/>
        <w:rPr>
          <w:rFonts w:ascii="Times New Roman" w:hAnsi="Times New Roman" w:cs="Times New Roman"/>
          <w:sz w:val="26"/>
          <w:szCs w:val="26"/>
        </w:rPr>
      </w:pPr>
    </w:p>
    <w:p w:rsidR="00EE12E7" w:rsidRPr="00EE12E7" w:rsidRDefault="00EE12E7" w:rsidP="00EE12E7">
      <w:pPr>
        <w:spacing w:after="0"/>
        <w:rPr>
          <w:rFonts w:ascii="Times New Roman" w:hAnsi="Times New Roman" w:cs="Times New Roman"/>
          <w:sz w:val="26"/>
          <w:szCs w:val="26"/>
        </w:rPr>
      </w:pPr>
      <w:r w:rsidRPr="00EE12E7">
        <w:rPr>
          <w:rFonts w:ascii="Times New Roman" w:hAnsi="Times New Roman" w:cs="Times New Roman"/>
          <w:sz w:val="26"/>
          <w:szCs w:val="26"/>
        </w:rPr>
        <w:lastRenderedPageBreak/>
        <w:t>- Заявник самостійно стежить за черговістю та с</w:t>
      </w:r>
      <w:r>
        <w:rPr>
          <w:rFonts w:ascii="Times New Roman" w:hAnsi="Times New Roman" w:cs="Times New Roman"/>
          <w:sz w:val="26"/>
          <w:szCs w:val="26"/>
        </w:rPr>
        <w:t>татусом своєї заявки в</w:t>
      </w:r>
    </w:p>
    <w:p w:rsidR="00EE12E7" w:rsidRPr="00EE12E7" w:rsidRDefault="00EE12E7" w:rsidP="00EE12E7">
      <w:pPr>
        <w:spacing w:after="0"/>
        <w:rPr>
          <w:rFonts w:ascii="Times New Roman" w:hAnsi="Times New Roman" w:cs="Times New Roman"/>
          <w:sz w:val="26"/>
          <w:szCs w:val="26"/>
        </w:rPr>
      </w:pPr>
      <w:r w:rsidRPr="00EE12E7">
        <w:rPr>
          <w:rFonts w:ascii="Times New Roman" w:hAnsi="Times New Roman" w:cs="Times New Roman"/>
          <w:sz w:val="26"/>
          <w:szCs w:val="26"/>
        </w:rPr>
        <w:t>електронній черзі через особистий кабінет в межах Сервісу або ч</w:t>
      </w:r>
      <w:r>
        <w:rPr>
          <w:rFonts w:ascii="Times New Roman" w:hAnsi="Times New Roman" w:cs="Times New Roman"/>
          <w:sz w:val="26"/>
          <w:szCs w:val="26"/>
        </w:rPr>
        <w:t>ерез публічні сторінки Сервісу;</w:t>
      </w:r>
    </w:p>
    <w:p w:rsidR="00EE12E7" w:rsidRPr="00EE12E7" w:rsidRDefault="00EE12E7" w:rsidP="00EE12E7">
      <w:pPr>
        <w:spacing w:after="0"/>
        <w:rPr>
          <w:rFonts w:ascii="Times New Roman" w:hAnsi="Times New Roman" w:cs="Times New Roman"/>
          <w:sz w:val="26"/>
          <w:szCs w:val="26"/>
        </w:rPr>
      </w:pPr>
      <w:r w:rsidRPr="00EE12E7">
        <w:rPr>
          <w:rFonts w:ascii="Times New Roman" w:hAnsi="Times New Roman" w:cs="Times New Roman"/>
          <w:sz w:val="26"/>
          <w:szCs w:val="26"/>
        </w:rPr>
        <w:t>- Сервіс може надсилати Заявнику повідомлення про зміну статусу або черговості заявки через електронну пошту або службу обміну повідомленн</w:t>
      </w:r>
      <w:r>
        <w:rPr>
          <w:rFonts w:ascii="Times New Roman" w:hAnsi="Times New Roman" w:cs="Times New Roman"/>
          <w:sz w:val="26"/>
          <w:szCs w:val="26"/>
        </w:rPr>
        <w:t xml:space="preserve">ями: </w:t>
      </w:r>
      <w:proofErr w:type="spellStart"/>
      <w:r>
        <w:rPr>
          <w:rFonts w:ascii="Times New Roman" w:hAnsi="Times New Roman" w:cs="Times New Roman"/>
          <w:sz w:val="26"/>
          <w:szCs w:val="26"/>
        </w:rPr>
        <w:t>viber</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telegram</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whatsapp</w:t>
      </w:r>
      <w:proofErr w:type="spellEnd"/>
      <w:r>
        <w:rPr>
          <w:rFonts w:ascii="Times New Roman" w:hAnsi="Times New Roman" w:cs="Times New Roman"/>
          <w:sz w:val="26"/>
          <w:szCs w:val="26"/>
        </w:rPr>
        <w:t>.</w:t>
      </w:r>
    </w:p>
    <w:p w:rsidR="00EE12E7" w:rsidRPr="00EE12E7" w:rsidRDefault="00EE12E7" w:rsidP="00EE12E7">
      <w:pPr>
        <w:spacing w:after="0"/>
        <w:rPr>
          <w:rFonts w:ascii="Times New Roman" w:hAnsi="Times New Roman" w:cs="Times New Roman"/>
          <w:sz w:val="26"/>
          <w:szCs w:val="26"/>
        </w:rPr>
      </w:pPr>
      <w:r w:rsidRPr="00EE12E7">
        <w:rPr>
          <w:rFonts w:ascii="Times New Roman" w:hAnsi="Times New Roman" w:cs="Times New Roman"/>
          <w:sz w:val="26"/>
          <w:szCs w:val="26"/>
        </w:rPr>
        <w:t xml:space="preserve">           2.7. Технічні вимоги до п</w:t>
      </w:r>
      <w:r>
        <w:rPr>
          <w:rFonts w:ascii="Times New Roman" w:hAnsi="Times New Roman" w:cs="Times New Roman"/>
          <w:sz w:val="26"/>
          <w:szCs w:val="26"/>
        </w:rPr>
        <w:t>риєднаних документів до заявки:</w:t>
      </w:r>
    </w:p>
    <w:p w:rsidR="00EE12E7" w:rsidRPr="00EE12E7" w:rsidRDefault="00EE12E7" w:rsidP="00EE12E7">
      <w:pPr>
        <w:spacing w:after="0"/>
        <w:rPr>
          <w:rFonts w:ascii="Times New Roman" w:hAnsi="Times New Roman" w:cs="Times New Roman"/>
          <w:sz w:val="26"/>
          <w:szCs w:val="26"/>
        </w:rPr>
      </w:pPr>
      <w:r w:rsidRPr="00EE12E7">
        <w:rPr>
          <w:rFonts w:ascii="Times New Roman" w:hAnsi="Times New Roman" w:cs="Times New Roman"/>
          <w:sz w:val="26"/>
          <w:szCs w:val="26"/>
        </w:rPr>
        <w:t xml:space="preserve">- Приєднані до заявки </w:t>
      </w:r>
      <w:proofErr w:type="spellStart"/>
      <w:r w:rsidRPr="00EE12E7">
        <w:rPr>
          <w:rFonts w:ascii="Times New Roman" w:hAnsi="Times New Roman" w:cs="Times New Roman"/>
          <w:sz w:val="26"/>
          <w:szCs w:val="26"/>
        </w:rPr>
        <w:t>сканкопії</w:t>
      </w:r>
      <w:proofErr w:type="spellEnd"/>
      <w:r w:rsidRPr="00EE12E7">
        <w:rPr>
          <w:rFonts w:ascii="Times New Roman" w:hAnsi="Times New Roman" w:cs="Times New Roman"/>
          <w:sz w:val="26"/>
          <w:szCs w:val="26"/>
        </w:rPr>
        <w:t xml:space="preserve"> документів п</w:t>
      </w:r>
      <w:r>
        <w:rPr>
          <w:rFonts w:ascii="Times New Roman" w:hAnsi="Times New Roman" w:cs="Times New Roman"/>
          <w:sz w:val="26"/>
          <w:szCs w:val="26"/>
        </w:rPr>
        <w:t>овинні мати один із перелічених</w:t>
      </w:r>
    </w:p>
    <w:p w:rsidR="00EE12E7" w:rsidRPr="00EE12E7" w:rsidRDefault="00EE12E7" w:rsidP="00EE12E7">
      <w:pPr>
        <w:spacing w:after="0"/>
        <w:rPr>
          <w:rFonts w:ascii="Times New Roman" w:hAnsi="Times New Roman" w:cs="Times New Roman"/>
          <w:sz w:val="26"/>
          <w:szCs w:val="26"/>
        </w:rPr>
      </w:pPr>
      <w:r w:rsidRPr="00EE12E7">
        <w:rPr>
          <w:rFonts w:ascii="Times New Roman" w:hAnsi="Times New Roman" w:cs="Times New Roman"/>
          <w:sz w:val="26"/>
          <w:szCs w:val="26"/>
        </w:rPr>
        <w:t>форматів зображень .</w:t>
      </w:r>
      <w:proofErr w:type="spellStart"/>
      <w:r w:rsidRPr="00EE12E7">
        <w:rPr>
          <w:rFonts w:ascii="Times New Roman" w:hAnsi="Times New Roman" w:cs="Times New Roman"/>
          <w:sz w:val="26"/>
          <w:szCs w:val="26"/>
        </w:rPr>
        <w:t>jpg</w:t>
      </w:r>
      <w:proofErr w:type="spellEnd"/>
      <w:r w:rsidRPr="00EE12E7">
        <w:rPr>
          <w:rFonts w:ascii="Times New Roman" w:hAnsi="Times New Roman" w:cs="Times New Roman"/>
          <w:sz w:val="26"/>
          <w:szCs w:val="26"/>
        </w:rPr>
        <w:t>, .</w:t>
      </w:r>
      <w:proofErr w:type="spellStart"/>
      <w:r w:rsidRPr="00EE12E7">
        <w:rPr>
          <w:rFonts w:ascii="Times New Roman" w:hAnsi="Times New Roman" w:cs="Times New Roman"/>
          <w:sz w:val="26"/>
          <w:szCs w:val="26"/>
        </w:rPr>
        <w:t>jpeg</w:t>
      </w:r>
      <w:proofErr w:type="spellEnd"/>
      <w:r w:rsidRPr="00EE12E7">
        <w:rPr>
          <w:rFonts w:ascii="Times New Roman" w:hAnsi="Times New Roman" w:cs="Times New Roman"/>
          <w:sz w:val="26"/>
          <w:szCs w:val="26"/>
        </w:rPr>
        <w:t>, .</w:t>
      </w:r>
      <w:proofErr w:type="spellStart"/>
      <w:r w:rsidRPr="00EE12E7">
        <w:rPr>
          <w:rFonts w:ascii="Times New Roman" w:hAnsi="Times New Roman" w:cs="Times New Roman"/>
          <w:sz w:val="26"/>
          <w:szCs w:val="26"/>
        </w:rPr>
        <w:t>png</w:t>
      </w:r>
      <w:proofErr w:type="spellEnd"/>
      <w:r w:rsidRPr="00EE12E7">
        <w:rPr>
          <w:rFonts w:ascii="Times New Roman" w:hAnsi="Times New Roman" w:cs="Times New Roman"/>
          <w:sz w:val="26"/>
          <w:szCs w:val="26"/>
        </w:rPr>
        <w:t>,</w:t>
      </w:r>
      <w:r>
        <w:rPr>
          <w:rFonts w:ascii="Times New Roman" w:hAnsi="Times New Roman" w:cs="Times New Roman"/>
          <w:sz w:val="26"/>
          <w:szCs w:val="26"/>
        </w:rPr>
        <w:t xml:space="preserve"> .</w:t>
      </w:r>
      <w:proofErr w:type="spellStart"/>
      <w:r>
        <w:rPr>
          <w:rFonts w:ascii="Times New Roman" w:hAnsi="Times New Roman" w:cs="Times New Roman"/>
          <w:sz w:val="26"/>
          <w:szCs w:val="26"/>
        </w:rPr>
        <w:t>gif</w:t>
      </w:r>
      <w:proofErr w:type="spellEnd"/>
      <w:r>
        <w:rPr>
          <w:rFonts w:ascii="Times New Roman" w:hAnsi="Times New Roman" w:cs="Times New Roman"/>
          <w:sz w:val="26"/>
          <w:szCs w:val="26"/>
        </w:rPr>
        <w:t xml:space="preserve"> та розмір не більше 5 </w:t>
      </w:r>
      <w:proofErr w:type="spellStart"/>
      <w:r>
        <w:rPr>
          <w:rFonts w:ascii="Times New Roman" w:hAnsi="Times New Roman" w:cs="Times New Roman"/>
          <w:sz w:val="26"/>
          <w:szCs w:val="26"/>
        </w:rPr>
        <w:t>Мб</w:t>
      </w:r>
      <w:proofErr w:type="spellEnd"/>
      <w:r>
        <w:rPr>
          <w:rFonts w:ascii="Times New Roman" w:hAnsi="Times New Roman" w:cs="Times New Roman"/>
          <w:sz w:val="26"/>
          <w:szCs w:val="26"/>
        </w:rPr>
        <w:t>;</w:t>
      </w:r>
    </w:p>
    <w:p w:rsidR="00EE12E7" w:rsidRPr="00EE12E7" w:rsidRDefault="00EE12E7" w:rsidP="00EE12E7">
      <w:pPr>
        <w:spacing w:after="0"/>
        <w:rPr>
          <w:rFonts w:ascii="Times New Roman" w:hAnsi="Times New Roman" w:cs="Times New Roman"/>
          <w:sz w:val="26"/>
          <w:szCs w:val="26"/>
        </w:rPr>
      </w:pPr>
      <w:r w:rsidRPr="00EE12E7">
        <w:rPr>
          <w:rFonts w:ascii="Times New Roman" w:hAnsi="Times New Roman" w:cs="Times New Roman"/>
          <w:sz w:val="26"/>
          <w:szCs w:val="26"/>
        </w:rPr>
        <w:t xml:space="preserve">           2.8. Права доступу до функціоналу відповідними категоріями корис</w:t>
      </w:r>
      <w:r>
        <w:rPr>
          <w:rFonts w:ascii="Times New Roman" w:hAnsi="Times New Roman" w:cs="Times New Roman"/>
          <w:sz w:val="26"/>
          <w:szCs w:val="26"/>
        </w:rPr>
        <w:t>тувачів та управління Сервісом:</w:t>
      </w:r>
    </w:p>
    <w:p w:rsidR="00EE12E7" w:rsidRPr="00EE12E7" w:rsidRDefault="00EE12E7" w:rsidP="00EE12E7">
      <w:pPr>
        <w:spacing w:after="0"/>
        <w:rPr>
          <w:rFonts w:ascii="Times New Roman" w:hAnsi="Times New Roman" w:cs="Times New Roman"/>
          <w:sz w:val="26"/>
          <w:szCs w:val="26"/>
        </w:rPr>
      </w:pPr>
      <w:r w:rsidRPr="00EE12E7">
        <w:rPr>
          <w:rFonts w:ascii="Times New Roman" w:hAnsi="Times New Roman" w:cs="Times New Roman"/>
          <w:sz w:val="26"/>
          <w:szCs w:val="26"/>
        </w:rPr>
        <w:t xml:space="preserve">           2.8.1. Адміністратори сервісу - це категорія користувачів, що має повний дост</w:t>
      </w:r>
      <w:r>
        <w:rPr>
          <w:rFonts w:ascii="Times New Roman" w:hAnsi="Times New Roman" w:cs="Times New Roman"/>
          <w:sz w:val="26"/>
          <w:szCs w:val="26"/>
        </w:rPr>
        <w:t>уп до усіх налаштувань Сервісу.</w:t>
      </w:r>
    </w:p>
    <w:p w:rsidR="00EE12E7" w:rsidRPr="00EE12E7" w:rsidRDefault="00EE12E7" w:rsidP="00EE12E7">
      <w:pPr>
        <w:spacing w:after="0"/>
        <w:rPr>
          <w:rFonts w:ascii="Times New Roman" w:hAnsi="Times New Roman" w:cs="Times New Roman"/>
          <w:sz w:val="26"/>
          <w:szCs w:val="26"/>
        </w:rPr>
      </w:pPr>
      <w:r w:rsidRPr="00EE12E7">
        <w:rPr>
          <w:rFonts w:ascii="Times New Roman" w:hAnsi="Times New Roman" w:cs="Times New Roman"/>
          <w:sz w:val="26"/>
          <w:szCs w:val="26"/>
        </w:rPr>
        <w:t xml:space="preserve">           2.8.2.Адміністратори можуть обмежувати або закривати доступ до Сервісу категоріям користувачів в разі виявлення некоректних чи зловмисних дій такими користувачами аб</w:t>
      </w:r>
      <w:r>
        <w:rPr>
          <w:rFonts w:ascii="Times New Roman" w:hAnsi="Times New Roman" w:cs="Times New Roman"/>
          <w:sz w:val="26"/>
          <w:szCs w:val="26"/>
        </w:rPr>
        <w:t>о з інших обґрунтованих причин.</w:t>
      </w:r>
    </w:p>
    <w:p w:rsidR="00EE12E7" w:rsidRPr="00EE12E7" w:rsidRDefault="00EE12E7" w:rsidP="00EE12E7">
      <w:pPr>
        <w:spacing w:after="0"/>
        <w:rPr>
          <w:rFonts w:ascii="Times New Roman" w:hAnsi="Times New Roman" w:cs="Times New Roman"/>
          <w:sz w:val="26"/>
          <w:szCs w:val="26"/>
        </w:rPr>
      </w:pPr>
      <w:r w:rsidRPr="00EE12E7">
        <w:rPr>
          <w:rFonts w:ascii="Times New Roman" w:hAnsi="Times New Roman" w:cs="Times New Roman"/>
          <w:sz w:val="26"/>
          <w:szCs w:val="26"/>
        </w:rPr>
        <w:t xml:space="preserve">           2.8.3.Модератори закладу - категорія користувачів, що має обмежений доступ до С</w:t>
      </w:r>
      <w:r>
        <w:rPr>
          <w:rFonts w:ascii="Times New Roman" w:hAnsi="Times New Roman" w:cs="Times New Roman"/>
          <w:sz w:val="26"/>
          <w:szCs w:val="26"/>
        </w:rPr>
        <w:t>ервісу в рамках одного закладу.</w:t>
      </w:r>
    </w:p>
    <w:p w:rsidR="00EE12E7" w:rsidRPr="00EE12E7" w:rsidRDefault="00EE12E7" w:rsidP="00EE12E7">
      <w:pPr>
        <w:spacing w:after="0"/>
        <w:rPr>
          <w:rFonts w:ascii="Times New Roman" w:hAnsi="Times New Roman" w:cs="Times New Roman"/>
          <w:sz w:val="26"/>
          <w:szCs w:val="26"/>
        </w:rPr>
      </w:pPr>
      <w:r w:rsidRPr="00EE12E7">
        <w:rPr>
          <w:rFonts w:ascii="Times New Roman" w:hAnsi="Times New Roman" w:cs="Times New Roman"/>
          <w:sz w:val="26"/>
          <w:szCs w:val="26"/>
        </w:rPr>
        <w:t xml:space="preserve">           2.8.4. Модератори закладу можуть змінювати статус заявкам, створюють (редагують) електронні черги згідно із функціоналом, редагують інформацію про заклад в межах передба</w:t>
      </w:r>
      <w:r>
        <w:rPr>
          <w:rFonts w:ascii="Times New Roman" w:hAnsi="Times New Roman" w:cs="Times New Roman"/>
          <w:sz w:val="26"/>
          <w:szCs w:val="26"/>
        </w:rPr>
        <w:t>ченого функціоналу.</w:t>
      </w:r>
    </w:p>
    <w:p w:rsidR="00EE12E7" w:rsidRPr="00EE12E7" w:rsidRDefault="00EE12E7" w:rsidP="00EE12E7">
      <w:pPr>
        <w:spacing w:after="0"/>
        <w:rPr>
          <w:rFonts w:ascii="Times New Roman" w:hAnsi="Times New Roman" w:cs="Times New Roman"/>
          <w:sz w:val="26"/>
          <w:szCs w:val="26"/>
        </w:rPr>
      </w:pPr>
      <w:r w:rsidRPr="00EE12E7">
        <w:rPr>
          <w:rFonts w:ascii="Times New Roman" w:hAnsi="Times New Roman" w:cs="Times New Roman"/>
          <w:sz w:val="26"/>
          <w:szCs w:val="26"/>
        </w:rPr>
        <w:t xml:space="preserve">           2.8.5. Модератори закладу не можуть змінювати </w:t>
      </w:r>
      <w:proofErr w:type="spellStart"/>
      <w:r w:rsidRPr="00EE12E7">
        <w:rPr>
          <w:rFonts w:ascii="Times New Roman" w:hAnsi="Times New Roman" w:cs="Times New Roman"/>
          <w:sz w:val="26"/>
          <w:szCs w:val="26"/>
        </w:rPr>
        <w:t>порядковос</w:t>
      </w:r>
      <w:r>
        <w:rPr>
          <w:rFonts w:ascii="Times New Roman" w:hAnsi="Times New Roman" w:cs="Times New Roman"/>
          <w:sz w:val="26"/>
          <w:szCs w:val="26"/>
        </w:rPr>
        <w:t>ті</w:t>
      </w:r>
      <w:proofErr w:type="spellEnd"/>
      <w:r>
        <w:rPr>
          <w:rFonts w:ascii="Times New Roman" w:hAnsi="Times New Roman" w:cs="Times New Roman"/>
          <w:sz w:val="26"/>
          <w:szCs w:val="26"/>
        </w:rPr>
        <w:t xml:space="preserve"> заявок в електронних чергах.</w:t>
      </w:r>
    </w:p>
    <w:p w:rsidR="00EE12E7" w:rsidRPr="00EE12E7" w:rsidRDefault="00EE12E7" w:rsidP="00EE12E7">
      <w:pPr>
        <w:spacing w:after="0"/>
        <w:rPr>
          <w:rFonts w:ascii="Times New Roman" w:hAnsi="Times New Roman" w:cs="Times New Roman"/>
          <w:sz w:val="26"/>
          <w:szCs w:val="26"/>
        </w:rPr>
      </w:pPr>
      <w:r w:rsidRPr="00EE12E7">
        <w:rPr>
          <w:rFonts w:ascii="Times New Roman" w:hAnsi="Times New Roman" w:cs="Times New Roman"/>
          <w:sz w:val="26"/>
          <w:szCs w:val="26"/>
        </w:rPr>
        <w:t xml:space="preserve">           2.8.6. Заявники - категорія користувачів, що мають доступ лише до інформації про дітей та заявки, які додані ними до Сервісу</w:t>
      </w:r>
      <w:r>
        <w:rPr>
          <w:rFonts w:ascii="Times New Roman" w:hAnsi="Times New Roman" w:cs="Times New Roman"/>
          <w:sz w:val="26"/>
          <w:szCs w:val="26"/>
        </w:rPr>
        <w:t>.</w:t>
      </w:r>
    </w:p>
    <w:p w:rsidR="00EE12E7" w:rsidRPr="00EE12E7" w:rsidRDefault="00EE12E7" w:rsidP="00EE12E7">
      <w:pPr>
        <w:spacing w:after="0"/>
        <w:rPr>
          <w:rFonts w:ascii="Times New Roman" w:hAnsi="Times New Roman" w:cs="Times New Roman"/>
          <w:sz w:val="26"/>
          <w:szCs w:val="26"/>
        </w:rPr>
      </w:pPr>
      <w:r w:rsidRPr="00EE12E7">
        <w:rPr>
          <w:rFonts w:ascii="Times New Roman" w:hAnsi="Times New Roman" w:cs="Times New Roman"/>
          <w:sz w:val="26"/>
          <w:szCs w:val="26"/>
        </w:rPr>
        <w:t xml:space="preserve">           2.8.7. Заявники можуть створювати, </w:t>
      </w:r>
      <w:r>
        <w:rPr>
          <w:rFonts w:ascii="Times New Roman" w:hAnsi="Times New Roman" w:cs="Times New Roman"/>
          <w:sz w:val="26"/>
          <w:szCs w:val="26"/>
        </w:rPr>
        <w:t>редагувати, скасовувати заявки.</w:t>
      </w:r>
    </w:p>
    <w:p w:rsidR="00EE12E7" w:rsidRPr="00EE12E7" w:rsidRDefault="00EE12E7" w:rsidP="00EE12E7">
      <w:pPr>
        <w:spacing w:after="0"/>
        <w:rPr>
          <w:rFonts w:ascii="Times New Roman" w:hAnsi="Times New Roman" w:cs="Times New Roman"/>
          <w:sz w:val="26"/>
          <w:szCs w:val="26"/>
        </w:rPr>
      </w:pPr>
      <w:r w:rsidRPr="00EE12E7">
        <w:rPr>
          <w:rFonts w:ascii="Times New Roman" w:hAnsi="Times New Roman" w:cs="Times New Roman"/>
          <w:sz w:val="26"/>
          <w:szCs w:val="26"/>
        </w:rPr>
        <w:t xml:space="preserve">           2.8.8. Заявники можуть редагувати інформацію про себе від</w:t>
      </w:r>
      <w:r>
        <w:rPr>
          <w:rFonts w:ascii="Times New Roman" w:hAnsi="Times New Roman" w:cs="Times New Roman"/>
          <w:sz w:val="26"/>
          <w:szCs w:val="26"/>
        </w:rPr>
        <w:t>повідно до функціоналу Сервісу.</w:t>
      </w:r>
    </w:p>
    <w:p w:rsidR="00EE12E7" w:rsidRPr="00EE12E7" w:rsidRDefault="00EE12E7" w:rsidP="00EE12E7">
      <w:pPr>
        <w:spacing w:after="0"/>
        <w:rPr>
          <w:rFonts w:ascii="Times New Roman" w:hAnsi="Times New Roman" w:cs="Times New Roman"/>
          <w:sz w:val="26"/>
          <w:szCs w:val="26"/>
        </w:rPr>
      </w:pPr>
      <w:r>
        <w:rPr>
          <w:rFonts w:ascii="Times New Roman" w:hAnsi="Times New Roman" w:cs="Times New Roman"/>
          <w:sz w:val="26"/>
          <w:szCs w:val="26"/>
        </w:rPr>
        <w:t>3. Формування електронної черги</w:t>
      </w:r>
    </w:p>
    <w:p w:rsidR="00EE12E7" w:rsidRPr="00EE12E7" w:rsidRDefault="00EE12E7" w:rsidP="00EE12E7">
      <w:pPr>
        <w:spacing w:after="0"/>
        <w:rPr>
          <w:rFonts w:ascii="Times New Roman" w:hAnsi="Times New Roman" w:cs="Times New Roman"/>
          <w:sz w:val="26"/>
          <w:szCs w:val="26"/>
        </w:rPr>
      </w:pPr>
      <w:r w:rsidRPr="00EE12E7">
        <w:rPr>
          <w:rFonts w:ascii="Times New Roman" w:hAnsi="Times New Roman" w:cs="Times New Roman"/>
          <w:sz w:val="26"/>
          <w:szCs w:val="26"/>
        </w:rPr>
        <w:t xml:space="preserve">3.1. Електронна черга формується у хронологічному порядку надходження заявок із врахуванням пріоритетності дітей із пільговим статусом. Відповідна </w:t>
      </w:r>
      <w:proofErr w:type="spellStart"/>
      <w:r w:rsidRPr="00EE12E7">
        <w:rPr>
          <w:rFonts w:ascii="Times New Roman" w:hAnsi="Times New Roman" w:cs="Times New Roman"/>
          <w:sz w:val="26"/>
          <w:szCs w:val="26"/>
        </w:rPr>
        <w:t>порядковість</w:t>
      </w:r>
      <w:proofErr w:type="spellEnd"/>
      <w:r w:rsidRPr="00EE12E7">
        <w:rPr>
          <w:rFonts w:ascii="Times New Roman" w:hAnsi="Times New Roman" w:cs="Times New Roman"/>
          <w:sz w:val="26"/>
          <w:szCs w:val="26"/>
        </w:rPr>
        <w:t xml:space="preserve"> у електронній черзі є обов'язковою ум</w:t>
      </w:r>
      <w:r>
        <w:rPr>
          <w:rFonts w:ascii="Times New Roman" w:hAnsi="Times New Roman" w:cs="Times New Roman"/>
          <w:sz w:val="26"/>
          <w:szCs w:val="26"/>
        </w:rPr>
        <w:t>овою зарахування дитини до ЗДО.</w:t>
      </w:r>
    </w:p>
    <w:p w:rsidR="00EE12E7" w:rsidRPr="00EE12E7" w:rsidRDefault="00EE12E7" w:rsidP="00EE12E7">
      <w:pPr>
        <w:spacing w:after="0"/>
        <w:rPr>
          <w:rFonts w:ascii="Times New Roman" w:hAnsi="Times New Roman" w:cs="Times New Roman"/>
          <w:sz w:val="26"/>
          <w:szCs w:val="26"/>
        </w:rPr>
      </w:pPr>
      <w:r w:rsidRPr="00EE12E7">
        <w:rPr>
          <w:rFonts w:ascii="Times New Roman" w:hAnsi="Times New Roman" w:cs="Times New Roman"/>
          <w:sz w:val="26"/>
          <w:szCs w:val="26"/>
        </w:rPr>
        <w:t xml:space="preserve">           3.2. До кожної вікової групи формується окрема елект</w:t>
      </w:r>
      <w:r>
        <w:rPr>
          <w:rFonts w:ascii="Times New Roman" w:hAnsi="Times New Roman" w:cs="Times New Roman"/>
          <w:sz w:val="26"/>
          <w:szCs w:val="26"/>
        </w:rPr>
        <w:t>ронна черга.</w:t>
      </w:r>
    </w:p>
    <w:p w:rsidR="00EE12E7" w:rsidRPr="00EE12E7" w:rsidRDefault="00EE12E7" w:rsidP="00EE12E7">
      <w:pPr>
        <w:spacing w:after="0"/>
        <w:rPr>
          <w:rFonts w:ascii="Times New Roman" w:hAnsi="Times New Roman" w:cs="Times New Roman"/>
          <w:sz w:val="26"/>
          <w:szCs w:val="26"/>
        </w:rPr>
      </w:pPr>
      <w:r w:rsidRPr="00EE12E7">
        <w:rPr>
          <w:rFonts w:ascii="Times New Roman" w:hAnsi="Times New Roman" w:cs="Times New Roman"/>
          <w:sz w:val="26"/>
          <w:szCs w:val="26"/>
        </w:rPr>
        <w:t xml:space="preserve">           3.3. Першочергово зараховуються діти пільгових категорій. У електронній черзі існує фіксована квота для пільгової категорії: перші 30 % від фактичної наповнюваності відповідної вікової групи розрахо</w:t>
      </w:r>
      <w:r>
        <w:rPr>
          <w:rFonts w:ascii="Times New Roman" w:hAnsi="Times New Roman" w:cs="Times New Roman"/>
          <w:sz w:val="26"/>
          <w:szCs w:val="26"/>
        </w:rPr>
        <w:t>вані для даної категорії дітей.</w:t>
      </w:r>
    </w:p>
    <w:p w:rsidR="00EE12E7" w:rsidRPr="00EE12E7" w:rsidRDefault="00EE12E7" w:rsidP="00EE12E7">
      <w:pPr>
        <w:spacing w:after="0"/>
        <w:rPr>
          <w:rFonts w:ascii="Times New Roman" w:hAnsi="Times New Roman" w:cs="Times New Roman"/>
          <w:sz w:val="26"/>
          <w:szCs w:val="26"/>
        </w:rPr>
      </w:pPr>
      <w:r w:rsidRPr="00EE12E7">
        <w:rPr>
          <w:rFonts w:ascii="Times New Roman" w:hAnsi="Times New Roman" w:cs="Times New Roman"/>
          <w:sz w:val="26"/>
          <w:szCs w:val="26"/>
        </w:rPr>
        <w:t xml:space="preserve">           3.4. Пільгов</w:t>
      </w:r>
      <w:r>
        <w:rPr>
          <w:rFonts w:ascii="Times New Roman" w:hAnsi="Times New Roman" w:cs="Times New Roman"/>
          <w:sz w:val="26"/>
          <w:szCs w:val="26"/>
        </w:rPr>
        <w:t>і статуси та їх пріоритетність:</w:t>
      </w:r>
    </w:p>
    <w:p w:rsidR="00EE12E7" w:rsidRPr="00EE12E7" w:rsidRDefault="00EE12E7" w:rsidP="00EE12E7">
      <w:pPr>
        <w:spacing w:after="0"/>
        <w:rPr>
          <w:rFonts w:ascii="Times New Roman" w:hAnsi="Times New Roman" w:cs="Times New Roman"/>
          <w:sz w:val="26"/>
          <w:szCs w:val="26"/>
        </w:rPr>
      </w:pPr>
      <w:r w:rsidRPr="00EE12E7">
        <w:rPr>
          <w:rFonts w:ascii="Times New Roman" w:hAnsi="Times New Roman" w:cs="Times New Roman"/>
          <w:sz w:val="26"/>
          <w:szCs w:val="26"/>
        </w:rPr>
        <w:t xml:space="preserve">           3.4.1. Діти-сироти, діти позбавлені батьківського піклуван</w:t>
      </w:r>
      <w:r>
        <w:rPr>
          <w:rFonts w:ascii="Times New Roman" w:hAnsi="Times New Roman" w:cs="Times New Roman"/>
          <w:sz w:val="26"/>
          <w:szCs w:val="26"/>
        </w:rPr>
        <w:t>ня, які перебувають під опікою.</w:t>
      </w:r>
    </w:p>
    <w:p w:rsidR="00EE12E7" w:rsidRPr="00EE12E7" w:rsidRDefault="00EE12E7" w:rsidP="00EE12E7">
      <w:pPr>
        <w:spacing w:after="0"/>
        <w:rPr>
          <w:rFonts w:ascii="Times New Roman" w:hAnsi="Times New Roman" w:cs="Times New Roman"/>
          <w:sz w:val="26"/>
          <w:szCs w:val="26"/>
        </w:rPr>
      </w:pPr>
      <w:r w:rsidRPr="00EE12E7">
        <w:rPr>
          <w:rFonts w:ascii="Times New Roman" w:hAnsi="Times New Roman" w:cs="Times New Roman"/>
          <w:sz w:val="26"/>
          <w:szCs w:val="26"/>
        </w:rPr>
        <w:t xml:space="preserve">           3.4.2. Дитина з інвалідністю, яка не має п</w:t>
      </w:r>
      <w:r>
        <w:rPr>
          <w:rFonts w:ascii="Times New Roman" w:hAnsi="Times New Roman" w:cs="Times New Roman"/>
          <w:sz w:val="26"/>
          <w:szCs w:val="26"/>
        </w:rPr>
        <w:t>ротипоказань перебування в ЗДО.</w:t>
      </w:r>
    </w:p>
    <w:p w:rsidR="00EE12E7" w:rsidRPr="00EE12E7" w:rsidRDefault="00EE12E7" w:rsidP="00EE12E7">
      <w:pPr>
        <w:spacing w:after="0"/>
        <w:rPr>
          <w:rFonts w:ascii="Times New Roman" w:hAnsi="Times New Roman" w:cs="Times New Roman"/>
          <w:sz w:val="26"/>
          <w:szCs w:val="26"/>
        </w:rPr>
      </w:pPr>
      <w:r w:rsidRPr="00EE12E7">
        <w:rPr>
          <w:rFonts w:ascii="Times New Roman" w:hAnsi="Times New Roman" w:cs="Times New Roman"/>
          <w:sz w:val="26"/>
          <w:szCs w:val="26"/>
        </w:rPr>
        <w:t xml:space="preserve">           3.4.3.Дитина з особливими освітніми потребами за наявн</w:t>
      </w:r>
      <w:r>
        <w:rPr>
          <w:rFonts w:ascii="Times New Roman" w:hAnsi="Times New Roman" w:cs="Times New Roman"/>
          <w:sz w:val="26"/>
          <w:szCs w:val="26"/>
        </w:rPr>
        <w:t>ості відповідного висновку ІРЦ.</w:t>
      </w:r>
    </w:p>
    <w:p w:rsidR="00EE12E7" w:rsidRPr="00EE12E7" w:rsidRDefault="00EE12E7" w:rsidP="00EE12E7">
      <w:pPr>
        <w:spacing w:after="0"/>
        <w:rPr>
          <w:rFonts w:ascii="Times New Roman" w:hAnsi="Times New Roman" w:cs="Times New Roman"/>
          <w:sz w:val="26"/>
          <w:szCs w:val="26"/>
        </w:rPr>
      </w:pPr>
      <w:r w:rsidRPr="00EE12E7">
        <w:rPr>
          <w:rFonts w:ascii="Times New Roman" w:hAnsi="Times New Roman" w:cs="Times New Roman"/>
          <w:sz w:val="26"/>
          <w:szCs w:val="26"/>
        </w:rPr>
        <w:t xml:space="preserve">           3.4.4. Дитина учасника ліквідації наслідків катастрофи на Чорнобильській АЕС.</w:t>
      </w:r>
    </w:p>
    <w:p w:rsidR="00EE12E7" w:rsidRPr="00EE12E7" w:rsidRDefault="00EE12E7" w:rsidP="00EE12E7">
      <w:pPr>
        <w:spacing w:after="0"/>
        <w:rPr>
          <w:rFonts w:ascii="Times New Roman" w:hAnsi="Times New Roman" w:cs="Times New Roman"/>
          <w:sz w:val="26"/>
          <w:szCs w:val="26"/>
        </w:rPr>
      </w:pPr>
    </w:p>
    <w:p w:rsidR="00EE12E7" w:rsidRPr="00EE12E7" w:rsidRDefault="00EE12E7" w:rsidP="00EE12E7">
      <w:pPr>
        <w:spacing w:after="0"/>
        <w:rPr>
          <w:rFonts w:ascii="Times New Roman" w:hAnsi="Times New Roman" w:cs="Times New Roman"/>
          <w:sz w:val="26"/>
          <w:szCs w:val="26"/>
        </w:rPr>
      </w:pPr>
      <w:r w:rsidRPr="00EE12E7">
        <w:rPr>
          <w:rFonts w:ascii="Times New Roman" w:hAnsi="Times New Roman" w:cs="Times New Roman"/>
          <w:sz w:val="26"/>
          <w:szCs w:val="26"/>
        </w:rPr>
        <w:lastRenderedPageBreak/>
        <w:t xml:space="preserve">           3.4.5. Дитина батьк</w:t>
      </w:r>
      <w:r>
        <w:rPr>
          <w:rFonts w:ascii="Times New Roman" w:hAnsi="Times New Roman" w:cs="Times New Roman"/>
          <w:sz w:val="26"/>
          <w:szCs w:val="26"/>
        </w:rPr>
        <w:t>ів-осіб з інвалідністю І групи.</w:t>
      </w:r>
    </w:p>
    <w:p w:rsidR="00EE12E7" w:rsidRPr="00EE12E7" w:rsidRDefault="00EE12E7" w:rsidP="00EE12E7">
      <w:pPr>
        <w:spacing w:after="0"/>
        <w:rPr>
          <w:rFonts w:ascii="Times New Roman" w:hAnsi="Times New Roman" w:cs="Times New Roman"/>
          <w:sz w:val="26"/>
          <w:szCs w:val="26"/>
        </w:rPr>
      </w:pPr>
      <w:r w:rsidRPr="00EE12E7">
        <w:rPr>
          <w:rFonts w:ascii="Times New Roman" w:hAnsi="Times New Roman" w:cs="Times New Roman"/>
          <w:sz w:val="26"/>
          <w:szCs w:val="26"/>
        </w:rPr>
        <w:t xml:space="preserve">           3.4.6. Дитина військовослужбовців Збройних сил України, Національної</w:t>
      </w:r>
      <w:r>
        <w:rPr>
          <w:rFonts w:ascii="Times New Roman" w:hAnsi="Times New Roman" w:cs="Times New Roman"/>
          <w:sz w:val="26"/>
          <w:szCs w:val="26"/>
        </w:rPr>
        <w:t xml:space="preserve"> гвардії, учасників АТО та ООС.</w:t>
      </w:r>
    </w:p>
    <w:p w:rsidR="00EE12E7" w:rsidRPr="00EE12E7" w:rsidRDefault="00EE12E7" w:rsidP="00EE12E7">
      <w:pPr>
        <w:spacing w:after="0"/>
        <w:rPr>
          <w:rFonts w:ascii="Times New Roman" w:hAnsi="Times New Roman" w:cs="Times New Roman"/>
          <w:sz w:val="26"/>
          <w:szCs w:val="26"/>
        </w:rPr>
      </w:pPr>
      <w:r w:rsidRPr="00EE12E7">
        <w:rPr>
          <w:rFonts w:ascii="Times New Roman" w:hAnsi="Times New Roman" w:cs="Times New Roman"/>
          <w:sz w:val="26"/>
          <w:szCs w:val="26"/>
        </w:rPr>
        <w:t xml:space="preserve">           3.4.7. Діти військовослужбовців Служби безпеки України, які призначені для проходж</w:t>
      </w:r>
      <w:r>
        <w:rPr>
          <w:rFonts w:ascii="Times New Roman" w:hAnsi="Times New Roman" w:cs="Times New Roman"/>
          <w:sz w:val="26"/>
          <w:szCs w:val="26"/>
        </w:rPr>
        <w:t>ення служби з іншої місцевості.</w:t>
      </w:r>
    </w:p>
    <w:p w:rsidR="00EE12E7" w:rsidRPr="00EE12E7" w:rsidRDefault="00EE12E7" w:rsidP="00EE12E7">
      <w:pPr>
        <w:spacing w:after="0"/>
        <w:rPr>
          <w:rFonts w:ascii="Times New Roman" w:hAnsi="Times New Roman" w:cs="Times New Roman"/>
          <w:sz w:val="26"/>
          <w:szCs w:val="26"/>
        </w:rPr>
      </w:pPr>
      <w:r w:rsidRPr="00EE12E7">
        <w:rPr>
          <w:rFonts w:ascii="Times New Roman" w:hAnsi="Times New Roman" w:cs="Times New Roman"/>
          <w:sz w:val="26"/>
          <w:szCs w:val="26"/>
        </w:rPr>
        <w:t xml:space="preserve">           3.4.8. Діти військовослужбовців військової прокуратури, які призначені для проходж</w:t>
      </w:r>
      <w:r>
        <w:rPr>
          <w:rFonts w:ascii="Times New Roman" w:hAnsi="Times New Roman" w:cs="Times New Roman"/>
          <w:sz w:val="26"/>
          <w:szCs w:val="26"/>
        </w:rPr>
        <w:t>ення служби в іншій місцевості.</w:t>
      </w:r>
    </w:p>
    <w:p w:rsidR="00EE12E7" w:rsidRPr="00EE12E7" w:rsidRDefault="00EE12E7" w:rsidP="00EE12E7">
      <w:pPr>
        <w:spacing w:after="0"/>
        <w:rPr>
          <w:rFonts w:ascii="Times New Roman" w:hAnsi="Times New Roman" w:cs="Times New Roman"/>
          <w:sz w:val="26"/>
          <w:szCs w:val="26"/>
        </w:rPr>
      </w:pPr>
      <w:r w:rsidRPr="00EE12E7">
        <w:rPr>
          <w:rFonts w:ascii="Times New Roman" w:hAnsi="Times New Roman" w:cs="Times New Roman"/>
          <w:sz w:val="26"/>
          <w:szCs w:val="26"/>
        </w:rPr>
        <w:t xml:space="preserve">            3.4.9. Ді</w:t>
      </w:r>
      <w:r>
        <w:rPr>
          <w:rFonts w:ascii="Times New Roman" w:hAnsi="Times New Roman" w:cs="Times New Roman"/>
          <w:sz w:val="26"/>
          <w:szCs w:val="26"/>
        </w:rPr>
        <w:t>ти внутрішньо-переміщених осіб.</w:t>
      </w:r>
    </w:p>
    <w:p w:rsidR="00EE12E7" w:rsidRPr="00EE12E7" w:rsidRDefault="00EE12E7" w:rsidP="00EE12E7">
      <w:pPr>
        <w:spacing w:after="0"/>
        <w:rPr>
          <w:rFonts w:ascii="Times New Roman" w:hAnsi="Times New Roman" w:cs="Times New Roman"/>
          <w:sz w:val="26"/>
          <w:szCs w:val="26"/>
        </w:rPr>
      </w:pPr>
      <w:r w:rsidRPr="00EE12E7">
        <w:rPr>
          <w:rFonts w:ascii="Times New Roman" w:hAnsi="Times New Roman" w:cs="Times New Roman"/>
          <w:sz w:val="26"/>
          <w:szCs w:val="26"/>
        </w:rPr>
        <w:t xml:space="preserve">           3.4.10. Інші категорії осіб, затверджені органами місцевого самоврядування, відповідними</w:t>
      </w:r>
      <w:r>
        <w:rPr>
          <w:rFonts w:ascii="Times New Roman" w:hAnsi="Times New Roman" w:cs="Times New Roman"/>
          <w:sz w:val="26"/>
          <w:szCs w:val="26"/>
        </w:rPr>
        <w:t xml:space="preserve"> нормативно-правовими актами.</w:t>
      </w:r>
    </w:p>
    <w:p w:rsidR="00EE12E7" w:rsidRPr="00EE12E7" w:rsidRDefault="00EE12E7" w:rsidP="00EE12E7">
      <w:pPr>
        <w:spacing w:after="0"/>
        <w:rPr>
          <w:rFonts w:ascii="Times New Roman" w:hAnsi="Times New Roman" w:cs="Times New Roman"/>
          <w:sz w:val="26"/>
          <w:szCs w:val="26"/>
        </w:rPr>
      </w:pPr>
      <w:r w:rsidRPr="00EE12E7">
        <w:rPr>
          <w:rFonts w:ascii="Times New Roman" w:hAnsi="Times New Roman" w:cs="Times New Roman"/>
          <w:sz w:val="26"/>
          <w:szCs w:val="26"/>
        </w:rPr>
        <w:t xml:space="preserve">           3.5.  У ЗДО діти зараховуютьс</w:t>
      </w:r>
      <w:r>
        <w:rPr>
          <w:rFonts w:ascii="Times New Roman" w:hAnsi="Times New Roman" w:cs="Times New Roman"/>
          <w:sz w:val="26"/>
          <w:szCs w:val="26"/>
        </w:rPr>
        <w:t>я на підставі таких документів:</w:t>
      </w:r>
    </w:p>
    <w:p w:rsidR="00EE12E7" w:rsidRPr="00EE12E7" w:rsidRDefault="00EE12E7" w:rsidP="00EE12E7">
      <w:pPr>
        <w:spacing w:after="0"/>
        <w:rPr>
          <w:rFonts w:ascii="Times New Roman" w:hAnsi="Times New Roman" w:cs="Times New Roman"/>
          <w:sz w:val="26"/>
          <w:szCs w:val="26"/>
        </w:rPr>
      </w:pPr>
      <w:r w:rsidRPr="00EE12E7">
        <w:rPr>
          <w:rFonts w:ascii="Times New Roman" w:hAnsi="Times New Roman" w:cs="Times New Roman"/>
          <w:sz w:val="26"/>
          <w:szCs w:val="26"/>
        </w:rPr>
        <w:t xml:space="preserve">           3.5.1. Електронної заявки дитини в електр</w:t>
      </w:r>
      <w:r>
        <w:rPr>
          <w:rFonts w:ascii="Times New Roman" w:hAnsi="Times New Roman" w:cs="Times New Roman"/>
          <w:sz w:val="26"/>
          <w:szCs w:val="26"/>
        </w:rPr>
        <w:t>онній черзі у відповідний З ДО.</w:t>
      </w:r>
    </w:p>
    <w:p w:rsidR="00EE12E7" w:rsidRPr="00EE12E7" w:rsidRDefault="00EE12E7" w:rsidP="00EE12E7">
      <w:pPr>
        <w:spacing w:after="0"/>
        <w:rPr>
          <w:rFonts w:ascii="Times New Roman" w:hAnsi="Times New Roman" w:cs="Times New Roman"/>
          <w:sz w:val="26"/>
          <w:szCs w:val="26"/>
        </w:rPr>
      </w:pPr>
      <w:r w:rsidRPr="00EE12E7">
        <w:rPr>
          <w:rFonts w:ascii="Times New Roman" w:hAnsi="Times New Roman" w:cs="Times New Roman"/>
          <w:sz w:val="26"/>
          <w:szCs w:val="26"/>
        </w:rPr>
        <w:t xml:space="preserve">           3.5.2. Письмової заяви одного з батьків або осіб, які їх</w:t>
      </w:r>
      <w:r>
        <w:rPr>
          <w:rFonts w:ascii="Times New Roman" w:hAnsi="Times New Roman" w:cs="Times New Roman"/>
          <w:sz w:val="26"/>
          <w:szCs w:val="26"/>
        </w:rPr>
        <w:t xml:space="preserve"> замінюють.</w:t>
      </w:r>
    </w:p>
    <w:p w:rsidR="00EE12E7" w:rsidRPr="00EE12E7" w:rsidRDefault="00EE12E7" w:rsidP="00EE12E7">
      <w:pPr>
        <w:spacing w:after="0"/>
        <w:rPr>
          <w:rFonts w:ascii="Times New Roman" w:hAnsi="Times New Roman" w:cs="Times New Roman"/>
          <w:sz w:val="26"/>
          <w:szCs w:val="26"/>
        </w:rPr>
      </w:pPr>
      <w:r w:rsidRPr="00EE12E7">
        <w:rPr>
          <w:rFonts w:ascii="Times New Roman" w:hAnsi="Times New Roman" w:cs="Times New Roman"/>
          <w:sz w:val="26"/>
          <w:szCs w:val="26"/>
        </w:rPr>
        <w:t xml:space="preserve">           3.5.3. Медичної довідки від лікаря про стан здоров’я дитини з висновком, що дитина може відвідувати ЗДО та форми 06З/о про проведення щеплення або висновок медико-консультативної комісії про те, що дитина має протипоказання до щепле</w:t>
      </w:r>
      <w:r>
        <w:rPr>
          <w:rFonts w:ascii="Times New Roman" w:hAnsi="Times New Roman" w:cs="Times New Roman"/>
          <w:sz w:val="26"/>
          <w:szCs w:val="26"/>
        </w:rPr>
        <w:t>ння.</w:t>
      </w:r>
    </w:p>
    <w:p w:rsidR="00EE12E7" w:rsidRPr="00EE12E7" w:rsidRDefault="00EE12E7" w:rsidP="00EE12E7">
      <w:pPr>
        <w:spacing w:after="0"/>
        <w:rPr>
          <w:rFonts w:ascii="Times New Roman" w:hAnsi="Times New Roman" w:cs="Times New Roman"/>
          <w:sz w:val="26"/>
          <w:szCs w:val="26"/>
        </w:rPr>
      </w:pPr>
      <w:r w:rsidRPr="00EE12E7">
        <w:rPr>
          <w:rFonts w:ascii="Times New Roman" w:hAnsi="Times New Roman" w:cs="Times New Roman"/>
          <w:sz w:val="26"/>
          <w:szCs w:val="26"/>
        </w:rPr>
        <w:t xml:space="preserve">           3</w:t>
      </w:r>
      <w:r>
        <w:rPr>
          <w:rFonts w:ascii="Times New Roman" w:hAnsi="Times New Roman" w:cs="Times New Roman"/>
          <w:sz w:val="26"/>
          <w:szCs w:val="26"/>
        </w:rPr>
        <w:t>.5.4. Свідоцтва про народження.</w:t>
      </w:r>
    </w:p>
    <w:p w:rsidR="00EE12E7" w:rsidRPr="00EE12E7" w:rsidRDefault="00EE12E7" w:rsidP="00EE12E7">
      <w:pPr>
        <w:spacing w:after="0"/>
        <w:rPr>
          <w:rFonts w:ascii="Times New Roman" w:hAnsi="Times New Roman" w:cs="Times New Roman"/>
          <w:sz w:val="26"/>
          <w:szCs w:val="26"/>
        </w:rPr>
      </w:pPr>
      <w:r w:rsidRPr="00EE12E7">
        <w:rPr>
          <w:rFonts w:ascii="Times New Roman" w:hAnsi="Times New Roman" w:cs="Times New Roman"/>
          <w:sz w:val="26"/>
          <w:szCs w:val="26"/>
        </w:rPr>
        <w:t xml:space="preserve">           3.5.5. Документу, який підтверджує право на піл</w:t>
      </w:r>
      <w:r>
        <w:rPr>
          <w:rFonts w:ascii="Times New Roman" w:hAnsi="Times New Roman" w:cs="Times New Roman"/>
          <w:sz w:val="26"/>
          <w:szCs w:val="26"/>
        </w:rPr>
        <w:t>ьгове зарахування дитини у ЗДО.</w:t>
      </w:r>
    </w:p>
    <w:p w:rsidR="00EE12E7" w:rsidRPr="00EE12E7" w:rsidRDefault="00EE12E7" w:rsidP="00EE12E7">
      <w:pPr>
        <w:spacing w:after="0"/>
        <w:rPr>
          <w:rFonts w:ascii="Times New Roman" w:hAnsi="Times New Roman" w:cs="Times New Roman"/>
          <w:sz w:val="26"/>
          <w:szCs w:val="26"/>
        </w:rPr>
      </w:pPr>
      <w:r w:rsidRPr="00EE12E7">
        <w:rPr>
          <w:rFonts w:ascii="Times New Roman" w:hAnsi="Times New Roman" w:cs="Times New Roman"/>
          <w:sz w:val="26"/>
          <w:szCs w:val="26"/>
        </w:rPr>
        <w:t xml:space="preserve">           3.5.6. Висновку територіального лікувального профілактичного закладу, тубдиспансеру (для санаторних та</w:t>
      </w:r>
      <w:r>
        <w:rPr>
          <w:rFonts w:ascii="Times New Roman" w:hAnsi="Times New Roman" w:cs="Times New Roman"/>
          <w:sz w:val="26"/>
          <w:szCs w:val="26"/>
        </w:rPr>
        <w:t xml:space="preserve"> спецгруп у ЗДО), висновок ІРЦ.</w:t>
      </w:r>
    </w:p>
    <w:p w:rsidR="00EE12E7" w:rsidRPr="00EE12E7" w:rsidRDefault="00EE12E7" w:rsidP="00EE12E7">
      <w:pPr>
        <w:spacing w:after="0"/>
        <w:rPr>
          <w:rFonts w:ascii="Times New Roman" w:hAnsi="Times New Roman" w:cs="Times New Roman"/>
          <w:sz w:val="26"/>
          <w:szCs w:val="26"/>
        </w:rPr>
      </w:pPr>
      <w:r w:rsidRPr="00EE12E7">
        <w:rPr>
          <w:rFonts w:ascii="Times New Roman" w:hAnsi="Times New Roman" w:cs="Times New Roman"/>
          <w:sz w:val="26"/>
          <w:szCs w:val="26"/>
        </w:rPr>
        <w:t xml:space="preserve">           3.6. У випадку не зарахування дитини до ЗДО через відсутність відповідної до черговості її заявки в електронній черзі кількості вільних місць у даному типі вікової групи, Заявник має змогу перенести заявку в електронну чергу для зарахування у наступному році при цьому змінивши або</w:t>
      </w:r>
      <w:r>
        <w:rPr>
          <w:rFonts w:ascii="Times New Roman" w:hAnsi="Times New Roman" w:cs="Times New Roman"/>
          <w:sz w:val="26"/>
          <w:szCs w:val="26"/>
        </w:rPr>
        <w:t xml:space="preserve"> не змінюючи тип вікової групи.</w:t>
      </w:r>
    </w:p>
    <w:p w:rsidR="00EE12E7" w:rsidRPr="00EE12E7" w:rsidRDefault="00EE12E7" w:rsidP="00EE12E7">
      <w:pPr>
        <w:spacing w:after="0"/>
        <w:rPr>
          <w:rFonts w:ascii="Times New Roman" w:hAnsi="Times New Roman" w:cs="Times New Roman"/>
          <w:sz w:val="26"/>
          <w:szCs w:val="26"/>
        </w:rPr>
      </w:pPr>
      <w:r w:rsidRPr="00EE12E7">
        <w:rPr>
          <w:rFonts w:ascii="Times New Roman" w:hAnsi="Times New Roman" w:cs="Times New Roman"/>
          <w:sz w:val="26"/>
          <w:szCs w:val="26"/>
        </w:rPr>
        <w:t xml:space="preserve">           3.7. У випадку перенесення заявки в електронну чергу для зарахування у наступному році вона видаляється із поточної електронної черги і не розглядатиметься (навіть у випадку появи вільних м</w:t>
      </w:r>
      <w:r>
        <w:rPr>
          <w:rFonts w:ascii="Times New Roman" w:hAnsi="Times New Roman" w:cs="Times New Roman"/>
          <w:sz w:val="26"/>
          <w:szCs w:val="26"/>
        </w:rPr>
        <w:t>ісць у поточній віковій групі).</w:t>
      </w:r>
    </w:p>
    <w:p w:rsidR="00EE12E7" w:rsidRPr="00EE12E7" w:rsidRDefault="00EE12E7" w:rsidP="00EE12E7">
      <w:pPr>
        <w:spacing w:after="0"/>
        <w:rPr>
          <w:rFonts w:ascii="Times New Roman" w:hAnsi="Times New Roman" w:cs="Times New Roman"/>
          <w:sz w:val="26"/>
          <w:szCs w:val="26"/>
        </w:rPr>
      </w:pPr>
      <w:r w:rsidRPr="00EE12E7">
        <w:rPr>
          <w:rFonts w:ascii="Times New Roman" w:hAnsi="Times New Roman" w:cs="Times New Roman"/>
          <w:sz w:val="26"/>
          <w:szCs w:val="26"/>
        </w:rPr>
        <w:t xml:space="preserve">           3.8.Заявнику, в межах електронної черги, відображаються усі дані лише щодо його заявки. Персональні дані у заявках інших Заявників приховуються відповідно до Закону України «Про захист персональних даних». В електронній черзі відображається інформація, що дозволяє контролювати черговість кожної конкретної за</w:t>
      </w:r>
      <w:r>
        <w:rPr>
          <w:rFonts w:ascii="Times New Roman" w:hAnsi="Times New Roman" w:cs="Times New Roman"/>
          <w:sz w:val="26"/>
          <w:szCs w:val="26"/>
        </w:rPr>
        <w:t>явки.</w:t>
      </w:r>
    </w:p>
    <w:p w:rsidR="00EE12E7" w:rsidRPr="00EE12E7" w:rsidRDefault="00EE12E7" w:rsidP="00EE12E7">
      <w:pPr>
        <w:spacing w:after="0"/>
        <w:rPr>
          <w:rFonts w:ascii="Times New Roman" w:hAnsi="Times New Roman" w:cs="Times New Roman"/>
          <w:sz w:val="26"/>
          <w:szCs w:val="26"/>
        </w:rPr>
      </w:pPr>
      <w:r w:rsidRPr="00EE12E7">
        <w:rPr>
          <w:rFonts w:ascii="Times New Roman" w:hAnsi="Times New Roman" w:cs="Times New Roman"/>
          <w:sz w:val="26"/>
          <w:szCs w:val="26"/>
        </w:rPr>
        <w:t>4.</w:t>
      </w:r>
      <w:r>
        <w:rPr>
          <w:rFonts w:ascii="Times New Roman" w:hAnsi="Times New Roman" w:cs="Times New Roman"/>
          <w:sz w:val="26"/>
          <w:szCs w:val="26"/>
        </w:rPr>
        <w:t xml:space="preserve"> Умови зарахування дітей до ЗДО</w:t>
      </w:r>
    </w:p>
    <w:p w:rsidR="00EE12E7" w:rsidRPr="00EE12E7" w:rsidRDefault="00EE12E7" w:rsidP="00EE12E7">
      <w:pPr>
        <w:spacing w:after="0"/>
        <w:rPr>
          <w:rFonts w:ascii="Times New Roman" w:hAnsi="Times New Roman" w:cs="Times New Roman"/>
          <w:sz w:val="26"/>
          <w:szCs w:val="26"/>
        </w:rPr>
      </w:pPr>
      <w:r w:rsidRPr="00EE12E7">
        <w:rPr>
          <w:rFonts w:ascii="Times New Roman" w:hAnsi="Times New Roman" w:cs="Times New Roman"/>
          <w:sz w:val="26"/>
          <w:szCs w:val="26"/>
        </w:rPr>
        <w:t xml:space="preserve">           4.1. З 1 жовтня до 1 червня поточного року модератор закладу, відповідальний за електронну реєстрацію, створює відповідні черги для зарахування діт</w:t>
      </w:r>
      <w:r>
        <w:rPr>
          <w:rFonts w:ascii="Times New Roman" w:hAnsi="Times New Roman" w:cs="Times New Roman"/>
          <w:sz w:val="26"/>
          <w:szCs w:val="26"/>
        </w:rPr>
        <w:t>ей з 1 вересня наступного року.</w:t>
      </w:r>
    </w:p>
    <w:p w:rsidR="00EE12E7" w:rsidRPr="00EE12E7" w:rsidRDefault="00EE12E7" w:rsidP="00EE12E7">
      <w:pPr>
        <w:spacing w:after="0"/>
        <w:rPr>
          <w:rFonts w:ascii="Times New Roman" w:hAnsi="Times New Roman" w:cs="Times New Roman"/>
          <w:sz w:val="26"/>
          <w:szCs w:val="26"/>
        </w:rPr>
      </w:pPr>
      <w:r w:rsidRPr="00EE12E7">
        <w:rPr>
          <w:rFonts w:ascii="Times New Roman" w:hAnsi="Times New Roman" w:cs="Times New Roman"/>
          <w:sz w:val="26"/>
          <w:szCs w:val="26"/>
        </w:rPr>
        <w:t xml:space="preserve">           4.2. З 1 червня до 15 червня поточного року комісія закладу здійснює розгляд заявок, які внесені до електронної черги відповідних вікових груп та встановлюють статус «Рекомендовано до зарахуванн</w:t>
      </w:r>
      <w:r>
        <w:rPr>
          <w:rFonts w:ascii="Times New Roman" w:hAnsi="Times New Roman" w:cs="Times New Roman"/>
          <w:sz w:val="26"/>
          <w:szCs w:val="26"/>
        </w:rPr>
        <w:t>я» відповідно до вільних місць.</w:t>
      </w:r>
    </w:p>
    <w:p w:rsidR="00EE12E7" w:rsidRPr="00EE12E7" w:rsidRDefault="00EE12E7" w:rsidP="00EE12E7">
      <w:pPr>
        <w:spacing w:after="0"/>
        <w:rPr>
          <w:rFonts w:ascii="Times New Roman" w:hAnsi="Times New Roman" w:cs="Times New Roman"/>
          <w:sz w:val="26"/>
          <w:szCs w:val="26"/>
        </w:rPr>
      </w:pPr>
      <w:r w:rsidRPr="00EE12E7">
        <w:rPr>
          <w:rFonts w:ascii="Times New Roman" w:hAnsi="Times New Roman" w:cs="Times New Roman"/>
          <w:sz w:val="26"/>
          <w:szCs w:val="26"/>
        </w:rPr>
        <w:t xml:space="preserve">           4.3. З 15 червня до 1 липня поточного року заявники подають повний пакет д</w:t>
      </w:r>
      <w:r>
        <w:rPr>
          <w:rFonts w:ascii="Times New Roman" w:hAnsi="Times New Roman" w:cs="Times New Roman"/>
          <w:sz w:val="26"/>
          <w:szCs w:val="26"/>
        </w:rPr>
        <w:t>окументів до обраного ними ЗДО.</w:t>
      </w:r>
    </w:p>
    <w:p w:rsidR="00EE12E7" w:rsidRPr="00EE12E7" w:rsidRDefault="00EE12E7" w:rsidP="00EE12E7">
      <w:pPr>
        <w:spacing w:after="0"/>
        <w:rPr>
          <w:rFonts w:ascii="Times New Roman" w:hAnsi="Times New Roman" w:cs="Times New Roman"/>
          <w:sz w:val="26"/>
          <w:szCs w:val="26"/>
        </w:rPr>
      </w:pPr>
      <w:r w:rsidRPr="00EE12E7">
        <w:rPr>
          <w:rFonts w:ascii="Times New Roman" w:hAnsi="Times New Roman" w:cs="Times New Roman"/>
          <w:sz w:val="26"/>
          <w:szCs w:val="26"/>
        </w:rPr>
        <w:t xml:space="preserve">           4.4. З 1 липня до 15 липня поточного року формування остаточних списків до зарахування, встановлення Адміністраторами закладів статусу «Зараховано», </w:t>
      </w:r>
      <w:r w:rsidRPr="00EE12E7">
        <w:rPr>
          <w:rFonts w:ascii="Times New Roman" w:hAnsi="Times New Roman" w:cs="Times New Roman"/>
          <w:sz w:val="26"/>
          <w:szCs w:val="26"/>
        </w:rPr>
        <w:lastRenderedPageBreak/>
        <w:t>«</w:t>
      </w:r>
      <w:proofErr w:type="spellStart"/>
      <w:r w:rsidRPr="00EE12E7">
        <w:rPr>
          <w:rFonts w:ascii="Times New Roman" w:hAnsi="Times New Roman" w:cs="Times New Roman"/>
          <w:sz w:val="26"/>
          <w:szCs w:val="26"/>
        </w:rPr>
        <w:t>Відхилено</w:t>
      </w:r>
      <w:proofErr w:type="spellEnd"/>
      <w:r w:rsidRPr="00EE12E7">
        <w:rPr>
          <w:rFonts w:ascii="Times New Roman" w:hAnsi="Times New Roman" w:cs="Times New Roman"/>
          <w:sz w:val="26"/>
          <w:szCs w:val="26"/>
        </w:rPr>
        <w:t>». При наявності вакантних місць комісія розглядає наступні заявки в</w:t>
      </w:r>
      <w:r>
        <w:rPr>
          <w:rFonts w:ascii="Times New Roman" w:hAnsi="Times New Roman" w:cs="Times New Roman"/>
          <w:sz w:val="26"/>
          <w:szCs w:val="26"/>
        </w:rPr>
        <w:t>ідповідно до електронної черги.</w:t>
      </w:r>
    </w:p>
    <w:p w:rsidR="00EE12E7" w:rsidRPr="00EE12E7" w:rsidRDefault="00EE12E7" w:rsidP="00EE12E7">
      <w:pPr>
        <w:spacing w:after="0"/>
        <w:rPr>
          <w:rFonts w:ascii="Times New Roman" w:hAnsi="Times New Roman" w:cs="Times New Roman"/>
          <w:sz w:val="26"/>
          <w:szCs w:val="26"/>
        </w:rPr>
      </w:pPr>
      <w:r w:rsidRPr="00EE12E7">
        <w:rPr>
          <w:rFonts w:ascii="Times New Roman" w:hAnsi="Times New Roman" w:cs="Times New Roman"/>
          <w:sz w:val="26"/>
          <w:szCs w:val="26"/>
        </w:rPr>
        <w:t xml:space="preserve">           4.5. При укомплектуванні груп раннього віку (2-3 роки та молодшого віку 3-4 роки) зараховуються заявки дітей, яким станом на 1 вересня виповнилося пов</w:t>
      </w:r>
      <w:r>
        <w:rPr>
          <w:rFonts w:ascii="Times New Roman" w:hAnsi="Times New Roman" w:cs="Times New Roman"/>
          <w:sz w:val="26"/>
          <w:szCs w:val="26"/>
        </w:rPr>
        <w:t>них 2 або 3 роки.</w:t>
      </w:r>
    </w:p>
    <w:p w:rsidR="00EE12E7" w:rsidRPr="00EE12E7" w:rsidRDefault="00EE12E7" w:rsidP="00EE12E7">
      <w:pPr>
        <w:spacing w:after="0"/>
        <w:rPr>
          <w:rFonts w:ascii="Times New Roman" w:hAnsi="Times New Roman" w:cs="Times New Roman"/>
          <w:sz w:val="26"/>
          <w:szCs w:val="26"/>
        </w:rPr>
      </w:pPr>
      <w:r w:rsidRPr="00EE12E7">
        <w:rPr>
          <w:rFonts w:ascii="Times New Roman" w:hAnsi="Times New Roman" w:cs="Times New Roman"/>
          <w:sz w:val="26"/>
          <w:szCs w:val="26"/>
        </w:rPr>
        <w:t xml:space="preserve">           4.6. Зарахування дитини здійснюється наказом керівника З ДО з 1 вересня поточного року згідно з електронною черго</w:t>
      </w:r>
      <w:r>
        <w:rPr>
          <w:rFonts w:ascii="Times New Roman" w:hAnsi="Times New Roman" w:cs="Times New Roman"/>
          <w:sz w:val="26"/>
          <w:szCs w:val="26"/>
        </w:rPr>
        <w:t>ю до даного типу вікової групи.</w:t>
      </w:r>
    </w:p>
    <w:p w:rsidR="00EE12E7" w:rsidRPr="00EE12E7" w:rsidRDefault="00EE12E7" w:rsidP="00EE12E7">
      <w:pPr>
        <w:spacing w:after="0"/>
        <w:rPr>
          <w:rFonts w:ascii="Times New Roman" w:hAnsi="Times New Roman" w:cs="Times New Roman"/>
          <w:sz w:val="26"/>
          <w:szCs w:val="26"/>
        </w:rPr>
      </w:pPr>
      <w:r w:rsidRPr="00EE12E7">
        <w:rPr>
          <w:rFonts w:ascii="Times New Roman" w:hAnsi="Times New Roman" w:cs="Times New Roman"/>
          <w:sz w:val="26"/>
          <w:szCs w:val="26"/>
        </w:rPr>
        <w:t xml:space="preserve">           4.7. Зарахування дітей у інклюзивні </w:t>
      </w:r>
      <w:r>
        <w:rPr>
          <w:rFonts w:ascii="Times New Roman" w:hAnsi="Times New Roman" w:cs="Times New Roman"/>
          <w:sz w:val="26"/>
          <w:szCs w:val="26"/>
        </w:rPr>
        <w:t>групи відбувається на підставі:</w:t>
      </w:r>
    </w:p>
    <w:p w:rsidR="00EE12E7" w:rsidRPr="00EE12E7" w:rsidRDefault="00EE12E7" w:rsidP="00EE12E7">
      <w:pPr>
        <w:spacing w:after="0"/>
        <w:rPr>
          <w:rFonts w:ascii="Times New Roman" w:hAnsi="Times New Roman" w:cs="Times New Roman"/>
          <w:sz w:val="26"/>
          <w:szCs w:val="26"/>
        </w:rPr>
      </w:pPr>
      <w:r w:rsidRPr="00EE12E7">
        <w:rPr>
          <w:rFonts w:ascii="Times New Roman" w:hAnsi="Times New Roman" w:cs="Times New Roman"/>
          <w:sz w:val="26"/>
          <w:szCs w:val="26"/>
        </w:rPr>
        <w:t xml:space="preserve">           4.7.1. Наявності електронної зая</w:t>
      </w:r>
      <w:r>
        <w:rPr>
          <w:rFonts w:ascii="Times New Roman" w:hAnsi="Times New Roman" w:cs="Times New Roman"/>
          <w:sz w:val="26"/>
          <w:szCs w:val="26"/>
        </w:rPr>
        <w:t>вки дитини у відповідній черзі;</w:t>
      </w:r>
    </w:p>
    <w:p w:rsidR="00EE12E7" w:rsidRPr="00EE12E7" w:rsidRDefault="00EE12E7" w:rsidP="00EE12E7">
      <w:pPr>
        <w:spacing w:after="0"/>
        <w:rPr>
          <w:rFonts w:ascii="Times New Roman" w:hAnsi="Times New Roman" w:cs="Times New Roman"/>
          <w:sz w:val="26"/>
          <w:szCs w:val="26"/>
        </w:rPr>
      </w:pPr>
      <w:r w:rsidRPr="00EE12E7">
        <w:rPr>
          <w:rFonts w:ascii="Times New Roman" w:hAnsi="Times New Roman" w:cs="Times New Roman"/>
          <w:sz w:val="26"/>
          <w:szCs w:val="26"/>
        </w:rPr>
        <w:t xml:space="preserve">           4.7.2. Письмової заяви бать</w:t>
      </w:r>
      <w:r>
        <w:rPr>
          <w:rFonts w:ascii="Times New Roman" w:hAnsi="Times New Roman" w:cs="Times New Roman"/>
          <w:sz w:val="26"/>
          <w:szCs w:val="26"/>
        </w:rPr>
        <w:t>ків або осіб, які їх замінюють;</w:t>
      </w:r>
    </w:p>
    <w:p w:rsidR="00EE12E7" w:rsidRPr="00EE12E7" w:rsidRDefault="00EE12E7" w:rsidP="00EE12E7">
      <w:pPr>
        <w:spacing w:after="0"/>
        <w:rPr>
          <w:rFonts w:ascii="Times New Roman" w:hAnsi="Times New Roman" w:cs="Times New Roman"/>
          <w:sz w:val="26"/>
          <w:szCs w:val="26"/>
        </w:rPr>
      </w:pPr>
      <w:r w:rsidRPr="00EE12E7">
        <w:rPr>
          <w:rFonts w:ascii="Times New Roman" w:hAnsi="Times New Roman" w:cs="Times New Roman"/>
          <w:sz w:val="26"/>
          <w:szCs w:val="26"/>
        </w:rPr>
        <w:t xml:space="preserve">           4.7.3. Медичної довідки про стан здоров’я дитини з висновком лікаря, про те що дитина може відвідувати групу компенсуючого типу та форм</w:t>
      </w:r>
      <w:r>
        <w:rPr>
          <w:rFonts w:ascii="Times New Roman" w:hAnsi="Times New Roman" w:cs="Times New Roman"/>
          <w:sz w:val="26"/>
          <w:szCs w:val="26"/>
        </w:rPr>
        <w:t>и 063/о про проведені щеплення;</w:t>
      </w:r>
    </w:p>
    <w:p w:rsidR="00EE12E7" w:rsidRPr="00EE12E7" w:rsidRDefault="00EE12E7" w:rsidP="00EE12E7">
      <w:pPr>
        <w:spacing w:after="0"/>
        <w:rPr>
          <w:rFonts w:ascii="Times New Roman" w:hAnsi="Times New Roman" w:cs="Times New Roman"/>
          <w:sz w:val="26"/>
          <w:szCs w:val="26"/>
        </w:rPr>
      </w:pPr>
      <w:r w:rsidRPr="00EE12E7">
        <w:rPr>
          <w:rFonts w:ascii="Times New Roman" w:hAnsi="Times New Roman" w:cs="Times New Roman"/>
          <w:sz w:val="26"/>
          <w:szCs w:val="26"/>
        </w:rPr>
        <w:t xml:space="preserve">           4.7.4. Оригіналу с</w:t>
      </w:r>
      <w:r>
        <w:rPr>
          <w:rFonts w:ascii="Times New Roman" w:hAnsi="Times New Roman" w:cs="Times New Roman"/>
          <w:sz w:val="26"/>
          <w:szCs w:val="26"/>
        </w:rPr>
        <w:t>відоцтва про народження дитини;</w:t>
      </w:r>
    </w:p>
    <w:p w:rsidR="00EE12E7" w:rsidRPr="00EE12E7" w:rsidRDefault="00EE12E7" w:rsidP="00EE12E7">
      <w:pPr>
        <w:spacing w:after="0"/>
        <w:rPr>
          <w:rFonts w:ascii="Times New Roman" w:hAnsi="Times New Roman" w:cs="Times New Roman"/>
          <w:sz w:val="26"/>
          <w:szCs w:val="26"/>
        </w:rPr>
      </w:pPr>
      <w:r w:rsidRPr="00EE12E7">
        <w:rPr>
          <w:rFonts w:ascii="Times New Roman" w:hAnsi="Times New Roman" w:cs="Times New Roman"/>
          <w:sz w:val="26"/>
          <w:szCs w:val="26"/>
        </w:rPr>
        <w:t xml:space="preserve">           4.7.5. Висновку </w:t>
      </w:r>
      <w:proofErr w:type="spellStart"/>
      <w:r w:rsidRPr="00EE12E7">
        <w:rPr>
          <w:rFonts w:ascii="Times New Roman" w:hAnsi="Times New Roman" w:cs="Times New Roman"/>
          <w:sz w:val="26"/>
          <w:szCs w:val="26"/>
        </w:rPr>
        <w:t>інкл</w:t>
      </w:r>
      <w:r>
        <w:rPr>
          <w:rFonts w:ascii="Times New Roman" w:hAnsi="Times New Roman" w:cs="Times New Roman"/>
          <w:sz w:val="26"/>
          <w:szCs w:val="26"/>
        </w:rPr>
        <w:t>юзивно</w:t>
      </w:r>
      <w:proofErr w:type="spellEnd"/>
      <w:r>
        <w:rPr>
          <w:rFonts w:ascii="Times New Roman" w:hAnsi="Times New Roman" w:cs="Times New Roman"/>
          <w:sz w:val="26"/>
          <w:szCs w:val="26"/>
        </w:rPr>
        <w:t>-ресурсного центру (ІРЦ);</w:t>
      </w:r>
    </w:p>
    <w:p w:rsidR="00EE12E7" w:rsidRPr="00EE12E7" w:rsidRDefault="00EE12E7" w:rsidP="00EE12E7">
      <w:pPr>
        <w:spacing w:after="0"/>
        <w:rPr>
          <w:rFonts w:ascii="Times New Roman" w:hAnsi="Times New Roman" w:cs="Times New Roman"/>
          <w:sz w:val="26"/>
          <w:szCs w:val="26"/>
        </w:rPr>
      </w:pPr>
      <w:r w:rsidRPr="00EE12E7">
        <w:rPr>
          <w:rFonts w:ascii="Times New Roman" w:hAnsi="Times New Roman" w:cs="Times New Roman"/>
          <w:sz w:val="26"/>
          <w:szCs w:val="26"/>
        </w:rPr>
        <w:t xml:space="preserve">           4.7.6. При реєстрації дітей до ЗДО заявники повинні у електронній черзі обов’язково завантажити </w:t>
      </w:r>
      <w:proofErr w:type="spellStart"/>
      <w:r w:rsidRPr="00EE12E7">
        <w:rPr>
          <w:rFonts w:ascii="Times New Roman" w:hAnsi="Times New Roman" w:cs="Times New Roman"/>
          <w:sz w:val="26"/>
          <w:szCs w:val="26"/>
        </w:rPr>
        <w:t>сканкопію</w:t>
      </w:r>
      <w:proofErr w:type="spellEnd"/>
      <w:r w:rsidRPr="00EE12E7">
        <w:rPr>
          <w:rFonts w:ascii="Times New Roman" w:hAnsi="Times New Roman" w:cs="Times New Roman"/>
          <w:sz w:val="26"/>
          <w:szCs w:val="26"/>
        </w:rPr>
        <w:t xml:space="preserve"> свідоцтва про народження дитини та документ, який підтверджує право на пільгове зарахування до ЗДО (посвідчення чи довідку для під</w:t>
      </w:r>
      <w:r>
        <w:rPr>
          <w:rFonts w:ascii="Times New Roman" w:hAnsi="Times New Roman" w:cs="Times New Roman"/>
          <w:sz w:val="26"/>
          <w:szCs w:val="26"/>
        </w:rPr>
        <w:t>твердження пільгового статусу).</w:t>
      </w:r>
    </w:p>
    <w:p w:rsidR="00EE12E7" w:rsidRPr="00EE12E7" w:rsidRDefault="00EE12E7" w:rsidP="00EE12E7">
      <w:pPr>
        <w:spacing w:after="0"/>
        <w:rPr>
          <w:rFonts w:ascii="Times New Roman" w:hAnsi="Times New Roman" w:cs="Times New Roman"/>
          <w:sz w:val="26"/>
          <w:szCs w:val="26"/>
        </w:rPr>
      </w:pPr>
      <w:r w:rsidRPr="00EE12E7">
        <w:rPr>
          <w:rFonts w:ascii="Times New Roman" w:hAnsi="Times New Roman" w:cs="Times New Roman"/>
          <w:sz w:val="26"/>
          <w:szCs w:val="26"/>
        </w:rPr>
        <w:t xml:space="preserve">           4.8. За наявності вільних місць у ЗДО, прийом дітей може </w:t>
      </w:r>
      <w:proofErr w:type="spellStart"/>
      <w:r w:rsidRPr="00EE12E7">
        <w:rPr>
          <w:rFonts w:ascii="Times New Roman" w:hAnsi="Times New Roman" w:cs="Times New Roman"/>
          <w:sz w:val="26"/>
          <w:szCs w:val="26"/>
        </w:rPr>
        <w:t>здійснюватись</w:t>
      </w:r>
      <w:proofErr w:type="spellEnd"/>
      <w:r w:rsidRPr="00EE12E7">
        <w:rPr>
          <w:rFonts w:ascii="Times New Roman" w:hAnsi="Times New Roman" w:cs="Times New Roman"/>
          <w:sz w:val="26"/>
          <w:szCs w:val="26"/>
        </w:rPr>
        <w:t xml:space="preserve"> керівником упродовж календарного року відповідно до </w:t>
      </w:r>
      <w:proofErr w:type="spellStart"/>
      <w:r w:rsidRPr="00EE12E7">
        <w:rPr>
          <w:rFonts w:ascii="Times New Roman" w:hAnsi="Times New Roman" w:cs="Times New Roman"/>
          <w:sz w:val="26"/>
          <w:szCs w:val="26"/>
        </w:rPr>
        <w:t>по</w:t>
      </w:r>
      <w:r>
        <w:rPr>
          <w:rFonts w:ascii="Times New Roman" w:hAnsi="Times New Roman" w:cs="Times New Roman"/>
          <w:sz w:val="26"/>
          <w:szCs w:val="26"/>
        </w:rPr>
        <w:t>рядковості</w:t>
      </w:r>
      <w:proofErr w:type="spellEnd"/>
      <w:r>
        <w:rPr>
          <w:rFonts w:ascii="Times New Roman" w:hAnsi="Times New Roman" w:cs="Times New Roman"/>
          <w:sz w:val="26"/>
          <w:szCs w:val="26"/>
        </w:rPr>
        <w:t xml:space="preserve"> у електронній черзі.</w:t>
      </w:r>
    </w:p>
    <w:p w:rsidR="00EE12E7" w:rsidRPr="00EE12E7" w:rsidRDefault="00EE12E7" w:rsidP="00EE12E7">
      <w:pPr>
        <w:spacing w:after="0"/>
        <w:rPr>
          <w:rFonts w:ascii="Times New Roman" w:hAnsi="Times New Roman" w:cs="Times New Roman"/>
          <w:sz w:val="26"/>
          <w:szCs w:val="26"/>
        </w:rPr>
      </w:pPr>
      <w:r w:rsidRPr="00EE12E7">
        <w:rPr>
          <w:rFonts w:ascii="Times New Roman" w:hAnsi="Times New Roman" w:cs="Times New Roman"/>
          <w:sz w:val="26"/>
          <w:szCs w:val="26"/>
        </w:rPr>
        <w:t xml:space="preserve">           4.9. Інформація про наповненість (комплектацію) груп станом на 1 вересня публікується адміністрацією ЗДО на офіційному сайті та </w:t>
      </w:r>
      <w:r>
        <w:rPr>
          <w:rFonts w:ascii="Times New Roman" w:hAnsi="Times New Roman" w:cs="Times New Roman"/>
          <w:sz w:val="26"/>
          <w:szCs w:val="26"/>
        </w:rPr>
        <w:t>у розділі даного ЗДО в Сервісі.</w:t>
      </w:r>
    </w:p>
    <w:p w:rsidR="00EE12E7" w:rsidRPr="00EE12E7" w:rsidRDefault="00EE12E7" w:rsidP="00EE12E7">
      <w:pPr>
        <w:spacing w:after="0"/>
        <w:rPr>
          <w:rFonts w:ascii="Times New Roman" w:hAnsi="Times New Roman" w:cs="Times New Roman"/>
          <w:sz w:val="26"/>
          <w:szCs w:val="26"/>
        </w:rPr>
      </w:pPr>
      <w:r w:rsidRPr="00EE12E7">
        <w:rPr>
          <w:rFonts w:ascii="Times New Roman" w:hAnsi="Times New Roman" w:cs="Times New Roman"/>
          <w:sz w:val="26"/>
          <w:szCs w:val="26"/>
        </w:rPr>
        <w:t>5. Персона</w:t>
      </w:r>
      <w:r>
        <w:rPr>
          <w:rFonts w:ascii="Times New Roman" w:hAnsi="Times New Roman" w:cs="Times New Roman"/>
          <w:sz w:val="26"/>
          <w:szCs w:val="26"/>
        </w:rPr>
        <w:t>льні дані, їх захист та обробка</w:t>
      </w:r>
    </w:p>
    <w:p w:rsidR="00EE12E7" w:rsidRPr="00EE12E7" w:rsidRDefault="00EE12E7" w:rsidP="00EE12E7">
      <w:pPr>
        <w:spacing w:after="0"/>
        <w:rPr>
          <w:rFonts w:ascii="Times New Roman" w:hAnsi="Times New Roman" w:cs="Times New Roman"/>
          <w:sz w:val="26"/>
          <w:szCs w:val="26"/>
        </w:rPr>
      </w:pPr>
      <w:r w:rsidRPr="00EE12E7">
        <w:rPr>
          <w:rFonts w:ascii="Times New Roman" w:hAnsi="Times New Roman" w:cs="Times New Roman"/>
          <w:sz w:val="26"/>
          <w:szCs w:val="26"/>
        </w:rPr>
        <w:t xml:space="preserve">           5.1. Головним розпорядником усіх наборів даних, включно із персональними даними, є Департамент освіти і науки Львівської об</w:t>
      </w:r>
      <w:r>
        <w:rPr>
          <w:rFonts w:ascii="Times New Roman" w:hAnsi="Times New Roman" w:cs="Times New Roman"/>
          <w:sz w:val="26"/>
          <w:szCs w:val="26"/>
        </w:rPr>
        <w:t>ласної державної адміністрації.</w:t>
      </w:r>
    </w:p>
    <w:p w:rsidR="00EE12E7" w:rsidRPr="00EE12E7" w:rsidRDefault="00EE12E7" w:rsidP="00EE12E7">
      <w:pPr>
        <w:spacing w:after="0"/>
        <w:rPr>
          <w:rFonts w:ascii="Times New Roman" w:hAnsi="Times New Roman" w:cs="Times New Roman"/>
          <w:sz w:val="26"/>
          <w:szCs w:val="26"/>
        </w:rPr>
      </w:pPr>
      <w:r w:rsidRPr="00EE12E7">
        <w:rPr>
          <w:rFonts w:ascii="Times New Roman" w:hAnsi="Times New Roman" w:cs="Times New Roman"/>
          <w:sz w:val="26"/>
          <w:szCs w:val="26"/>
        </w:rPr>
        <w:t xml:space="preserve">           5.2. Користувачі (Адміністратори сервісу, модератори закладів, заявники) дають згоду на обробку їхніх персональних даних реєструюч</w:t>
      </w:r>
      <w:r>
        <w:rPr>
          <w:rFonts w:ascii="Times New Roman" w:hAnsi="Times New Roman" w:cs="Times New Roman"/>
          <w:sz w:val="26"/>
          <w:szCs w:val="26"/>
        </w:rPr>
        <w:t>ись у Сервісі.</w:t>
      </w:r>
    </w:p>
    <w:p w:rsidR="00EE12E7" w:rsidRPr="00EE12E7" w:rsidRDefault="00EE12E7" w:rsidP="00EE12E7">
      <w:pPr>
        <w:spacing w:after="0"/>
        <w:rPr>
          <w:rFonts w:ascii="Times New Roman" w:hAnsi="Times New Roman" w:cs="Times New Roman"/>
          <w:sz w:val="26"/>
          <w:szCs w:val="26"/>
        </w:rPr>
      </w:pPr>
      <w:r w:rsidRPr="00EE12E7">
        <w:rPr>
          <w:rFonts w:ascii="Times New Roman" w:hAnsi="Times New Roman" w:cs="Times New Roman"/>
          <w:sz w:val="26"/>
          <w:szCs w:val="26"/>
        </w:rPr>
        <w:t xml:space="preserve">           5.3. Головний розпорядник даних може надавати обмежений або повний доступ до наборів даних для їх оброки в межах чинного законодавства України, на підставі затвердженого Регламенту доступу Сервісу із визначенням об’єму таких даних </w:t>
      </w:r>
      <w:r>
        <w:rPr>
          <w:rFonts w:ascii="Times New Roman" w:hAnsi="Times New Roman" w:cs="Times New Roman"/>
          <w:sz w:val="26"/>
          <w:szCs w:val="26"/>
        </w:rPr>
        <w:t>та компетенції їх використання.</w:t>
      </w:r>
    </w:p>
    <w:p w:rsidR="00EE12E7" w:rsidRPr="00EE12E7" w:rsidRDefault="00EE12E7" w:rsidP="00EE12E7">
      <w:pPr>
        <w:spacing w:after="0"/>
        <w:rPr>
          <w:rFonts w:ascii="Times New Roman" w:hAnsi="Times New Roman" w:cs="Times New Roman"/>
          <w:sz w:val="26"/>
          <w:szCs w:val="26"/>
        </w:rPr>
      </w:pPr>
      <w:r w:rsidRPr="00EE12E7">
        <w:rPr>
          <w:rFonts w:ascii="Times New Roman" w:hAnsi="Times New Roman" w:cs="Times New Roman"/>
          <w:sz w:val="26"/>
          <w:szCs w:val="26"/>
        </w:rPr>
        <w:t xml:space="preserve">           5.4. Згода на використання персональних даних розміщена у розділі «Про пр</w:t>
      </w:r>
      <w:r>
        <w:rPr>
          <w:rFonts w:ascii="Times New Roman" w:hAnsi="Times New Roman" w:cs="Times New Roman"/>
          <w:sz w:val="26"/>
          <w:szCs w:val="26"/>
        </w:rPr>
        <w:t>оект» у головному меню Сервісу.</w:t>
      </w:r>
    </w:p>
    <w:p w:rsidR="00EE12E7" w:rsidRPr="00EE12E7" w:rsidRDefault="00EE12E7" w:rsidP="00EE12E7">
      <w:pPr>
        <w:spacing w:after="0"/>
        <w:rPr>
          <w:rFonts w:ascii="Times New Roman" w:hAnsi="Times New Roman" w:cs="Times New Roman"/>
          <w:sz w:val="26"/>
          <w:szCs w:val="26"/>
        </w:rPr>
      </w:pPr>
      <w:r w:rsidRPr="00EE12E7">
        <w:rPr>
          <w:rFonts w:ascii="Times New Roman" w:hAnsi="Times New Roman" w:cs="Times New Roman"/>
          <w:sz w:val="26"/>
          <w:szCs w:val="26"/>
        </w:rPr>
        <w:t xml:space="preserve">           5.5. Користувачі (Адміністратори сервісу, модератори закладів, заявники) несуть відповідальність за обробку персональних даних в межах наданих їм прав до</w:t>
      </w:r>
      <w:r>
        <w:rPr>
          <w:rFonts w:ascii="Times New Roman" w:hAnsi="Times New Roman" w:cs="Times New Roman"/>
          <w:sz w:val="26"/>
          <w:szCs w:val="26"/>
        </w:rPr>
        <w:t>ступу до таких даних в Сервісі.</w:t>
      </w:r>
    </w:p>
    <w:p w:rsidR="00EE12E7" w:rsidRPr="00EE12E7" w:rsidRDefault="00EE12E7" w:rsidP="00EE12E7">
      <w:pPr>
        <w:spacing w:after="0"/>
        <w:rPr>
          <w:rFonts w:ascii="Times New Roman" w:hAnsi="Times New Roman" w:cs="Times New Roman"/>
          <w:sz w:val="26"/>
          <w:szCs w:val="26"/>
        </w:rPr>
      </w:pPr>
      <w:r w:rsidRPr="00EE12E7">
        <w:rPr>
          <w:rFonts w:ascii="Times New Roman" w:hAnsi="Times New Roman" w:cs="Times New Roman"/>
          <w:sz w:val="26"/>
          <w:szCs w:val="26"/>
        </w:rPr>
        <w:t xml:space="preserve">           5.6. Реєстрація заявок Заявниками у електронну чергу до закладів дошкільної освіти Львівської об</w:t>
      </w:r>
      <w:r>
        <w:rPr>
          <w:rFonts w:ascii="Times New Roman" w:hAnsi="Times New Roman" w:cs="Times New Roman"/>
          <w:sz w:val="26"/>
          <w:szCs w:val="26"/>
        </w:rPr>
        <w:t>ласті відбувається безкоштовно.</w:t>
      </w:r>
    </w:p>
    <w:p w:rsidR="00EE12E7" w:rsidRPr="00EE12E7" w:rsidRDefault="00EE12E7" w:rsidP="00EE12E7">
      <w:pPr>
        <w:spacing w:after="0"/>
        <w:rPr>
          <w:rFonts w:ascii="Times New Roman" w:hAnsi="Times New Roman" w:cs="Times New Roman"/>
          <w:sz w:val="26"/>
          <w:szCs w:val="26"/>
        </w:rPr>
      </w:pPr>
      <w:r>
        <w:rPr>
          <w:rFonts w:ascii="Times New Roman" w:hAnsi="Times New Roman" w:cs="Times New Roman"/>
          <w:sz w:val="26"/>
          <w:szCs w:val="26"/>
        </w:rPr>
        <w:t>6. Прикінцеві положення</w:t>
      </w:r>
    </w:p>
    <w:p w:rsidR="00EE12E7" w:rsidRPr="00EE12E7" w:rsidRDefault="00EE12E7" w:rsidP="00EE12E7">
      <w:pPr>
        <w:spacing w:after="0"/>
        <w:rPr>
          <w:rFonts w:ascii="Times New Roman" w:hAnsi="Times New Roman" w:cs="Times New Roman"/>
          <w:sz w:val="26"/>
          <w:szCs w:val="26"/>
        </w:rPr>
      </w:pPr>
      <w:r w:rsidRPr="00EE12E7">
        <w:rPr>
          <w:rFonts w:ascii="Times New Roman" w:hAnsi="Times New Roman" w:cs="Times New Roman"/>
          <w:sz w:val="26"/>
          <w:szCs w:val="26"/>
        </w:rPr>
        <w:t xml:space="preserve">           6.1 Дія цього положення не поширюється на заклади дошкільної освіти приватної форми власності, а також на заклади комунальної форми власності, які </w:t>
      </w:r>
      <w:r w:rsidRPr="00EE12E7">
        <w:rPr>
          <w:rFonts w:ascii="Times New Roman" w:hAnsi="Times New Roman" w:cs="Times New Roman"/>
          <w:sz w:val="26"/>
          <w:szCs w:val="26"/>
        </w:rPr>
        <w:lastRenderedPageBreak/>
        <w:t>підключені до інших електронних сервісів реєстрації дітей у чергу до ЗДО відповідної адміністративно-територіальної одиниці області у встановлен</w:t>
      </w:r>
      <w:r>
        <w:rPr>
          <w:rFonts w:ascii="Times New Roman" w:hAnsi="Times New Roman" w:cs="Times New Roman"/>
          <w:sz w:val="26"/>
          <w:szCs w:val="26"/>
        </w:rPr>
        <w:t xml:space="preserve">ому законодавством порядку.    </w:t>
      </w:r>
    </w:p>
    <w:p w:rsidR="00EE12E7" w:rsidRPr="00EE12E7" w:rsidRDefault="00EE12E7" w:rsidP="00EE12E7">
      <w:pPr>
        <w:spacing w:after="0"/>
        <w:rPr>
          <w:rFonts w:ascii="Times New Roman" w:hAnsi="Times New Roman" w:cs="Times New Roman"/>
          <w:sz w:val="26"/>
          <w:szCs w:val="26"/>
        </w:rPr>
      </w:pPr>
      <w:r w:rsidRPr="00EE12E7">
        <w:rPr>
          <w:rFonts w:ascii="Times New Roman" w:hAnsi="Times New Roman" w:cs="Times New Roman"/>
          <w:sz w:val="26"/>
          <w:szCs w:val="26"/>
        </w:rPr>
        <w:t xml:space="preserve">      За дитиною зберігається місце в дошкільном</w:t>
      </w:r>
      <w:r>
        <w:rPr>
          <w:rFonts w:ascii="Times New Roman" w:hAnsi="Times New Roman" w:cs="Times New Roman"/>
          <w:sz w:val="26"/>
          <w:szCs w:val="26"/>
        </w:rPr>
        <w:t>у навчальному закладі державної</w:t>
      </w:r>
    </w:p>
    <w:p w:rsidR="00EE12E7" w:rsidRPr="00EE12E7" w:rsidRDefault="00EE12E7" w:rsidP="00EE12E7">
      <w:pPr>
        <w:spacing w:after="0"/>
        <w:rPr>
          <w:rFonts w:ascii="Times New Roman" w:hAnsi="Times New Roman" w:cs="Times New Roman"/>
          <w:sz w:val="26"/>
          <w:szCs w:val="26"/>
        </w:rPr>
      </w:pPr>
      <w:r w:rsidRPr="00EE12E7">
        <w:rPr>
          <w:rFonts w:ascii="Times New Roman" w:hAnsi="Times New Roman" w:cs="Times New Roman"/>
          <w:sz w:val="26"/>
          <w:szCs w:val="26"/>
        </w:rPr>
        <w:t xml:space="preserve">та комунальної форм власності у разі (п.11 </w:t>
      </w:r>
      <w:proofErr w:type="spellStart"/>
      <w:r w:rsidRPr="00EE12E7">
        <w:rPr>
          <w:rFonts w:ascii="Times New Roman" w:hAnsi="Times New Roman" w:cs="Times New Roman"/>
          <w:sz w:val="26"/>
          <w:szCs w:val="26"/>
        </w:rPr>
        <w:t>Положеня</w:t>
      </w:r>
      <w:proofErr w:type="spellEnd"/>
      <w:r w:rsidRPr="00EE12E7">
        <w:rPr>
          <w:rFonts w:ascii="Times New Roman" w:hAnsi="Times New Roman" w:cs="Times New Roman"/>
          <w:sz w:val="26"/>
          <w:szCs w:val="26"/>
        </w:rPr>
        <w:t xml:space="preserve"> про дошкільний</w:t>
      </w:r>
      <w:r>
        <w:rPr>
          <w:rFonts w:ascii="Times New Roman" w:hAnsi="Times New Roman" w:cs="Times New Roman"/>
          <w:sz w:val="26"/>
          <w:szCs w:val="26"/>
        </w:rPr>
        <w:t xml:space="preserve"> навчальний заклад):</w:t>
      </w:r>
    </w:p>
    <w:p w:rsidR="00EE12E7" w:rsidRPr="00EE12E7" w:rsidRDefault="00EE12E7" w:rsidP="00EE12E7">
      <w:pPr>
        <w:spacing w:after="0"/>
        <w:rPr>
          <w:rFonts w:ascii="Times New Roman" w:hAnsi="Times New Roman" w:cs="Times New Roman"/>
          <w:sz w:val="26"/>
          <w:szCs w:val="26"/>
        </w:rPr>
      </w:pPr>
      <w:r>
        <w:rPr>
          <w:rFonts w:ascii="Times New Roman" w:hAnsi="Times New Roman" w:cs="Times New Roman"/>
          <w:sz w:val="26"/>
          <w:szCs w:val="26"/>
        </w:rPr>
        <w:t>·         її хвороби,</w:t>
      </w:r>
    </w:p>
    <w:p w:rsidR="00EE12E7" w:rsidRPr="00EE12E7" w:rsidRDefault="00EE12E7" w:rsidP="00EE12E7">
      <w:pPr>
        <w:spacing w:after="0"/>
        <w:rPr>
          <w:rFonts w:ascii="Times New Roman" w:hAnsi="Times New Roman" w:cs="Times New Roman"/>
          <w:sz w:val="26"/>
          <w:szCs w:val="26"/>
        </w:rPr>
      </w:pPr>
      <w:r>
        <w:rPr>
          <w:rFonts w:ascii="Times New Roman" w:hAnsi="Times New Roman" w:cs="Times New Roman"/>
          <w:sz w:val="26"/>
          <w:szCs w:val="26"/>
        </w:rPr>
        <w:t>·         карантину,</w:t>
      </w:r>
    </w:p>
    <w:p w:rsidR="00EE12E7" w:rsidRPr="00EE12E7" w:rsidRDefault="00EE12E7" w:rsidP="00EE12E7">
      <w:pPr>
        <w:spacing w:after="0"/>
        <w:rPr>
          <w:rFonts w:ascii="Times New Roman" w:hAnsi="Times New Roman" w:cs="Times New Roman"/>
          <w:sz w:val="26"/>
          <w:szCs w:val="26"/>
        </w:rPr>
      </w:pPr>
      <w:r w:rsidRPr="00EE12E7">
        <w:rPr>
          <w:rFonts w:ascii="Times New Roman" w:hAnsi="Times New Roman" w:cs="Times New Roman"/>
          <w:sz w:val="26"/>
          <w:szCs w:val="26"/>
        </w:rPr>
        <w:t>·</w:t>
      </w:r>
      <w:r>
        <w:rPr>
          <w:rFonts w:ascii="Times New Roman" w:hAnsi="Times New Roman" w:cs="Times New Roman"/>
          <w:sz w:val="26"/>
          <w:szCs w:val="26"/>
        </w:rPr>
        <w:t xml:space="preserve">         санаторного лікування,</w:t>
      </w:r>
    </w:p>
    <w:p w:rsidR="00EE12E7" w:rsidRPr="00EE12E7" w:rsidRDefault="00EE12E7" w:rsidP="00EE12E7">
      <w:pPr>
        <w:spacing w:after="0"/>
        <w:rPr>
          <w:rFonts w:ascii="Times New Roman" w:hAnsi="Times New Roman" w:cs="Times New Roman"/>
          <w:sz w:val="26"/>
          <w:szCs w:val="26"/>
        </w:rPr>
      </w:pPr>
      <w:r w:rsidRPr="00EE12E7">
        <w:rPr>
          <w:rFonts w:ascii="Times New Roman" w:hAnsi="Times New Roman" w:cs="Times New Roman"/>
          <w:sz w:val="26"/>
          <w:szCs w:val="26"/>
        </w:rPr>
        <w:t>·         на час відпустки бать</w:t>
      </w:r>
      <w:r>
        <w:rPr>
          <w:rFonts w:ascii="Times New Roman" w:hAnsi="Times New Roman" w:cs="Times New Roman"/>
          <w:sz w:val="26"/>
          <w:szCs w:val="26"/>
        </w:rPr>
        <w:t>ків або осіб, які їх замінюють,</w:t>
      </w:r>
    </w:p>
    <w:p w:rsidR="00EE12E7" w:rsidRPr="00EE12E7" w:rsidRDefault="00EE12E7" w:rsidP="00EE12E7">
      <w:pPr>
        <w:spacing w:after="0"/>
        <w:rPr>
          <w:rFonts w:ascii="Times New Roman" w:hAnsi="Times New Roman" w:cs="Times New Roman"/>
          <w:sz w:val="26"/>
          <w:szCs w:val="26"/>
        </w:rPr>
      </w:pPr>
      <w:r w:rsidRPr="00EE12E7">
        <w:rPr>
          <w:rFonts w:ascii="Times New Roman" w:hAnsi="Times New Roman" w:cs="Times New Roman"/>
          <w:sz w:val="26"/>
          <w:szCs w:val="26"/>
        </w:rPr>
        <w:t>·         у літні</w:t>
      </w:r>
      <w:r>
        <w:rPr>
          <w:rFonts w:ascii="Times New Roman" w:hAnsi="Times New Roman" w:cs="Times New Roman"/>
          <w:sz w:val="26"/>
          <w:szCs w:val="26"/>
        </w:rPr>
        <w:t xml:space="preserve">й оздоровчий період (75 днів). </w:t>
      </w:r>
    </w:p>
    <w:p w:rsidR="00EE12E7" w:rsidRPr="00EE12E7" w:rsidRDefault="00EE12E7" w:rsidP="00EE12E7">
      <w:pPr>
        <w:spacing w:after="0"/>
        <w:rPr>
          <w:rFonts w:ascii="Times New Roman" w:hAnsi="Times New Roman" w:cs="Times New Roman"/>
          <w:sz w:val="26"/>
          <w:szCs w:val="26"/>
        </w:rPr>
      </w:pPr>
      <w:r w:rsidRPr="00EE12E7">
        <w:rPr>
          <w:rFonts w:ascii="Times New Roman" w:hAnsi="Times New Roman" w:cs="Times New Roman"/>
          <w:sz w:val="26"/>
          <w:szCs w:val="26"/>
        </w:rPr>
        <w:t xml:space="preserve">     Відрахування дитини з дошкільного навчального закладу здійснюється (п.12 </w:t>
      </w:r>
      <w:proofErr w:type="spellStart"/>
      <w:r w:rsidRPr="00EE12E7">
        <w:rPr>
          <w:rFonts w:ascii="Times New Roman" w:hAnsi="Times New Roman" w:cs="Times New Roman"/>
          <w:sz w:val="26"/>
          <w:szCs w:val="26"/>
        </w:rPr>
        <w:t>Положеня</w:t>
      </w:r>
      <w:proofErr w:type="spellEnd"/>
      <w:r w:rsidRPr="00EE12E7">
        <w:rPr>
          <w:rFonts w:ascii="Times New Roman" w:hAnsi="Times New Roman" w:cs="Times New Roman"/>
          <w:sz w:val="26"/>
          <w:szCs w:val="26"/>
        </w:rPr>
        <w:t xml:space="preserve"> про</w:t>
      </w:r>
      <w:r>
        <w:rPr>
          <w:rFonts w:ascii="Times New Roman" w:hAnsi="Times New Roman" w:cs="Times New Roman"/>
          <w:sz w:val="26"/>
          <w:szCs w:val="26"/>
        </w:rPr>
        <w:t xml:space="preserve"> дошкільний навчальний заклад):</w:t>
      </w:r>
    </w:p>
    <w:p w:rsidR="00EE12E7" w:rsidRPr="00EE12E7" w:rsidRDefault="00EE12E7" w:rsidP="00EE12E7">
      <w:pPr>
        <w:spacing w:after="0"/>
        <w:rPr>
          <w:rFonts w:ascii="Times New Roman" w:hAnsi="Times New Roman" w:cs="Times New Roman"/>
          <w:sz w:val="26"/>
          <w:szCs w:val="26"/>
        </w:rPr>
      </w:pPr>
      <w:r w:rsidRPr="00EE12E7">
        <w:rPr>
          <w:rFonts w:ascii="Times New Roman" w:hAnsi="Times New Roman" w:cs="Times New Roman"/>
          <w:sz w:val="26"/>
          <w:szCs w:val="26"/>
        </w:rPr>
        <w:t>·         за бажанням батьк</w:t>
      </w:r>
      <w:r>
        <w:rPr>
          <w:rFonts w:ascii="Times New Roman" w:hAnsi="Times New Roman" w:cs="Times New Roman"/>
          <w:sz w:val="26"/>
          <w:szCs w:val="26"/>
        </w:rPr>
        <w:t xml:space="preserve">ів або осіб, які їх замінюють; </w:t>
      </w:r>
    </w:p>
    <w:p w:rsidR="00EE12E7" w:rsidRPr="00EE12E7" w:rsidRDefault="00EE12E7" w:rsidP="00EE12E7">
      <w:pPr>
        <w:spacing w:after="0"/>
        <w:rPr>
          <w:rFonts w:ascii="Times New Roman" w:hAnsi="Times New Roman" w:cs="Times New Roman"/>
          <w:sz w:val="26"/>
          <w:szCs w:val="26"/>
        </w:rPr>
      </w:pPr>
      <w:r w:rsidRPr="00EE12E7">
        <w:rPr>
          <w:rFonts w:ascii="Times New Roman" w:hAnsi="Times New Roman" w:cs="Times New Roman"/>
          <w:sz w:val="26"/>
          <w:szCs w:val="26"/>
        </w:rPr>
        <w:t>·         на підставі медичного висновку про стан здоров'я дитини, що виключає можливість її подальшого перебування у дошкільному на</w:t>
      </w:r>
      <w:r>
        <w:rPr>
          <w:rFonts w:ascii="Times New Roman" w:hAnsi="Times New Roman" w:cs="Times New Roman"/>
          <w:sz w:val="26"/>
          <w:szCs w:val="26"/>
        </w:rPr>
        <w:t xml:space="preserve">вчальному закладі даного типу; </w:t>
      </w:r>
    </w:p>
    <w:p w:rsidR="00EE12E7" w:rsidRPr="00EE12E7" w:rsidRDefault="00EE12E7" w:rsidP="00EE12E7">
      <w:pPr>
        <w:spacing w:after="0"/>
        <w:rPr>
          <w:rFonts w:ascii="Times New Roman" w:hAnsi="Times New Roman" w:cs="Times New Roman"/>
          <w:sz w:val="26"/>
          <w:szCs w:val="26"/>
        </w:rPr>
      </w:pPr>
      <w:r w:rsidRPr="00EE12E7">
        <w:rPr>
          <w:rFonts w:ascii="Times New Roman" w:hAnsi="Times New Roman" w:cs="Times New Roman"/>
          <w:sz w:val="26"/>
          <w:szCs w:val="26"/>
        </w:rPr>
        <w:t xml:space="preserve">·          у разі несплати без поважних причин батьками або особами, які їх замінюють, плати за харчування дитини </w:t>
      </w:r>
    </w:p>
    <w:p w:rsidR="00600DEC" w:rsidRPr="00EE12E7" w:rsidRDefault="00EE12E7" w:rsidP="00EE12E7">
      <w:pPr>
        <w:spacing w:after="0"/>
        <w:rPr>
          <w:rFonts w:ascii="Times New Roman" w:hAnsi="Times New Roman" w:cs="Times New Roman"/>
          <w:sz w:val="26"/>
          <w:szCs w:val="26"/>
        </w:rPr>
      </w:pPr>
      <w:bookmarkStart w:id="0" w:name="_GoBack"/>
      <w:bookmarkEnd w:id="0"/>
      <w:r w:rsidRPr="00EE12E7">
        <w:rPr>
          <w:rFonts w:ascii="Times New Roman" w:hAnsi="Times New Roman" w:cs="Times New Roman"/>
          <w:sz w:val="26"/>
          <w:szCs w:val="26"/>
        </w:rPr>
        <w:t xml:space="preserve">      Адміністрація дошкільного навчального закладу письмово повідомляє батьків або осіб, які їх замінюють, про відрахування дитини не менш як за 10 календарних днів</w:t>
      </w:r>
    </w:p>
    <w:sectPr w:rsidR="00600DEC" w:rsidRPr="00EE12E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325"/>
    <w:rsid w:val="002C6B0E"/>
    <w:rsid w:val="00600DEC"/>
    <w:rsid w:val="00BD1325"/>
    <w:rsid w:val="00EE12E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21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9483</Words>
  <Characters>5406</Characters>
  <Application>Microsoft Office Word</Application>
  <DocSecurity>0</DocSecurity>
  <Lines>45</Lines>
  <Paragraphs>29</Paragraphs>
  <ScaleCrop>false</ScaleCrop>
  <Company/>
  <LinksUpToDate>false</LinksUpToDate>
  <CharactersWithSpaces>14860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zorana888@outlook.com</dc:creator>
  <cp:keywords/>
  <dc:description/>
  <cp:lastModifiedBy>zorana888@outlook.com</cp:lastModifiedBy>
  <cp:revision>3</cp:revision>
  <dcterms:created xsi:type="dcterms:W3CDTF">2021-12-30T14:58:00Z</dcterms:created>
  <dcterms:modified xsi:type="dcterms:W3CDTF">2021-12-30T15:02:00Z</dcterms:modified>
</cp:coreProperties>
</file>