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2E6" w:rsidRPr="006D72E6" w:rsidRDefault="006D72E6" w:rsidP="006D72E6">
      <w:pPr>
        <w:shd w:val="clear" w:color="auto" w:fill="FFFFFF" w:themeFill="background1"/>
        <w:spacing w:after="180" w:line="240" w:lineRule="auto"/>
        <w:textAlignment w:val="baseline"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0" w:name="_GoBack"/>
      <w:r w:rsidRPr="006D72E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uk-UA"/>
        </w:rPr>
        <w:t>Рекомендації для батьків дітей, які йдуть до школи</w:t>
      </w:r>
    </w:p>
    <w:bookmarkEnd w:id="0"/>
    <w:p w:rsidR="006D72E6" w:rsidRPr="006D72E6" w:rsidRDefault="006D72E6" w:rsidP="006D72E6">
      <w:pPr>
        <w:shd w:val="clear" w:color="auto" w:fill="FFFFFF" w:themeFill="background1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6D72E6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 </w:t>
      </w:r>
    </w:p>
    <w:p w:rsidR="006D72E6" w:rsidRPr="006D72E6" w:rsidRDefault="006D72E6" w:rsidP="006D72E6">
      <w:pPr>
        <w:shd w:val="clear" w:color="auto" w:fill="FFFFFF" w:themeFill="background1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6D72E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uk-UA"/>
        </w:rPr>
        <w:t>До школи повинна іти дитина, яка психологічно готова до навчання в школі.</w:t>
      </w:r>
    </w:p>
    <w:p w:rsidR="006D72E6" w:rsidRPr="006D72E6" w:rsidRDefault="006D72E6" w:rsidP="006D72E6">
      <w:pPr>
        <w:shd w:val="clear" w:color="auto" w:fill="FFFFFF" w:themeFill="background1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6D72E6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 </w:t>
      </w:r>
    </w:p>
    <w:p w:rsidR="006D72E6" w:rsidRPr="006D72E6" w:rsidRDefault="006D72E6" w:rsidP="006D72E6">
      <w:pPr>
        <w:shd w:val="clear" w:color="auto" w:fill="FFFFFF" w:themeFill="background1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6D72E6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Психологічна готовність дитини до шкільного навчання полягає в тому, щоб до часу вступу до школи в неї склалися психологічні риси, властиві школяра: бажання вчитися, стати школярем, вміння керувати своєю поведінкою і своєю діяльністю, достатнім рівнем розумового розвитку і розвитку мови, наявність пізнавальних інтересів і, звичайно, знань і навичок, необхідних для шкільного навчання.</w:t>
      </w:r>
      <w:r w:rsidRPr="006D72E6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br/>
      </w:r>
      <w:r w:rsidRPr="006D72E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uk-UA"/>
        </w:rPr>
        <w:t>Що можна і чого не можна робити, готуючи дитину до школи?</w:t>
      </w:r>
      <w:r w:rsidRPr="006D72E6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br/>
      </w:r>
      <w:r w:rsidRPr="006D72E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uk-UA"/>
        </w:rPr>
        <w:br/>
        <w:t>БАТЬКАМ необхідно:</w:t>
      </w:r>
      <w:r w:rsidRPr="006D72E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uk-UA"/>
        </w:rPr>
        <w:br/>
      </w:r>
      <w:r w:rsidRPr="006D72E6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–  прищепити дитині інтерес до пізнання довкілля, навчити спостерігати, думати, осмислювати побачене і почуте;</w:t>
      </w:r>
      <w:r w:rsidRPr="006D72E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uk-UA"/>
        </w:rPr>
        <w:br/>
      </w:r>
      <w:r w:rsidRPr="006D72E6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– навчити її долати труднощі, планувати свої дії, цінувати час. Вчити дитину слухати і чути оточуючих, поважати чужу думку, розуміти, що власні бажання потрібно узгоджувати з бажаннями інших людей, прагнути реально оцінювати свої дії і досягнення.</w:t>
      </w:r>
      <w:r w:rsidRPr="006D72E6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br/>
        <w:t>– дитина має мати знання:</w:t>
      </w:r>
      <w:r w:rsidRPr="006D72E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uk-UA"/>
        </w:rPr>
        <w:br/>
      </w:r>
      <w:r w:rsidRPr="006D72E6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+ про себе (прізвище, ім?я, адресу), про свою родину (як звуть батьків, ким вони працюють, що роблять на роботі), про своє місто;</w:t>
      </w:r>
      <w:r w:rsidRPr="006D72E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uk-UA"/>
        </w:rPr>
        <w:br/>
      </w:r>
      <w:r w:rsidRPr="006D72E6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+ про явища природи (пори року, їх послідовність), місяці кожної пори року, їх послідовність, дні тижня, частини доби; </w:t>
      </w:r>
      <w:r w:rsidRPr="006D72E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uk-UA"/>
        </w:rPr>
        <w:br/>
      </w:r>
      <w:r w:rsidRPr="006D72E6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+ про дорослих людей: за віком, професіями, які бувають люди вдома і на роботі, серед людей, на вулиці – за своєю вихованістю-невихованістю; добротою, чуйністю-байдужістю; яких людей треба поважати, а яких боятися; звідки, на думку дитини, беруться порядні й непорядні люди;</w:t>
      </w:r>
      <w:r w:rsidRPr="006D72E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uk-UA"/>
        </w:rPr>
        <w:br/>
      </w:r>
      <w:r w:rsidRPr="006D72E6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+ про сучасну техніку, транспорт;</w:t>
      </w:r>
    </w:p>
    <w:p w:rsidR="006D72E6" w:rsidRPr="006D72E6" w:rsidRDefault="006D72E6" w:rsidP="006D72E6">
      <w:pPr>
        <w:shd w:val="clear" w:color="auto" w:fill="FFFFFF" w:themeFill="background1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6D72E6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– дитина повинна навчитися слухати, із яких звуків складаються слова, які вона промовляє. Вона має навчитися робити звуковий аналіз слів.</w:t>
      </w:r>
    </w:p>
    <w:p w:rsidR="006D72E6" w:rsidRPr="006D72E6" w:rsidRDefault="006D72E6" w:rsidP="006D72E6">
      <w:pPr>
        <w:shd w:val="clear" w:color="auto" w:fill="FFFFFF" w:themeFill="background1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6D72E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uk-UA"/>
        </w:rPr>
        <w:t>БАТЬКАМ зовсім не слід:</w:t>
      </w:r>
      <w:r w:rsidRPr="006D72E6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 </w:t>
      </w:r>
      <w:r w:rsidRPr="006D72E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uk-UA"/>
        </w:rPr>
        <w:br/>
      </w:r>
      <w:r w:rsidRPr="006D72E6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– змінювати режим дня дитини: позбавляти її денного сну, довгих прогулянок, ігор;</w:t>
      </w:r>
      <w:r w:rsidRPr="006D72E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uk-UA"/>
        </w:rPr>
        <w:br/>
      </w:r>
      <w:r w:rsidRPr="006D72E6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– оцінювати все, що робить дитина так, як оцінюється діяльність учня;</w:t>
      </w:r>
      <w:r w:rsidRPr="006D72E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uk-UA"/>
        </w:rPr>
        <w:br/>
      </w:r>
      <w:r w:rsidRPr="006D72E6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– “проходити” з дитиною програму першого класу, насильно замінюючи гру навчанням.</w:t>
      </w:r>
      <w:r w:rsidRPr="006D72E6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br/>
      </w:r>
      <w:r w:rsidRPr="006D72E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uk-UA"/>
        </w:rPr>
        <w:t>Правила, що допомагають батькам підготувати дитину до життя серед однолітків у школі.</w:t>
      </w:r>
    </w:p>
    <w:p w:rsidR="006D72E6" w:rsidRPr="006D72E6" w:rsidRDefault="006D72E6" w:rsidP="006D72E6">
      <w:pPr>
        <w:shd w:val="clear" w:color="auto" w:fill="FFFFFF" w:themeFill="background1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6D72E6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 </w:t>
      </w:r>
    </w:p>
    <w:p w:rsidR="006D72E6" w:rsidRPr="006D72E6" w:rsidRDefault="006D72E6" w:rsidP="006D72E6">
      <w:pPr>
        <w:shd w:val="clear" w:color="auto" w:fill="FFFFFF" w:themeFill="background1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6D72E6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Відомий педагог і психолог Симон Соловейчик опублікував правила, що можуть допомогти батькам підготувати дитину до життя серед однокласни-ків у школі. Батькам необхідно пояснити ці правила дитині та з їх допомогою готувати дитину до дорослого життя.</w:t>
      </w:r>
    </w:p>
    <w:p w:rsidR="006D72E6" w:rsidRPr="006D72E6" w:rsidRDefault="006D72E6" w:rsidP="006D72E6">
      <w:pPr>
        <w:shd w:val="clear" w:color="auto" w:fill="FFFFFF" w:themeFill="background1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6D72E6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* Не віднімай чужого, але своє не віддавай.</w:t>
      </w:r>
    </w:p>
    <w:p w:rsidR="006D72E6" w:rsidRPr="006D72E6" w:rsidRDefault="006D72E6" w:rsidP="006D72E6">
      <w:pPr>
        <w:shd w:val="clear" w:color="auto" w:fill="FFFFFF" w:themeFill="background1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6D72E6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* Попросили – дай, намагаються відняти – намагайся захиститися.</w:t>
      </w:r>
    </w:p>
    <w:p w:rsidR="006D72E6" w:rsidRPr="006D72E6" w:rsidRDefault="006D72E6" w:rsidP="006D72E6">
      <w:pPr>
        <w:shd w:val="clear" w:color="auto" w:fill="FFFFFF" w:themeFill="background1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6D72E6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* Не бийся без причини.</w:t>
      </w:r>
    </w:p>
    <w:p w:rsidR="006D72E6" w:rsidRPr="006D72E6" w:rsidRDefault="006D72E6" w:rsidP="006D72E6">
      <w:pPr>
        <w:shd w:val="clear" w:color="auto" w:fill="FFFFFF" w:themeFill="background1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6D72E6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* Кличуть грати – йди, не кличуть – запитай дозволу грати разом, це не соромно.</w:t>
      </w:r>
    </w:p>
    <w:p w:rsidR="006D72E6" w:rsidRPr="006D72E6" w:rsidRDefault="006D72E6" w:rsidP="006D72E6">
      <w:pPr>
        <w:shd w:val="clear" w:color="auto" w:fill="FFFFFF" w:themeFill="background1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6D72E6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* Грай чесно, не підводь своїх товаришів.</w:t>
      </w:r>
    </w:p>
    <w:p w:rsidR="006D72E6" w:rsidRPr="006D72E6" w:rsidRDefault="006D72E6" w:rsidP="006D72E6">
      <w:pPr>
        <w:shd w:val="clear" w:color="auto" w:fill="FFFFFF" w:themeFill="background1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6D72E6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* Не дражни нікого, не канюч, не випрошуй нічого. Два рази ні в кого нічого не проси.</w:t>
      </w:r>
    </w:p>
    <w:p w:rsidR="006D72E6" w:rsidRPr="006D72E6" w:rsidRDefault="006D72E6" w:rsidP="006D72E6">
      <w:pPr>
        <w:shd w:val="clear" w:color="auto" w:fill="FFFFFF" w:themeFill="background1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6D72E6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lastRenderedPageBreak/>
        <w:t>* Через бали не плач, будь гордим, з учителем через бали не сперечайся і на вчителя за це не ображайся. Намагайся все робити вчасно і думай про добрі результати, вони обов’язково в тебе будуть.</w:t>
      </w:r>
    </w:p>
    <w:p w:rsidR="006D72E6" w:rsidRPr="006D72E6" w:rsidRDefault="006D72E6" w:rsidP="006D72E6">
      <w:pPr>
        <w:shd w:val="clear" w:color="auto" w:fill="FFFFFF" w:themeFill="background1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6D72E6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* Не ябедничай і не наговорюй ні на кого.</w:t>
      </w:r>
    </w:p>
    <w:p w:rsidR="006D72E6" w:rsidRPr="006D72E6" w:rsidRDefault="006D72E6" w:rsidP="006D72E6">
      <w:pPr>
        <w:shd w:val="clear" w:color="auto" w:fill="FFFFFF" w:themeFill="background1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6D72E6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* Намагайся бути акуратним.</w:t>
      </w:r>
    </w:p>
    <w:p w:rsidR="006D72E6" w:rsidRPr="006D72E6" w:rsidRDefault="006D72E6" w:rsidP="006D72E6">
      <w:pPr>
        <w:shd w:val="clear" w:color="auto" w:fill="FFFFFF" w:themeFill="background1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6D72E6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* Частіше говори: “Давай дружити”, “Давай грати”, “Давай разом підемо додому”.</w:t>
      </w:r>
    </w:p>
    <w:p w:rsidR="006D72E6" w:rsidRPr="006D72E6" w:rsidRDefault="006D72E6" w:rsidP="006D72E6">
      <w:pPr>
        <w:shd w:val="clear" w:color="auto" w:fill="FFFFFF" w:themeFill="background1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6D72E6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* Пам’ятай! Ти не кращий від усіх, ти не гірший від усіх! Ти – неповторний для самого себе, батьків, вчителів, друзів!</w:t>
      </w:r>
    </w:p>
    <w:p w:rsidR="006D72E6" w:rsidRPr="006D72E6" w:rsidRDefault="006D72E6" w:rsidP="006D72E6">
      <w:pPr>
        <w:shd w:val="clear" w:color="auto" w:fill="FFFFFF" w:themeFill="background1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6D72E6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Дуже добре, якщо батьки помістять правила в кімнаті чи над робочим столом своєї дитини. Бажано наприкінці тижня звернути увагу дитини на те, які правила їй вдається виконувати, а які – ні. Можна спробувати придумати разом з дитиною свої правила.</w:t>
      </w:r>
    </w:p>
    <w:p w:rsidR="006D72E6" w:rsidRPr="006D72E6" w:rsidRDefault="006D72E6" w:rsidP="006D72E6">
      <w:pPr>
        <w:shd w:val="clear" w:color="auto" w:fill="FFFFFF" w:themeFill="background1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6D72E6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 </w:t>
      </w:r>
    </w:p>
    <w:p w:rsidR="006D72E6" w:rsidRPr="006D72E6" w:rsidRDefault="006D72E6" w:rsidP="006D72E6">
      <w:pPr>
        <w:shd w:val="clear" w:color="auto" w:fill="FFFFFF" w:themeFill="background1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6D72E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uk-UA"/>
        </w:rPr>
        <w:t>Пам’ятка батькам першокласників</w:t>
      </w:r>
    </w:p>
    <w:p w:rsidR="006D72E6" w:rsidRPr="006D72E6" w:rsidRDefault="006D72E6" w:rsidP="006D72E6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360" w:right="36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6D72E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uk-UA"/>
        </w:rPr>
        <w:br/>
      </w:r>
      <w:r w:rsidRPr="006D72E6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Любіть дитину, не забувайте про тісний контакт з дитиною. Знаходьте радість у спілкуванні з дітьми. Дайте ди¬тині місце в сім’ї.</w:t>
      </w:r>
      <w:r w:rsidRPr="006D72E6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br/>
        <w:t>2. Хай не буде жодного дня без прочитаної книжки.</w:t>
      </w:r>
      <w:r w:rsidRPr="006D72E6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br/>
        <w:t>3. Розмовляйте з дитиною, розвивайте її мову. Цікавтесь справами і проблемами дитини.</w:t>
      </w:r>
      <w:r w:rsidRPr="006D72E6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br/>
        <w:t>4. Дозвольте дитині малювати, розфарбовувати, вирізати, наклеювати, ліпити.</w:t>
      </w:r>
      <w:r w:rsidRPr="006D72E6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br/>
        <w:t>5. Надайте перевагу повноцінному харчуванню дитини, а не розкішному одягу.</w:t>
      </w:r>
      <w:r w:rsidRPr="006D72E6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br/>
        <w:t>6. Обмежте перегляд телепередач до 30 хвилин.</w:t>
      </w:r>
      <w:r w:rsidRPr="006D72E6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br/>
        <w:t>7. Привчайте дітей до самообслуговування і формуйте трудові навички і любов до праці.</w:t>
      </w:r>
      <w:r w:rsidRPr="006D72E6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br/>
        <w:t>8. Не робіть з дитини лише споживача, хай вона буде рівноправним членом сім’ї зі своїми правами і обов’язками.</w:t>
      </w:r>
    </w:p>
    <w:p w:rsidR="006D72E6" w:rsidRPr="006D72E6" w:rsidRDefault="006D72E6" w:rsidP="006D72E6">
      <w:pPr>
        <w:shd w:val="clear" w:color="auto" w:fill="FFFFFF" w:themeFill="background1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6D72E6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 </w:t>
      </w:r>
    </w:p>
    <w:p w:rsidR="006D72E6" w:rsidRPr="006D72E6" w:rsidRDefault="006D72E6" w:rsidP="006D72E6">
      <w:pPr>
        <w:shd w:val="clear" w:color="auto" w:fill="FFFFFF" w:themeFill="background1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6D72E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uk-UA"/>
        </w:rPr>
        <w:t>Поради  батькам майбутніх першокласників</w:t>
      </w:r>
    </w:p>
    <w:p w:rsidR="006D72E6" w:rsidRPr="006D72E6" w:rsidRDefault="006D72E6" w:rsidP="006D72E6">
      <w:pPr>
        <w:numPr>
          <w:ilvl w:val="0"/>
          <w:numId w:val="2"/>
        </w:numPr>
        <w:shd w:val="clear" w:color="auto" w:fill="FFFFFF" w:themeFill="background1"/>
        <w:spacing w:after="0" w:line="240" w:lineRule="auto"/>
        <w:ind w:left="360" w:right="36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6D72E6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Любіть дитину, частіше обіймайте її.</w:t>
      </w:r>
    </w:p>
    <w:p w:rsidR="006D72E6" w:rsidRPr="006D72E6" w:rsidRDefault="006D72E6" w:rsidP="006D72E6">
      <w:pPr>
        <w:shd w:val="clear" w:color="auto" w:fill="FFFFFF" w:themeFill="background1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6D72E6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2.Розмовляйте з дитиною ,розвивайте її мовлення . Знаходьте радість у спілкуванні . Цікавтеся справами та  проблемами .</w:t>
      </w:r>
    </w:p>
    <w:p w:rsidR="006D72E6" w:rsidRPr="006D72E6" w:rsidRDefault="006D72E6" w:rsidP="006D72E6">
      <w:pPr>
        <w:shd w:val="clear" w:color="auto" w:fill="FFFFFF" w:themeFill="background1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6D72E6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3.Розвивайте дитину : заохочуйте до малювання  ,розфарбовування, вирізання,наклеювання,ліплення. Обов’язково привчайте   дитину до звички читати книжки щодня.</w:t>
      </w:r>
    </w:p>
    <w:p w:rsidR="006D72E6" w:rsidRPr="006D72E6" w:rsidRDefault="006D72E6" w:rsidP="006D72E6">
      <w:pPr>
        <w:shd w:val="clear" w:color="auto" w:fill="FFFFFF" w:themeFill="background1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6D72E6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4.Відвідайте театри ,організовуйте сімейні екскурсії містом.</w:t>
      </w:r>
    </w:p>
    <w:p w:rsidR="006D72E6" w:rsidRPr="006D72E6" w:rsidRDefault="006D72E6" w:rsidP="006D72E6">
      <w:pPr>
        <w:shd w:val="clear" w:color="auto" w:fill="FFFFFF" w:themeFill="background1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6D72E6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5.Надавайте перевагу повноцінному харчуванню дитини , а не розкішному одягу.</w:t>
      </w:r>
    </w:p>
    <w:p w:rsidR="006D72E6" w:rsidRPr="006D72E6" w:rsidRDefault="006D72E6" w:rsidP="006D72E6">
      <w:pPr>
        <w:shd w:val="clear" w:color="auto" w:fill="FFFFFF" w:themeFill="background1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6D72E6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6.Обмежте перегляд телепередачі ,ігри на комп’ютері до30 хв.</w:t>
      </w:r>
    </w:p>
    <w:p w:rsidR="006D72E6" w:rsidRPr="006D72E6" w:rsidRDefault="006D72E6" w:rsidP="006D72E6">
      <w:pPr>
        <w:shd w:val="clear" w:color="auto" w:fill="FFFFFF" w:themeFill="background1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6D72E6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7.Привчайте дітей до самообслуговування ,формуйте трудові навички і любов до праці.</w:t>
      </w:r>
    </w:p>
    <w:p w:rsidR="006D72E6" w:rsidRPr="006D72E6" w:rsidRDefault="006D72E6" w:rsidP="006D72E6">
      <w:pPr>
        <w:shd w:val="clear" w:color="auto" w:fill="FFFFFF" w:themeFill="background1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6D72E6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8.Не робіть із дитини лише споживача ,хай вона буде рівноправним членом сім’ї зі своїми правами й обов’язками.</w:t>
      </w:r>
    </w:p>
    <w:p w:rsidR="006D72E6" w:rsidRPr="006D72E6" w:rsidRDefault="006D72E6" w:rsidP="006D72E6">
      <w:pPr>
        <w:shd w:val="clear" w:color="auto" w:fill="FFFFFF" w:themeFill="background1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6D72E6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9.Пам’ятайте ,що кожна дитина  має право на власний вияв потенційних можливостей і на свою власну думку.</w:t>
      </w:r>
    </w:p>
    <w:p w:rsidR="006D72E6" w:rsidRPr="006D72E6" w:rsidRDefault="006D72E6" w:rsidP="006D72E6">
      <w:pPr>
        <w:shd w:val="clear" w:color="auto" w:fill="FFFFFF" w:themeFill="background1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6D72E6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10.Вранці підіймайте дитину спокійно, з усмішкою та лагідним словом . Не згадуйте вчорашні прорахунки, не вживайте образливих слів.</w:t>
      </w:r>
    </w:p>
    <w:p w:rsidR="006D72E6" w:rsidRPr="006D72E6" w:rsidRDefault="006D72E6" w:rsidP="006D72E6">
      <w:pPr>
        <w:shd w:val="clear" w:color="auto" w:fill="FFFFFF" w:themeFill="background1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6D72E6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lastRenderedPageBreak/>
        <w:t>11.Не підганяйте дитину , розрахувати час це ваш обов’язок, якщо ж ви з цим не впорались –  провини дитини в цьому не має.</w:t>
      </w:r>
    </w:p>
    <w:p w:rsidR="006D72E6" w:rsidRPr="006D72E6" w:rsidRDefault="006D72E6" w:rsidP="006D72E6">
      <w:pPr>
        <w:shd w:val="clear" w:color="auto" w:fill="FFFFFF" w:themeFill="background1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6D72E6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12.Не відправляйте дитини до школи без сніданку : у школі вона втрачає силу.</w:t>
      </w:r>
    </w:p>
    <w:p w:rsidR="006D72E6" w:rsidRPr="006D72E6" w:rsidRDefault="006D72E6" w:rsidP="006D72E6">
      <w:pPr>
        <w:shd w:val="clear" w:color="auto" w:fill="FFFFFF" w:themeFill="background1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6D72E6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13.Проводжаючи дитину до школи , побажайте їй успіхів.</w:t>
      </w:r>
    </w:p>
    <w:p w:rsidR="006D72E6" w:rsidRPr="006D72E6" w:rsidRDefault="006D72E6" w:rsidP="006D72E6">
      <w:pPr>
        <w:shd w:val="clear" w:color="auto" w:fill="FFFFFF" w:themeFill="background1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6D72E6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14.Забудьте фразу : «Що ти сьогодні отримала?». Зустрічайте дитину спокійно, не ставте тисячу запитань, дайте їй розслабитися.</w:t>
      </w:r>
    </w:p>
    <w:p w:rsidR="006D72E6" w:rsidRPr="006D72E6" w:rsidRDefault="006D72E6" w:rsidP="006D72E6">
      <w:pPr>
        <w:shd w:val="clear" w:color="auto" w:fill="FFFFFF" w:themeFill="background1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6D72E6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15.Якщо дитина замкнулася, щось її турбує, не наполягайте на поясненні її стану, хай заспокоїться, тоді все сама розкаже.</w:t>
      </w:r>
    </w:p>
    <w:p w:rsidR="006D72E6" w:rsidRPr="006D72E6" w:rsidRDefault="006D72E6" w:rsidP="006D72E6">
      <w:pPr>
        <w:shd w:val="clear" w:color="auto" w:fill="FFFFFF" w:themeFill="background1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6D72E6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16.Зауваження вчителя вислуховуйте  не в присутності дитини. Вислухавши, не влаштовуйте сварки. Говоріть з дитиною спокійно .</w:t>
      </w:r>
    </w:p>
    <w:p w:rsidR="006D72E6" w:rsidRPr="006D72E6" w:rsidRDefault="006D72E6" w:rsidP="006D72E6">
      <w:pPr>
        <w:shd w:val="clear" w:color="auto" w:fill="FFFFFF" w:themeFill="background1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6D72E6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17.Після школи дитина повинна 2 – 3 години відпочити . Найоптимальніший час для виконання завдань –  з 15 до 17 годин.</w:t>
      </w:r>
    </w:p>
    <w:p w:rsidR="006D72E6" w:rsidRPr="006D72E6" w:rsidRDefault="006D72E6" w:rsidP="006D72E6">
      <w:pPr>
        <w:shd w:val="clear" w:color="auto" w:fill="FFFFFF" w:themeFill="background1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6D72E6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18.Не можна виконувати завдання без перерви . Через кожні 30 – 40 хв. Треба відпочити 5-15 хв. залежно від віку дитини. Першокласникам потрібно кожні 15 – 20 хв. Робити перерви на 10 – 15 хв.</w:t>
      </w:r>
    </w:p>
    <w:p w:rsidR="006D72E6" w:rsidRPr="006D72E6" w:rsidRDefault="006D72E6" w:rsidP="006D72E6">
      <w:pPr>
        <w:shd w:val="clear" w:color="auto" w:fill="FFFFFF" w:themeFill="background1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6D72E6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19.Під час виконання завдань не стійте над дитиною, дайте їй попрацювати самостійно. А коли буде потрібна ваша допомога, то без крику, зі  словами «не хвилюйся», «ти все вмієш», «поміркуймо разом», «згадай як пояснював вчитель», допоможіть дитині.</w:t>
      </w:r>
    </w:p>
    <w:p w:rsidR="006D72E6" w:rsidRPr="006D72E6" w:rsidRDefault="006D72E6" w:rsidP="006D72E6">
      <w:pPr>
        <w:shd w:val="clear" w:color="auto" w:fill="FFFFFF" w:themeFill="background1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6D72E6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20.При спілкуванні з дитиною не вживайте умовностей: « Якщо ти будеш добре вчитися ,то…»</w:t>
      </w:r>
    </w:p>
    <w:p w:rsidR="006D72E6" w:rsidRPr="006D72E6" w:rsidRDefault="006D72E6" w:rsidP="006D72E6">
      <w:pPr>
        <w:shd w:val="clear" w:color="auto" w:fill="FFFFFF" w:themeFill="background1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6D72E6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21.Протягом дня знайдіть пів години  для спілкування з дитиною. У цей час найважливішими  повинна бути справа дитини, її біль, її радощі.</w:t>
      </w:r>
    </w:p>
    <w:p w:rsidR="006D72E6" w:rsidRPr="006D72E6" w:rsidRDefault="006D72E6" w:rsidP="006D72E6">
      <w:pPr>
        <w:numPr>
          <w:ilvl w:val="0"/>
          <w:numId w:val="3"/>
        </w:numPr>
        <w:shd w:val="clear" w:color="auto" w:fill="FFFFFF" w:themeFill="background1"/>
        <w:spacing w:after="0" w:line="240" w:lineRule="auto"/>
        <w:ind w:left="360" w:right="36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6D72E6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У сім’ї має бути єдина тактика спілкування дорослих з дитиною.</w:t>
      </w:r>
    </w:p>
    <w:p w:rsidR="006D72E6" w:rsidRPr="006D72E6" w:rsidRDefault="006D72E6" w:rsidP="006D72E6">
      <w:pPr>
        <w:shd w:val="clear" w:color="auto" w:fill="FFFFFF" w:themeFill="background1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6D72E6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23.Завжди будьте уважними до стану здоров’я  дитини.</w:t>
      </w:r>
    </w:p>
    <w:p w:rsidR="006D72E6" w:rsidRPr="006D72E6" w:rsidRDefault="006D72E6" w:rsidP="006D72E6">
      <w:pPr>
        <w:shd w:val="clear" w:color="auto" w:fill="FFFFFF" w:themeFill="background1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6D72E6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24.Знайте , що діти люблять казки, цікаві історії, особливо перед сном, або пісню, лагідні слова. Приділіть дитині 10 – 15 хв. Перед сном.</w:t>
      </w:r>
    </w:p>
    <w:p w:rsidR="006D72E6" w:rsidRPr="006D72E6" w:rsidRDefault="006D72E6" w:rsidP="006D72E6">
      <w:pPr>
        <w:numPr>
          <w:ilvl w:val="0"/>
          <w:numId w:val="4"/>
        </w:numPr>
        <w:shd w:val="clear" w:color="auto" w:fill="FFFFFF" w:themeFill="background1"/>
        <w:spacing w:after="0" w:line="240" w:lineRule="auto"/>
        <w:ind w:left="360" w:right="36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6D72E6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Підтримуйте дитину. Ваша щира зацікавленість у її шкільних справах і турботах, серйозне ставлення до її досягнень і можливих труднощів допоможуть дитині розвиватися.</w:t>
      </w:r>
    </w:p>
    <w:p w:rsidR="006D72E6" w:rsidRPr="006D72E6" w:rsidRDefault="006D72E6" w:rsidP="006D72E6">
      <w:pPr>
        <w:shd w:val="clear" w:color="auto" w:fill="FFFFFF" w:themeFill="background1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6D72E6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26.Обговоріть з дитиною ті правила і норми, з  якими вона зустрічається  в школі . Поясніть їх необхідність.</w:t>
      </w:r>
    </w:p>
    <w:p w:rsidR="006D72E6" w:rsidRPr="006D72E6" w:rsidRDefault="006D72E6" w:rsidP="006D72E6">
      <w:pPr>
        <w:numPr>
          <w:ilvl w:val="0"/>
          <w:numId w:val="5"/>
        </w:numPr>
        <w:shd w:val="clear" w:color="auto" w:fill="FFFFFF" w:themeFill="background1"/>
        <w:spacing w:after="0" w:line="240" w:lineRule="auto"/>
        <w:ind w:left="360" w:right="36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6D72E6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Дитина ходить до школи, щоб вчитися, але їй може щось не вдаватися, це природно . Дитина має право на помилку.</w:t>
      </w:r>
    </w:p>
    <w:p w:rsidR="006D72E6" w:rsidRPr="006D72E6" w:rsidRDefault="006D72E6" w:rsidP="006D72E6">
      <w:pPr>
        <w:shd w:val="clear" w:color="auto" w:fill="FFFFFF" w:themeFill="background1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6D72E6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28.Складіть разом з дитиною розпорядок дня, стежте за його дотриманням.</w:t>
      </w:r>
    </w:p>
    <w:p w:rsidR="006D72E6" w:rsidRPr="006D72E6" w:rsidRDefault="006D72E6" w:rsidP="006D72E6">
      <w:pPr>
        <w:shd w:val="clear" w:color="auto" w:fill="FFFFFF" w:themeFill="background1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6D72E6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29.Підтримуйте дитину  в її бажанні досягти успіхів. У кожній роботі  обов’язково знайдіть , за що  можна  її похвалити. І не просто  хваліть, а розкажіть , що саме  вона зробила добре.</w:t>
      </w:r>
    </w:p>
    <w:p w:rsidR="006D72E6" w:rsidRPr="006D72E6" w:rsidRDefault="006D72E6" w:rsidP="006D72E6">
      <w:pPr>
        <w:numPr>
          <w:ilvl w:val="0"/>
          <w:numId w:val="6"/>
        </w:numPr>
        <w:shd w:val="clear" w:color="auto" w:fill="FFFFFF" w:themeFill="background1"/>
        <w:spacing w:after="0" w:line="240" w:lineRule="auto"/>
        <w:ind w:left="360" w:right="36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6D72E6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Навчання – це нелегка і відповідальна праця. Школа – це важливо, але не привід позбавляти дитину різноманіття, радості ,гри…</w:t>
      </w:r>
    </w:p>
    <w:p w:rsidR="006D72E6" w:rsidRPr="006D72E6" w:rsidRDefault="006D72E6" w:rsidP="006D72E6">
      <w:pPr>
        <w:shd w:val="clear" w:color="auto" w:fill="FFFFFF" w:themeFill="background1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6D72E6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 </w:t>
      </w:r>
    </w:p>
    <w:p w:rsidR="00760FA8" w:rsidRPr="006D72E6" w:rsidRDefault="00760FA8" w:rsidP="006D72E6">
      <w:pPr>
        <w:shd w:val="clear" w:color="auto" w:fill="FFFFFF" w:themeFill="background1"/>
        <w:rPr>
          <w:sz w:val="24"/>
          <w:szCs w:val="24"/>
        </w:rPr>
      </w:pPr>
    </w:p>
    <w:sectPr w:rsidR="00760FA8" w:rsidRPr="006D72E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9C42C9"/>
    <w:multiLevelType w:val="multilevel"/>
    <w:tmpl w:val="CC0A2864"/>
    <w:lvl w:ilvl="0">
      <w:start w:val="25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entative="1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entative="1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entative="1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entative="1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entative="1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entative="1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1">
    <w:nsid w:val="13263F54"/>
    <w:multiLevelType w:val="multilevel"/>
    <w:tmpl w:val="8C4E0F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0D7C16"/>
    <w:multiLevelType w:val="multilevel"/>
    <w:tmpl w:val="72687716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5664E4"/>
    <w:multiLevelType w:val="multilevel"/>
    <w:tmpl w:val="8D80C9FA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8C618E8"/>
    <w:multiLevelType w:val="multilevel"/>
    <w:tmpl w:val="7A9072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97542D4"/>
    <w:multiLevelType w:val="multilevel"/>
    <w:tmpl w:val="F86278F0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2E6"/>
    <w:rsid w:val="006D72E6"/>
    <w:rsid w:val="00760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8F23C6-42D1-4EC5-91D2-D3F207611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D72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D72E6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styleId="a3">
    <w:name w:val="Strong"/>
    <w:basedOn w:val="a0"/>
    <w:uiPriority w:val="22"/>
    <w:qFormat/>
    <w:rsid w:val="006D72E6"/>
    <w:rPr>
      <w:b/>
      <w:bCs/>
    </w:rPr>
  </w:style>
  <w:style w:type="paragraph" w:styleId="a4">
    <w:name w:val="Normal (Web)"/>
    <w:basedOn w:val="a"/>
    <w:uiPriority w:val="99"/>
    <w:semiHidden/>
    <w:unhideWhenUsed/>
    <w:rsid w:val="006D72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93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4743</Words>
  <Characters>2705</Characters>
  <Application>Microsoft Office Word</Application>
  <DocSecurity>0</DocSecurity>
  <Lines>22</Lines>
  <Paragraphs>14</Paragraphs>
  <ScaleCrop>false</ScaleCrop>
  <Company/>
  <LinksUpToDate>false</LinksUpToDate>
  <CharactersWithSpaces>7434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2024-02-14T09:48:00Z</dcterms:created>
  <dcterms:modified xsi:type="dcterms:W3CDTF">2024-02-14T09:50:00Z</dcterms:modified>
</cp:coreProperties>
</file>