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FD" w:rsidRPr="00032BFD" w:rsidRDefault="00032BFD" w:rsidP="00032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Червоноградська спеціалізована школа І-ІІІ ступенів № 8 Червоноградської міської</w:t>
      </w:r>
    </w:p>
    <w:p w:rsidR="00032BFD" w:rsidRPr="00032BFD" w:rsidRDefault="00032BFD" w:rsidP="00032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ради Львівської області</w:t>
      </w:r>
    </w:p>
    <w:p w:rsidR="00032BFD" w:rsidRPr="00032BFD" w:rsidRDefault="00032BFD" w:rsidP="00032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Н А К А З</w:t>
      </w:r>
    </w:p>
    <w:p w:rsidR="00032BFD" w:rsidRPr="00032BFD" w:rsidRDefault="00032BFD" w:rsidP="00032BFD">
      <w:pPr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15.06.2022</w:t>
      </w:r>
    </w:p>
    <w:p w:rsidR="00032BFD" w:rsidRPr="00032BFD" w:rsidRDefault="00032BFD" w:rsidP="0003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Про зарахування дітей</w:t>
      </w:r>
    </w:p>
    <w:p w:rsidR="00032BFD" w:rsidRPr="00032BFD" w:rsidRDefault="00032BFD" w:rsidP="0003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до закладу загальної середньої освіти</w:t>
      </w:r>
    </w:p>
    <w:p w:rsidR="00032BFD" w:rsidRPr="00032BFD" w:rsidRDefault="00032BFD" w:rsidP="00032B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Відповідно до частини другої ст. 9 Закону України «Про повну загальну</w:t>
      </w:r>
    </w:p>
    <w:p w:rsidR="00032BFD" w:rsidRPr="00032BFD" w:rsidRDefault="00032BFD" w:rsidP="0003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середню освіту», наказу МОН України від 16.04.2018р. №367 «Про затвердження</w:t>
      </w:r>
    </w:p>
    <w:p w:rsidR="00032BFD" w:rsidRPr="00032BFD" w:rsidRDefault="00032BFD" w:rsidP="0003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Порядку зарахування, відрахування та переведення учнів до державних та</w:t>
      </w:r>
    </w:p>
    <w:p w:rsidR="00032BFD" w:rsidRPr="00032BFD" w:rsidRDefault="00032BFD" w:rsidP="0003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комунальних закладів освіти для здобуття повної загальної середньої освіти» та на</w:t>
      </w:r>
    </w:p>
    <w:p w:rsidR="00032BFD" w:rsidRPr="00032BFD" w:rsidRDefault="00032BFD" w:rsidP="0003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підставі заяв батьків, медичних карток, копій свідоцтва про народження дітей.</w:t>
      </w:r>
    </w:p>
    <w:p w:rsidR="00032BFD" w:rsidRPr="00032BFD" w:rsidRDefault="00032BFD" w:rsidP="00032BFD">
      <w:pPr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НАКАЗУЮ:</w:t>
      </w:r>
    </w:p>
    <w:p w:rsidR="00032BFD" w:rsidRPr="00032BFD" w:rsidRDefault="00032BFD" w:rsidP="0003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1. Зарахувати до складу учнів 1-го класу: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Багрій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Богуш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Бородін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Бородін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C48">
        <w:rPr>
          <w:rFonts w:ascii="Times New Roman" w:hAnsi="Times New Roman" w:cs="Times New Roman"/>
          <w:sz w:val="24"/>
          <w:szCs w:val="24"/>
        </w:rPr>
        <w:t xml:space="preserve">Бусел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Вострикова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Гаврилюк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Дерун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Калиш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Карпінська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Кінах </w:t>
      </w:r>
    </w:p>
    <w:p w:rsidR="00032BFD" w:rsidRPr="008C18F3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8F3">
        <w:rPr>
          <w:rFonts w:ascii="Times New Roman" w:hAnsi="Times New Roman" w:cs="Times New Roman"/>
          <w:sz w:val="24"/>
          <w:szCs w:val="24"/>
        </w:rPr>
        <w:t xml:space="preserve">Кузнецов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Луценко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Магера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Малюх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Мацько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Мельник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Мисак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Михальчук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Мулька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Огирчак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Плахтій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Сало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Свистун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Слабунова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Смеречанська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Стаднік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Сторожук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Торба Зоряна </w:t>
      </w:r>
    </w:p>
    <w:p w:rsidR="00032BFD" w:rsidRPr="00032BFD" w:rsidRDefault="00032BFD" w:rsidP="00032B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Яриш </w:t>
      </w:r>
      <w:bookmarkStart w:id="0" w:name="_GoBack"/>
      <w:bookmarkEnd w:id="0"/>
    </w:p>
    <w:p w:rsidR="00032BFD" w:rsidRPr="00032BFD" w:rsidRDefault="00032BFD" w:rsidP="0003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2. Відповідальність за організацію виконання наказу покласти на заступника</w:t>
      </w:r>
    </w:p>
    <w:p w:rsidR="00032BFD" w:rsidRPr="00032BFD" w:rsidRDefault="00032BFD" w:rsidP="0003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директора з навчально-виховної роботи Єгорову Л.М.</w:t>
      </w:r>
    </w:p>
    <w:p w:rsidR="00032BFD" w:rsidRDefault="00032BFD" w:rsidP="00032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>3. Контроль за виконанням наказу залишаю за собою.</w:t>
      </w:r>
    </w:p>
    <w:p w:rsidR="00614C48" w:rsidRPr="00032BFD" w:rsidRDefault="00614C48" w:rsidP="00032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C08" w:rsidRPr="00032BFD" w:rsidRDefault="00032BFD" w:rsidP="00032BFD">
      <w:pPr>
        <w:rPr>
          <w:rFonts w:ascii="Times New Roman" w:hAnsi="Times New Roman" w:cs="Times New Roman"/>
          <w:sz w:val="24"/>
          <w:szCs w:val="24"/>
        </w:rPr>
      </w:pPr>
      <w:r w:rsidRPr="00032BFD">
        <w:rPr>
          <w:rFonts w:ascii="Times New Roman" w:hAnsi="Times New Roman" w:cs="Times New Roman"/>
          <w:sz w:val="24"/>
          <w:szCs w:val="24"/>
        </w:rPr>
        <w:t xml:space="preserve">Директор школи </w:t>
      </w:r>
      <w:r w:rsidR="00614C48">
        <w:rPr>
          <w:rFonts w:ascii="Times New Roman" w:hAnsi="Times New Roman" w:cs="Times New Roman"/>
          <w:sz w:val="24"/>
          <w:szCs w:val="24"/>
        </w:rPr>
        <w:tab/>
      </w:r>
      <w:r w:rsidR="00614C48">
        <w:rPr>
          <w:rFonts w:ascii="Times New Roman" w:hAnsi="Times New Roman" w:cs="Times New Roman"/>
          <w:sz w:val="24"/>
          <w:szCs w:val="24"/>
        </w:rPr>
        <w:tab/>
      </w:r>
      <w:r w:rsidR="00614C48">
        <w:rPr>
          <w:rFonts w:ascii="Times New Roman" w:hAnsi="Times New Roman" w:cs="Times New Roman"/>
          <w:sz w:val="24"/>
          <w:szCs w:val="24"/>
        </w:rPr>
        <w:tab/>
      </w:r>
      <w:r w:rsidRPr="00032BFD">
        <w:rPr>
          <w:rFonts w:ascii="Times New Roman" w:hAnsi="Times New Roman" w:cs="Times New Roman"/>
          <w:sz w:val="24"/>
          <w:szCs w:val="24"/>
        </w:rPr>
        <w:t xml:space="preserve">Петро </w:t>
      </w:r>
      <w:r w:rsidR="00614C48" w:rsidRPr="00032BFD">
        <w:rPr>
          <w:rFonts w:ascii="Times New Roman" w:hAnsi="Times New Roman" w:cs="Times New Roman"/>
          <w:sz w:val="24"/>
          <w:szCs w:val="24"/>
        </w:rPr>
        <w:t>К</w:t>
      </w:r>
      <w:r w:rsidR="00614C48">
        <w:rPr>
          <w:rFonts w:ascii="Times New Roman" w:hAnsi="Times New Roman" w:cs="Times New Roman"/>
          <w:sz w:val="24"/>
          <w:szCs w:val="24"/>
        </w:rPr>
        <w:t>РАСУЛЯК</w:t>
      </w:r>
    </w:p>
    <w:sectPr w:rsidR="00C80C08" w:rsidRPr="00032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06FFE"/>
    <w:multiLevelType w:val="hybridMultilevel"/>
    <w:tmpl w:val="74461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FD"/>
    <w:rsid w:val="00032BFD"/>
    <w:rsid w:val="00614C48"/>
    <w:rsid w:val="008268FD"/>
    <w:rsid w:val="008B4BE1"/>
    <w:rsid w:val="008C18F3"/>
    <w:rsid w:val="00C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2100"/>
  <w15:chartTrackingRefBased/>
  <w15:docId w15:val="{7B032209-6B8A-4863-9C8E-A38206F9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2022-06-16T10:26:00Z</dcterms:created>
  <dcterms:modified xsi:type="dcterms:W3CDTF">2022-06-16T10:28:00Z</dcterms:modified>
</cp:coreProperties>
</file>