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B264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3FF874A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педради</w:t>
      </w:r>
    </w:p>
    <w:p w14:paraId="7CF5D701" w14:textId="585A8D83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</w:t>
      </w:r>
      <w:r>
        <w:rPr>
          <w:rFonts w:ascii="Times New Roman" w:hAnsi="Times New Roman" w:cs="Times New Roman"/>
          <w:sz w:val="24"/>
          <w:szCs w:val="24"/>
          <w:u w:val="single"/>
        </w:rPr>
        <w:t>23.12.202</w:t>
      </w:r>
      <w:r w:rsidR="00A515E8" w:rsidRPr="00A515E8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6393F" w14:textId="53E14320" w:rsidR="006B1CAB" w:rsidRDefault="00E11FBF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(протокол № 4</w:t>
      </w:r>
      <w:r w:rsidR="006B1CAB">
        <w:rPr>
          <w:rFonts w:ascii="Times New Roman" w:hAnsi="Times New Roman" w:cs="Times New Roman"/>
          <w:sz w:val="24"/>
          <w:szCs w:val="24"/>
        </w:rPr>
        <w:t xml:space="preserve">_від </w:t>
      </w:r>
      <w:r>
        <w:rPr>
          <w:rFonts w:ascii="Times New Roman" w:hAnsi="Times New Roman" w:cs="Times New Roman"/>
          <w:sz w:val="24"/>
          <w:szCs w:val="24"/>
          <w:u w:val="single"/>
        </w:rPr>
        <w:t>15.11</w:t>
      </w:r>
      <w:r w:rsidR="006B1CAB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bookmarkStart w:id="0" w:name="_GoBack"/>
      <w:bookmarkEnd w:id="0"/>
      <w:r w:rsidR="006B1CAB">
        <w:rPr>
          <w:rFonts w:ascii="Times New Roman" w:hAnsi="Times New Roman" w:cs="Times New Roman"/>
          <w:sz w:val="24"/>
          <w:szCs w:val="24"/>
          <w:u w:val="single"/>
        </w:rPr>
        <w:t>р._)</w:t>
      </w:r>
    </w:p>
    <w:p w14:paraId="670F17B3" w14:textId="77777777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4E4CC" w14:textId="7932732C" w:rsidR="006B1CA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ОРІЄНТОВНИЙ ПЛАН</w:t>
      </w:r>
    </w:p>
    <w:p w14:paraId="1F795B4B" w14:textId="27E0127A" w:rsid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Підвищення кваліфікації </w:t>
      </w:r>
      <w:r w:rsidR="00547C57">
        <w:rPr>
          <w:rFonts w:ascii="Times New Roman" w:hAnsi="Times New Roman" w:cs="Times New Roman"/>
          <w:b/>
          <w:sz w:val="28"/>
          <w:szCs w:val="24"/>
        </w:rPr>
        <w:t>педагогічних працівників на 2024</w:t>
      </w:r>
      <w:r>
        <w:rPr>
          <w:rFonts w:ascii="Times New Roman" w:hAnsi="Times New Roman" w:cs="Times New Roman"/>
          <w:b/>
          <w:sz w:val="28"/>
          <w:szCs w:val="24"/>
        </w:rPr>
        <w:t xml:space="preserve"> рік</w:t>
      </w:r>
    </w:p>
    <w:p w14:paraId="1E87B866" w14:textId="73E247B4" w:rsid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Межирічанськ</w:t>
      </w:r>
      <w:r w:rsidR="00547C57">
        <w:rPr>
          <w:rFonts w:ascii="Times New Roman" w:hAnsi="Times New Roman" w:cs="Times New Roman"/>
          <w:b/>
          <w:sz w:val="28"/>
          <w:szCs w:val="24"/>
        </w:rPr>
        <w:t>а</w:t>
      </w:r>
      <w:proofErr w:type="spellEnd"/>
      <w:r w:rsidR="00547C57">
        <w:rPr>
          <w:rFonts w:ascii="Times New Roman" w:hAnsi="Times New Roman" w:cs="Times New Roman"/>
          <w:b/>
          <w:sz w:val="28"/>
          <w:szCs w:val="24"/>
        </w:rPr>
        <w:t xml:space="preserve"> гімназія</w:t>
      </w:r>
    </w:p>
    <w:p w14:paraId="778D7A06" w14:textId="7D74D33C" w:rsidR="0012348B" w:rsidRP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Загальна кількість педагогічних працівників , які </w:t>
      </w:r>
      <w:r w:rsidR="00547C57">
        <w:rPr>
          <w:rFonts w:ascii="Times New Roman" w:hAnsi="Times New Roman" w:cs="Times New Roman"/>
          <w:b/>
          <w:sz w:val="28"/>
          <w:szCs w:val="24"/>
        </w:rPr>
        <w:t>підвищуватимуть кваліфікацію – 4</w:t>
      </w:r>
      <w:r>
        <w:rPr>
          <w:rFonts w:ascii="Times New Roman" w:hAnsi="Times New Roman" w:cs="Times New Roman"/>
          <w:b/>
          <w:sz w:val="28"/>
          <w:szCs w:val="24"/>
        </w:rPr>
        <w:t xml:space="preserve"> осіб.</w:t>
      </w:r>
    </w:p>
    <w:p w14:paraId="6FCD81C4" w14:textId="77777777" w:rsidR="0012348B" w:rsidRDefault="0012348B" w:rsidP="001C3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4098"/>
        <w:gridCol w:w="1984"/>
        <w:gridCol w:w="2835"/>
        <w:gridCol w:w="4678"/>
      </w:tblGrid>
      <w:tr w:rsidR="006B1CAB" w14:paraId="131774A2" w14:textId="77777777" w:rsidTr="001C3598">
        <w:trPr>
          <w:trHeight w:val="10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503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71D4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5A1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95BF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педагогічних працівників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536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B1CAB" w14:paraId="70953FE2" w14:textId="77777777" w:rsidTr="001C3598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06E" w14:textId="77777777" w:rsidR="006B1CAB" w:rsidRDefault="006B1CAB" w:rsidP="001C359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A91" w14:textId="57452F29" w:rsidR="006B1CAB" w:rsidRPr="00A515E8" w:rsidRDefault="001C3598" w:rsidP="001C3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</w:t>
            </w:r>
            <w:r w:rsidR="0012348B">
              <w:rPr>
                <w:rFonts w:ascii="Times New Roman" w:hAnsi="Times New Roman" w:cs="Times New Roman"/>
                <w:sz w:val="24"/>
                <w:szCs w:val="24"/>
              </w:rPr>
              <w:t xml:space="preserve">ток професійних </w:t>
            </w:r>
            <w:proofErr w:type="spellStart"/>
            <w:r w:rsidR="0012348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12348B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педагогічних працівників.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5C4" w14:textId="36F5F00B" w:rsidR="006B1CAB" w:rsidRDefault="0012348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r w:rsidR="006B1CAB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8EB" w14:textId="384F5330" w:rsidR="006B1CAB" w:rsidRDefault="00547C57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3A6B9B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2ED" w14:textId="3C033688" w:rsidR="006B1CAB" w:rsidRDefault="00547C57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2025</w:t>
            </w:r>
            <w:r w:rsidR="001C3598">
              <w:rPr>
                <w:rFonts w:ascii="Times New Roman" w:hAnsi="Times New Roman" w:cs="Times New Roman"/>
                <w:sz w:val="24"/>
                <w:szCs w:val="24"/>
              </w:rPr>
              <w:t xml:space="preserve"> роки атестації.</w:t>
            </w:r>
          </w:p>
        </w:tc>
      </w:tr>
    </w:tbl>
    <w:p w14:paraId="06568FD1" w14:textId="77777777" w:rsidR="006B1CAB" w:rsidRDefault="006B1CAB" w:rsidP="001C35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7E871" w14:textId="03777935" w:rsidR="00520D6E" w:rsidRDefault="00520D6E" w:rsidP="001C3598"/>
    <w:p w14:paraId="1971984F" w14:textId="7E7A6CD0" w:rsidR="001C3598" w:rsidRDefault="001C3598" w:rsidP="001C3598">
      <w:r>
        <w:t>Голова педагогічної ради                                                                                   Марія СТАРЧЕНКО</w:t>
      </w:r>
    </w:p>
    <w:p w14:paraId="39AD6B10" w14:textId="13623A45" w:rsidR="001C3598" w:rsidRDefault="001C3598" w:rsidP="001C3598">
      <w:r>
        <w:t xml:space="preserve">Секретар педагогічної ради                                                       </w:t>
      </w:r>
      <w:r w:rsidR="0012348B">
        <w:t xml:space="preserve">                       Марія ЛОБАЙ</w:t>
      </w:r>
    </w:p>
    <w:sectPr w:rsidR="001C3598" w:rsidSect="001C359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43A"/>
    <w:multiLevelType w:val="hybridMultilevel"/>
    <w:tmpl w:val="1CE00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D"/>
    <w:rsid w:val="0012348B"/>
    <w:rsid w:val="001C3598"/>
    <w:rsid w:val="00405AC1"/>
    <w:rsid w:val="00520D6E"/>
    <w:rsid w:val="00547C57"/>
    <w:rsid w:val="006B1CAB"/>
    <w:rsid w:val="007D26CD"/>
    <w:rsid w:val="00A515E8"/>
    <w:rsid w:val="00E11FBF"/>
    <w:rsid w:val="00EC129B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609"/>
  <w15:chartTrackingRefBased/>
  <w15:docId w15:val="{518A9BD7-1AEE-4A43-9A5D-4F68CDD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AB"/>
    <w:pPr>
      <w:ind w:left="720"/>
      <w:contextualSpacing/>
    </w:pPr>
  </w:style>
  <w:style w:type="table" w:styleId="a4">
    <w:name w:val="Table Grid"/>
    <w:basedOn w:val="a1"/>
    <w:uiPriority w:val="39"/>
    <w:rsid w:val="006B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</cp:lastModifiedBy>
  <cp:revision>5</cp:revision>
  <dcterms:created xsi:type="dcterms:W3CDTF">2022-01-11T09:22:00Z</dcterms:created>
  <dcterms:modified xsi:type="dcterms:W3CDTF">2023-11-28T14:22:00Z</dcterms:modified>
</cp:coreProperties>
</file>