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1F7C79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1F7C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417C">
        <w:rPr>
          <w:rFonts w:ascii="Times New Roman" w:hAnsi="Times New Roman" w:cs="Times New Roman"/>
          <w:b/>
          <w:sz w:val="24"/>
          <w:szCs w:val="24"/>
        </w:rPr>
        <w:t>грудень</w:t>
      </w:r>
      <w:r w:rsidR="00D81A1E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1F7C79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1C2" w:rsidRPr="001F7C79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D1B" w:rsidRPr="001F7C79" w:rsidRDefault="00603C9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p w:rsidR="003E2270" w:rsidRPr="001F7C79" w:rsidRDefault="003E2270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4962"/>
        <w:gridCol w:w="1843"/>
        <w:gridCol w:w="1417"/>
        <w:gridCol w:w="1843"/>
        <w:gridCol w:w="2126"/>
        <w:gridCol w:w="3544"/>
      </w:tblGrid>
      <w:tr w:rsidR="00FF59A2" w:rsidRPr="001F7C79" w:rsidTr="001F6D03">
        <w:tc>
          <w:tcPr>
            <w:tcW w:w="567" w:type="dxa"/>
          </w:tcPr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2" w:type="dxa"/>
          </w:tcPr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7DBD" w:rsidRPr="001F7C79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7DBD" w:rsidRPr="001F7C79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79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843" w:type="dxa"/>
          </w:tcPr>
          <w:p w:rsidR="000F7DBD" w:rsidRPr="001F7C79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126" w:type="dxa"/>
          </w:tcPr>
          <w:p w:rsidR="000F7DBD" w:rsidRPr="001F7C79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544" w:type="dxa"/>
          </w:tcPr>
          <w:p w:rsidR="000F7DBD" w:rsidRPr="001F7C79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Дайджест ідей «</w:t>
            </w:r>
            <w:hyperlink r:id="rId6" w:tgtFrame="_blank" w:history="1">
              <w:r w:rsidRPr="001F6D03">
                <w:rPr>
                  <w:rFonts w:ascii="Times New Roman" w:hAnsi="Times New Roman" w:cs="Times New Roman"/>
                  <w:sz w:val="24"/>
                  <w:szCs w:val="24"/>
                </w:rPr>
                <w:t>Сучасна дошкільна освіта у світі музичних ігор: методики в практиці музичного керівника</w:t>
              </w:r>
            </w:hyperlink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ЗДО»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ЗДО № 16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музичні керівники ЗДО  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ЗДО,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Заходи до Дня Збройних сил України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До 06.12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учні </w:t>
            </w:r>
            <w:r w:rsidRPr="001F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ЗЗСО 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М.В. викладачі предмета ЗУ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Психологічна майстерня. Семінар-практикум «Консультування в методі центрованої терапії»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ПП та  СП ЗЗСО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Кобзар, </w:t>
            </w: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Кошлай Юлія, ПП  Шевченко Дмитро, СП Гімназії № 5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Style w:val="5"/>
                <w:sz w:val="24"/>
                <w:szCs w:val="24"/>
              </w:rPr>
              <w:t>Тренінгове</w:t>
            </w:r>
            <w:proofErr w:type="spellEnd"/>
            <w:r w:rsidRPr="001F6D03">
              <w:rPr>
                <w:rStyle w:val="5"/>
                <w:sz w:val="24"/>
                <w:szCs w:val="24"/>
              </w:rPr>
              <w:t xml:space="preserve">  навчанні технікам "</w:t>
            </w:r>
            <w:proofErr w:type="spellStart"/>
            <w:r w:rsidRPr="001F6D03">
              <w:rPr>
                <w:rStyle w:val="5"/>
                <w:sz w:val="24"/>
                <w:szCs w:val="24"/>
              </w:rPr>
              <w:t>Майндфулнес</w:t>
            </w:r>
            <w:proofErr w:type="spellEnd"/>
            <w:r w:rsidRPr="001F6D03">
              <w:rPr>
                <w:rStyle w:val="5"/>
                <w:sz w:val="24"/>
                <w:szCs w:val="24"/>
              </w:rPr>
              <w:t>"  за методом  "Рівний-Рівному"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12.30 реєстрація учасників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Шато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 ЗО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Координатори:</w:t>
            </w:r>
          </w:p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Чемерис Х.І.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навчання на уроках музичного мистецтва»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І-ІІ ст. </w:t>
            </w:r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Вчителі музичного мистецтва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Слободенюк І.В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Засідання Координаційної ради</w:t>
            </w:r>
            <w:r w:rsidR="00465E8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психологічної служби  Червоноградського району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Сокаль</w:t>
            </w:r>
            <w:proofErr w:type="spellEnd"/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ЧРВА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Члени координаційної ради</w:t>
            </w:r>
          </w:p>
        </w:tc>
        <w:tc>
          <w:tcPr>
            <w:tcW w:w="3544" w:type="dxa"/>
          </w:tcPr>
          <w:p w:rsidR="00465E8E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Антонюк Р.М.</w:t>
            </w:r>
          </w:p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ЛобащукГ.П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Беркита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«Формування художньо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-практичної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 засобами образотворчого мистецтва»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Гімназія № 10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Учителів образотворчого мистецтва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О.Я.,</w:t>
            </w:r>
          </w:p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Лахтюк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як одна з інтерактивних форм та засобів навчання у НУШ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Гірницька гімназія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ЗЗСО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Антонів Я.Б.,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Лапчак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З.Я. 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Круглий стіл «Викладання французької мови як другої іноземної у НУШ».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Учителі французької мови Гімназії 8, 10,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Кудрик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А. П.,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Розалюк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Н. Й., Лата М.І. Маркевич П.В.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у форматі психологічної кав’ярні «Підхід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резілієнс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 Психосоціальна підтримка педагога, пошук ресурсу»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ЗДО я/с  № 17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Кобзар Ж.Л., психолог ЦПРПП Гаврилюк С.І., психолог ЗДО №17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Семінар-практикум «Формування християнських цінностей та національної свідомості засобами інтегрованої освітньої діяльності»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Учителі християнської етики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О.Я.,</w:t>
            </w:r>
          </w:p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етапу Міжнародного мовно-літературного конкурсу імені Т.Шевченка. Підсумки конкурсу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Учні ЗЗСО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F6D03" w:rsidRPr="001F7C79" w:rsidTr="001F6D03">
        <w:trPr>
          <w:trHeight w:val="70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Приписка юнаків 2007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ЧРТЦК та СП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Учні ЗЗСО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Кутковський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1F6D03" w:rsidRPr="001F7C79" w:rsidTr="001F6D03">
        <w:trPr>
          <w:trHeight w:val="137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1F6D03" w:rsidRPr="001F7C79" w:rsidTr="001F6D03">
        <w:trPr>
          <w:trHeight w:val="137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Психологічна майстерня. Семінар-практикум «Формування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фрустраційної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толерантності в старшокласників».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ПП та СП ЗЗСО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ПташкограйС.І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D03" w:rsidRPr="001F7C79" w:rsidTr="001F6D03">
        <w:trPr>
          <w:trHeight w:val="137"/>
        </w:trPr>
        <w:tc>
          <w:tcPr>
            <w:tcW w:w="567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1F6D03" w:rsidRPr="001F6D03" w:rsidRDefault="007B1A41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6D03" w:rsidRPr="001F6D03">
                <w:rPr>
                  <w:rFonts w:ascii="Times New Roman" w:hAnsi="Times New Roman" w:cs="Times New Roman"/>
                  <w:sz w:val="24"/>
                  <w:szCs w:val="24"/>
                </w:rPr>
                <w:t xml:space="preserve">Інформаційний марафон «Дбаємо про фізичне здоров’я та психологічний імунітет через формування інноваційної </w:t>
              </w:r>
              <w:proofErr w:type="spellStart"/>
              <w:r w:rsidR="001F6D03" w:rsidRPr="001F6D03">
                <w:rPr>
                  <w:rFonts w:ascii="Times New Roman" w:hAnsi="Times New Roman" w:cs="Times New Roman"/>
                  <w:sz w:val="24"/>
                  <w:szCs w:val="24"/>
                </w:rPr>
                <w:t>здоров'язбережувальної</w:t>
              </w:r>
              <w:proofErr w:type="spellEnd"/>
              <w:r w:rsidR="001F6D03" w:rsidRPr="001F6D03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компетентності дошкільника в ЗДО»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Інструктори з фізичної культури ЗДО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ЗДО,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03" w:rsidRPr="001F7C79" w:rsidTr="001F6D03">
        <w:trPr>
          <w:trHeight w:val="243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1F6D03" w:rsidRPr="001F6D03" w:rsidRDefault="001F6D03" w:rsidP="002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126" w:type="dxa"/>
          </w:tcPr>
          <w:p w:rsidR="005E2D17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Заст.</w:t>
            </w:r>
            <w:r w:rsidR="005E2D17">
              <w:rPr>
                <w:rFonts w:ascii="Times New Roman" w:hAnsi="Times New Roman" w:cs="Times New Roman"/>
                <w:sz w:val="24"/>
                <w:szCs w:val="24"/>
              </w:rPr>
              <w:t>директорів</w:t>
            </w:r>
            <w:proofErr w:type="spellEnd"/>
            <w:r w:rsidR="005E2D17">
              <w:rPr>
                <w:rFonts w:ascii="Times New Roman" w:hAnsi="Times New Roman" w:cs="Times New Roman"/>
                <w:sz w:val="24"/>
                <w:szCs w:val="24"/>
              </w:rPr>
              <w:t>,які відповідальні за</w:t>
            </w:r>
          </w:p>
          <w:p w:rsidR="001F6D03" w:rsidRPr="001F6D03" w:rsidRDefault="001F6D03" w:rsidP="002C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КПК у ЗЗСО,ЗДО,ЗПО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1F6D03" w:rsidRPr="001F7C79" w:rsidTr="001F6D03">
        <w:trPr>
          <w:trHeight w:val="243"/>
        </w:trPr>
        <w:tc>
          <w:tcPr>
            <w:tcW w:w="567" w:type="dxa"/>
          </w:tcPr>
          <w:p w:rsidR="001F6D03" w:rsidRPr="001F6D03" w:rsidRDefault="001F6D03" w:rsidP="001F7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1F6D03" w:rsidRPr="001F6D03" w:rsidRDefault="001F6D03" w:rsidP="002C7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Надання психологічної підтримки педагогам під час побудови індивідуальної траєкторії професійного розвитку. Проведення консультацій для працівників психологічної служби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43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1F6D03" w:rsidRPr="001F6D03" w:rsidRDefault="001F6D03" w:rsidP="002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ПП та СП, педагогічні працівники ЗО</w:t>
            </w:r>
          </w:p>
        </w:tc>
        <w:tc>
          <w:tcPr>
            <w:tcW w:w="3544" w:type="dxa"/>
          </w:tcPr>
          <w:p w:rsidR="001F6D03" w:rsidRPr="001F6D03" w:rsidRDefault="001F6D03" w:rsidP="002C73DD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</w:tbl>
    <w:p w:rsidR="00532C16" w:rsidRPr="001F7C79" w:rsidRDefault="00532C16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C16" w:rsidRPr="001F7C79" w:rsidRDefault="00532C16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1F7C79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C79">
        <w:rPr>
          <w:rFonts w:ascii="Times New Roman" w:hAnsi="Times New Roman" w:cs="Times New Roman"/>
          <w:sz w:val="26"/>
          <w:szCs w:val="26"/>
        </w:rPr>
        <w:t>Д</w:t>
      </w:r>
      <w:r w:rsidR="00F21912" w:rsidRPr="001F7C79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1F7C79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1F7C79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1F7C79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1F7C79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Pr="001F7C79" w:rsidRDefault="00373B8B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53E3" w:rsidRPr="001F7C79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9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9953E3" w:rsidRPr="001F7C79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9F" w:rsidRDefault="00EA4F9F" w:rsidP="007B4E83">
      <w:pPr>
        <w:rPr>
          <w:rFonts w:cs="Segoe UI Historic"/>
          <w:color w:val="050505"/>
          <w:sz w:val="23"/>
          <w:szCs w:val="23"/>
          <w:shd w:val="clear" w:color="auto" w:fill="F0F0F0"/>
        </w:rPr>
      </w:pPr>
    </w:p>
    <w:p w:rsidR="00EA4F9F" w:rsidRDefault="00EA4F9F" w:rsidP="007B4E83">
      <w:pPr>
        <w:rPr>
          <w:rFonts w:cs="Segoe UI Historic"/>
          <w:color w:val="050505"/>
          <w:sz w:val="23"/>
          <w:szCs w:val="23"/>
          <w:shd w:val="clear" w:color="auto" w:fill="F0F0F0"/>
        </w:rPr>
      </w:pPr>
    </w:p>
    <w:sectPr w:rsidR="00EA4F9F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1D28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7D7"/>
    <w:rsid w:val="00073FD7"/>
    <w:rsid w:val="00074ED1"/>
    <w:rsid w:val="00076673"/>
    <w:rsid w:val="000771EA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4E83"/>
    <w:rsid w:val="000B5BB2"/>
    <w:rsid w:val="000B71FA"/>
    <w:rsid w:val="000C3450"/>
    <w:rsid w:val="000D0F24"/>
    <w:rsid w:val="000D58A7"/>
    <w:rsid w:val="000D6AB6"/>
    <w:rsid w:val="000E1F20"/>
    <w:rsid w:val="000F7DBD"/>
    <w:rsid w:val="001001A8"/>
    <w:rsid w:val="00101C59"/>
    <w:rsid w:val="001117B3"/>
    <w:rsid w:val="00113DE9"/>
    <w:rsid w:val="00117E68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73B9"/>
    <w:rsid w:val="00170108"/>
    <w:rsid w:val="00172B25"/>
    <w:rsid w:val="0017370E"/>
    <w:rsid w:val="001840E2"/>
    <w:rsid w:val="00184617"/>
    <w:rsid w:val="00184FB2"/>
    <w:rsid w:val="001925A9"/>
    <w:rsid w:val="0019417C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F3C69"/>
    <w:rsid w:val="001F6143"/>
    <w:rsid w:val="001F6D03"/>
    <w:rsid w:val="001F7C79"/>
    <w:rsid w:val="00202250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66470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B8B"/>
    <w:rsid w:val="00373CAE"/>
    <w:rsid w:val="003749E7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E2270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5E8E"/>
    <w:rsid w:val="00466626"/>
    <w:rsid w:val="0047068E"/>
    <w:rsid w:val="004745A3"/>
    <w:rsid w:val="0047685E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63F2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12D4C"/>
    <w:rsid w:val="005159D2"/>
    <w:rsid w:val="00515FD5"/>
    <w:rsid w:val="00532C16"/>
    <w:rsid w:val="0054208B"/>
    <w:rsid w:val="0054384F"/>
    <w:rsid w:val="00544E9F"/>
    <w:rsid w:val="00550409"/>
    <w:rsid w:val="005530D6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2D17"/>
    <w:rsid w:val="005E3972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244E2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0855"/>
    <w:rsid w:val="006B3F81"/>
    <w:rsid w:val="006C1D51"/>
    <w:rsid w:val="006C7DEB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5A89"/>
    <w:rsid w:val="00766E7F"/>
    <w:rsid w:val="00767B13"/>
    <w:rsid w:val="007747ED"/>
    <w:rsid w:val="00776BC1"/>
    <w:rsid w:val="00776DFE"/>
    <w:rsid w:val="00782633"/>
    <w:rsid w:val="00785F49"/>
    <w:rsid w:val="0079091A"/>
    <w:rsid w:val="00794F05"/>
    <w:rsid w:val="00796D2D"/>
    <w:rsid w:val="007B0167"/>
    <w:rsid w:val="007B1A41"/>
    <w:rsid w:val="007B429D"/>
    <w:rsid w:val="007B4E83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A05"/>
    <w:rsid w:val="007F57BA"/>
    <w:rsid w:val="007F5A3A"/>
    <w:rsid w:val="007F7B78"/>
    <w:rsid w:val="008003D2"/>
    <w:rsid w:val="00802C2D"/>
    <w:rsid w:val="00802E88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641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3CF2"/>
    <w:rsid w:val="00906CF8"/>
    <w:rsid w:val="0091358B"/>
    <w:rsid w:val="0091544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6059D"/>
    <w:rsid w:val="0098468C"/>
    <w:rsid w:val="009851E8"/>
    <w:rsid w:val="00985B1A"/>
    <w:rsid w:val="009953E3"/>
    <w:rsid w:val="009A100B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16C2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1D6B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1A18"/>
    <w:rsid w:val="00C05E1B"/>
    <w:rsid w:val="00C07C93"/>
    <w:rsid w:val="00C13AF2"/>
    <w:rsid w:val="00C1411C"/>
    <w:rsid w:val="00C16419"/>
    <w:rsid w:val="00C16F2C"/>
    <w:rsid w:val="00C1793B"/>
    <w:rsid w:val="00C21945"/>
    <w:rsid w:val="00C24F60"/>
    <w:rsid w:val="00C34B94"/>
    <w:rsid w:val="00C34F40"/>
    <w:rsid w:val="00C3788C"/>
    <w:rsid w:val="00C3789F"/>
    <w:rsid w:val="00C5019D"/>
    <w:rsid w:val="00C67923"/>
    <w:rsid w:val="00C77AAC"/>
    <w:rsid w:val="00C87379"/>
    <w:rsid w:val="00C961D7"/>
    <w:rsid w:val="00CA3255"/>
    <w:rsid w:val="00CA65FE"/>
    <w:rsid w:val="00CA7EDD"/>
    <w:rsid w:val="00CB3A93"/>
    <w:rsid w:val="00CB60F0"/>
    <w:rsid w:val="00CB6F2D"/>
    <w:rsid w:val="00CD0F3B"/>
    <w:rsid w:val="00CD243F"/>
    <w:rsid w:val="00CD5E85"/>
    <w:rsid w:val="00CD6B3C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14FE"/>
    <w:rsid w:val="00D53F3B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C459E"/>
    <w:rsid w:val="00DC576B"/>
    <w:rsid w:val="00DC73C5"/>
    <w:rsid w:val="00DD0214"/>
    <w:rsid w:val="00DD144B"/>
    <w:rsid w:val="00DD3984"/>
    <w:rsid w:val="00DD5A32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4F9F"/>
    <w:rsid w:val="00EA5835"/>
    <w:rsid w:val="00EB1F85"/>
    <w:rsid w:val="00EB6F8C"/>
    <w:rsid w:val="00EC3372"/>
    <w:rsid w:val="00ED01DD"/>
    <w:rsid w:val="00ED278C"/>
    <w:rsid w:val="00ED2CC7"/>
    <w:rsid w:val="00EE0B02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2439"/>
    <w:rsid w:val="00F56738"/>
    <w:rsid w:val="00F567B8"/>
    <w:rsid w:val="00F6176B"/>
    <w:rsid w:val="00F65A12"/>
    <w:rsid w:val="00F726D5"/>
    <w:rsid w:val="00F73F62"/>
    <w:rsid w:val="00F73FF3"/>
    <w:rsid w:val="00F77EB9"/>
    <w:rsid w:val="00F8324B"/>
    <w:rsid w:val="00FA1F10"/>
    <w:rsid w:val="00FA23E9"/>
    <w:rsid w:val="00FA2828"/>
    <w:rsid w:val="00FA708D"/>
    <w:rsid w:val="00FB4160"/>
    <w:rsid w:val="00FB504E"/>
    <w:rsid w:val="00FB699E"/>
    <w:rsid w:val="00FB7DC7"/>
    <w:rsid w:val="00FC2B34"/>
    <w:rsid w:val="00FD0806"/>
    <w:rsid w:val="00FD39FA"/>
    <w:rsid w:val="00FD7AF8"/>
    <w:rsid w:val="00FE0336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  <w:style w:type="character" w:customStyle="1" w:styleId="5">
    <w:name w:val="Основной текст (5)_"/>
    <w:basedOn w:val="a0"/>
    <w:link w:val="51"/>
    <w:uiPriority w:val="99"/>
    <w:qFormat/>
    <w:rsid w:val="001F7C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qFormat/>
    <w:rsid w:val="001F7C79"/>
    <w:pPr>
      <w:widowControl w:val="0"/>
      <w:shd w:val="clear" w:color="auto" w:fill="FFFFFF"/>
      <w:suppressAutoHyphens/>
      <w:spacing w:after="60" w:line="240" w:lineRule="atLeast"/>
      <w:ind w:hanging="600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nz38.edu.vn.ua/realizacia-mod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ference.esclick.me/IL5NboFmA7W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10241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245</cp:revision>
  <cp:lastPrinted>2023-11-02T08:46:00Z</cp:lastPrinted>
  <dcterms:created xsi:type="dcterms:W3CDTF">2021-02-03T07:12:00Z</dcterms:created>
  <dcterms:modified xsi:type="dcterms:W3CDTF">2023-12-04T08:30:00Z</dcterms:modified>
</cp:coreProperties>
</file>