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B5" w:rsidRPr="009B2103" w:rsidRDefault="000954B5" w:rsidP="000954B5">
      <w:pPr>
        <w:spacing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9B2103">
        <w:rPr>
          <w:rFonts w:ascii="Times New Roman" w:hAnsi="Times New Roman"/>
          <w:b/>
          <w:sz w:val="26"/>
          <w:szCs w:val="26"/>
          <w:lang w:val="uk-UA"/>
        </w:rPr>
        <w:t>Науково-методична проблема педагогічної діяльності:</w:t>
      </w:r>
    </w:p>
    <w:p w:rsidR="000954B5" w:rsidRDefault="000954B5" w:rsidP="000954B5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val="uk-UA"/>
        </w:rPr>
      </w:pPr>
      <w:r w:rsidRPr="00244898">
        <w:rPr>
          <w:rFonts w:ascii="Times New Roman" w:hAnsi="Times New Roman"/>
          <w:sz w:val="26"/>
          <w:szCs w:val="26"/>
          <w:lang w:val="uk-UA"/>
        </w:rPr>
        <w:t>«</w:t>
      </w:r>
      <w:r w:rsidRPr="00244898">
        <w:rPr>
          <w:rFonts w:ascii="Times New Roman" w:eastAsia="Calibri" w:hAnsi="Times New Roman"/>
          <w:sz w:val="26"/>
          <w:szCs w:val="26"/>
          <w:lang w:val="uk-UA"/>
        </w:rPr>
        <w:t xml:space="preserve">Стимулювання </w:t>
      </w:r>
      <w:r w:rsidRPr="0024489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44898">
        <w:rPr>
          <w:rFonts w:ascii="Times New Roman" w:eastAsia="Calibri" w:hAnsi="Times New Roman"/>
          <w:sz w:val="26"/>
          <w:szCs w:val="26"/>
          <w:lang w:val="uk-UA"/>
        </w:rPr>
        <w:t xml:space="preserve">пізнавальної </w:t>
      </w:r>
      <w:r w:rsidRPr="0024489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44898">
        <w:rPr>
          <w:rFonts w:ascii="Times New Roman" w:eastAsia="Calibri" w:hAnsi="Times New Roman"/>
          <w:sz w:val="26"/>
          <w:szCs w:val="26"/>
          <w:lang w:val="uk-UA"/>
        </w:rPr>
        <w:t xml:space="preserve">діяльності </w:t>
      </w:r>
      <w:r w:rsidRPr="0024489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44898">
        <w:rPr>
          <w:rFonts w:ascii="Times New Roman" w:eastAsia="Calibri" w:hAnsi="Times New Roman"/>
          <w:sz w:val="26"/>
          <w:szCs w:val="26"/>
          <w:lang w:val="uk-UA"/>
        </w:rPr>
        <w:t>як</w:t>
      </w:r>
      <w:r w:rsidRPr="0024489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44898">
        <w:rPr>
          <w:rFonts w:ascii="Times New Roman" w:eastAsia="Calibri" w:hAnsi="Times New Roman"/>
          <w:sz w:val="26"/>
          <w:szCs w:val="26"/>
          <w:lang w:val="uk-UA"/>
        </w:rPr>
        <w:t xml:space="preserve"> засіб</w:t>
      </w:r>
      <w:r w:rsidRPr="00244898">
        <w:rPr>
          <w:rFonts w:ascii="Times New Roman" w:hAnsi="Times New Roman"/>
          <w:sz w:val="26"/>
          <w:szCs w:val="26"/>
          <w:lang w:val="uk-UA"/>
        </w:rPr>
        <w:t xml:space="preserve">   с</w:t>
      </w:r>
      <w:r w:rsidRPr="00244898">
        <w:rPr>
          <w:rFonts w:ascii="Times New Roman" w:eastAsia="Calibri" w:hAnsi="Times New Roman"/>
          <w:sz w:val="26"/>
          <w:szCs w:val="26"/>
          <w:lang w:val="uk-UA"/>
        </w:rPr>
        <w:t>аморозвитку</w:t>
      </w:r>
      <w:r w:rsidRPr="0024489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44898">
        <w:rPr>
          <w:rFonts w:ascii="Times New Roman" w:eastAsia="Calibri" w:hAnsi="Times New Roman"/>
          <w:sz w:val="26"/>
          <w:szCs w:val="26"/>
          <w:lang w:val="uk-UA"/>
        </w:rPr>
        <w:t xml:space="preserve"> </w:t>
      </w:r>
    </w:p>
    <w:p w:rsidR="000954B5" w:rsidRPr="00244898" w:rsidRDefault="000954B5" w:rsidP="000954B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244898">
        <w:rPr>
          <w:rFonts w:ascii="Times New Roman" w:eastAsia="Calibri" w:hAnsi="Times New Roman"/>
          <w:sz w:val="26"/>
          <w:szCs w:val="26"/>
          <w:lang w:val="uk-UA"/>
        </w:rPr>
        <w:t>і</w:t>
      </w:r>
      <w:r w:rsidRPr="0024489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44898">
        <w:rPr>
          <w:rFonts w:ascii="Times New Roman" w:eastAsia="Calibri" w:hAnsi="Times New Roman"/>
          <w:sz w:val="26"/>
          <w:szCs w:val="26"/>
          <w:lang w:val="uk-UA"/>
        </w:rPr>
        <w:t xml:space="preserve"> самореалізації</w:t>
      </w:r>
      <w:r w:rsidRPr="0024489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44898">
        <w:rPr>
          <w:rFonts w:ascii="Times New Roman" w:eastAsia="Calibri" w:hAnsi="Times New Roman"/>
          <w:sz w:val="26"/>
          <w:szCs w:val="26"/>
          <w:lang w:val="uk-UA"/>
        </w:rPr>
        <w:t xml:space="preserve"> особистості</w:t>
      </w:r>
      <w:r>
        <w:rPr>
          <w:rFonts w:ascii="Times New Roman" w:eastAsia="Calibri" w:hAnsi="Times New Roman"/>
          <w:sz w:val="26"/>
          <w:szCs w:val="26"/>
          <w:lang w:val="uk-UA"/>
        </w:rPr>
        <w:t xml:space="preserve">  </w:t>
      </w:r>
      <w:r w:rsidRPr="00244898">
        <w:rPr>
          <w:rFonts w:ascii="Times New Roman" w:eastAsia="Calibri" w:hAnsi="Times New Roman"/>
          <w:sz w:val="26"/>
          <w:szCs w:val="26"/>
          <w:lang w:val="uk-UA"/>
        </w:rPr>
        <w:t xml:space="preserve">в </w:t>
      </w:r>
      <w:r w:rsidRPr="0024489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44898">
        <w:rPr>
          <w:rFonts w:ascii="Times New Roman" w:eastAsia="Calibri" w:hAnsi="Times New Roman"/>
          <w:sz w:val="26"/>
          <w:szCs w:val="26"/>
          <w:lang w:val="uk-UA"/>
        </w:rPr>
        <w:t xml:space="preserve">освітньому </w:t>
      </w:r>
      <w:r w:rsidRPr="0024489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44898">
        <w:rPr>
          <w:rFonts w:ascii="Times New Roman" w:eastAsia="Calibri" w:hAnsi="Times New Roman"/>
          <w:sz w:val="26"/>
          <w:szCs w:val="26"/>
          <w:lang w:val="uk-UA"/>
        </w:rPr>
        <w:t>процесі</w:t>
      </w:r>
      <w:r w:rsidRPr="00244898">
        <w:rPr>
          <w:rFonts w:ascii="Times New Roman" w:hAnsi="Times New Roman"/>
          <w:sz w:val="26"/>
          <w:szCs w:val="26"/>
          <w:lang w:val="uk-UA"/>
        </w:rPr>
        <w:t>»</w:t>
      </w:r>
      <w:r w:rsidRPr="00244898">
        <w:rPr>
          <w:rFonts w:ascii="Times New Roman" w:eastAsia="Calibri" w:hAnsi="Times New Roman"/>
          <w:sz w:val="26"/>
          <w:szCs w:val="26"/>
          <w:lang w:val="uk-UA"/>
        </w:rPr>
        <w:t>.</w:t>
      </w:r>
    </w:p>
    <w:p w:rsidR="001F6E38" w:rsidRPr="000954B5" w:rsidRDefault="001F6E38">
      <w:pPr>
        <w:rPr>
          <w:lang w:val="uk-UA"/>
        </w:rPr>
      </w:pPr>
    </w:p>
    <w:sectPr w:rsidR="001F6E38" w:rsidRPr="000954B5" w:rsidSect="001F6E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savePreviewPicture/>
  <w:compat/>
  <w:rsids>
    <w:rsidRoot w:val="000954B5"/>
    <w:rsid w:val="000954B5"/>
    <w:rsid w:val="001F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B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2022-09-15T11:44:00Z</dcterms:created>
  <dcterms:modified xsi:type="dcterms:W3CDTF">2022-09-15T11:45:00Z</dcterms:modified>
</cp:coreProperties>
</file>