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2F" w:rsidRPr="00DF2747" w:rsidRDefault="00DF2747" w:rsidP="00DF2747">
      <w:pPr>
        <w:spacing w:after="0"/>
        <w:jc w:val="right"/>
        <w:rPr>
          <w:rFonts w:ascii="Times New Roman" w:hAnsi="Times New Roman" w:cs="Times New Roman"/>
        </w:rPr>
      </w:pPr>
      <w:r w:rsidRPr="00DF2747">
        <w:rPr>
          <w:rFonts w:ascii="Times New Roman" w:hAnsi="Times New Roman" w:cs="Times New Roman"/>
        </w:rPr>
        <w:t>Додаток 1</w:t>
      </w:r>
    </w:p>
    <w:p w:rsidR="00DF2747" w:rsidRPr="00DF2747" w:rsidRDefault="00DF2747" w:rsidP="00DF2747">
      <w:pPr>
        <w:spacing w:after="0"/>
        <w:ind w:left="5954"/>
        <w:rPr>
          <w:rFonts w:ascii="Times New Roman" w:hAnsi="Times New Roman" w:cs="Times New Roman"/>
          <w:sz w:val="24"/>
        </w:rPr>
      </w:pPr>
      <w:r w:rsidRPr="00DF2747">
        <w:rPr>
          <w:rFonts w:ascii="Times New Roman" w:hAnsi="Times New Roman" w:cs="Times New Roman"/>
          <w:sz w:val="24"/>
        </w:rPr>
        <w:t>ЗАТВЕДЖЕНО</w:t>
      </w:r>
    </w:p>
    <w:p w:rsidR="00DF2747" w:rsidRDefault="00DF2747" w:rsidP="00DF2747">
      <w:pPr>
        <w:spacing w:after="0"/>
        <w:ind w:left="5954"/>
        <w:rPr>
          <w:rFonts w:ascii="Times New Roman" w:hAnsi="Times New Roman" w:cs="Times New Roman"/>
          <w:sz w:val="24"/>
        </w:rPr>
      </w:pPr>
      <w:r w:rsidRPr="00DF2747">
        <w:rPr>
          <w:rFonts w:ascii="Times New Roman" w:hAnsi="Times New Roman" w:cs="Times New Roman"/>
          <w:sz w:val="24"/>
        </w:rPr>
        <w:t xml:space="preserve">Рішення педагогічної ради </w:t>
      </w:r>
    </w:p>
    <w:p w:rsidR="00DF2747" w:rsidRDefault="00DF2747" w:rsidP="00DF2747">
      <w:pPr>
        <w:spacing w:after="0"/>
        <w:ind w:left="5954"/>
        <w:rPr>
          <w:rFonts w:ascii="Times New Roman" w:hAnsi="Times New Roman" w:cs="Times New Roman"/>
          <w:sz w:val="24"/>
        </w:rPr>
      </w:pPr>
      <w:r w:rsidRPr="00DF2747">
        <w:rPr>
          <w:rFonts w:ascii="Times New Roman" w:hAnsi="Times New Roman" w:cs="Times New Roman"/>
          <w:sz w:val="24"/>
        </w:rPr>
        <w:t xml:space="preserve">від 20 грудня 2021 року </w:t>
      </w:r>
    </w:p>
    <w:p w:rsidR="00DF2747" w:rsidRPr="00DF2747" w:rsidRDefault="00DF2747" w:rsidP="00DF2747">
      <w:pPr>
        <w:spacing w:after="0"/>
        <w:ind w:left="5954"/>
        <w:rPr>
          <w:rFonts w:ascii="Times New Roman" w:hAnsi="Times New Roman" w:cs="Times New Roman"/>
          <w:sz w:val="24"/>
        </w:rPr>
      </w:pPr>
      <w:r w:rsidRPr="00DF2747">
        <w:rPr>
          <w:rFonts w:ascii="Times New Roman" w:hAnsi="Times New Roman" w:cs="Times New Roman"/>
          <w:sz w:val="24"/>
        </w:rPr>
        <w:t>(Протокол № 10)</w:t>
      </w:r>
    </w:p>
    <w:p w:rsidR="00955E48" w:rsidRDefault="00955E48" w:rsidP="008E47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E474B" w:rsidRDefault="00DF2747" w:rsidP="008E47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474B">
        <w:rPr>
          <w:rFonts w:ascii="Times New Roman" w:hAnsi="Times New Roman" w:cs="Times New Roman"/>
          <w:b/>
          <w:sz w:val="24"/>
        </w:rPr>
        <w:t xml:space="preserve">Орієнтовний план підвищення кваліфікації </w:t>
      </w:r>
      <w:r w:rsidR="008E474B" w:rsidRPr="008E474B">
        <w:rPr>
          <w:rFonts w:ascii="Times New Roman" w:hAnsi="Times New Roman" w:cs="Times New Roman"/>
          <w:b/>
          <w:sz w:val="24"/>
        </w:rPr>
        <w:t>пед</w:t>
      </w:r>
      <w:r w:rsidRPr="008E474B">
        <w:rPr>
          <w:rFonts w:ascii="Times New Roman" w:hAnsi="Times New Roman" w:cs="Times New Roman"/>
          <w:b/>
          <w:sz w:val="24"/>
        </w:rPr>
        <w:t>працівників</w:t>
      </w:r>
      <w:r w:rsidR="008E474B" w:rsidRPr="008E474B">
        <w:rPr>
          <w:rFonts w:ascii="Times New Roman" w:hAnsi="Times New Roman" w:cs="Times New Roman"/>
          <w:b/>
          <w:sz w:val="24"/>
        </w:rPr>
        <w:t xml:space="preserve"> Борятинського НВК </w:t>
      </w:r>
    </w:p>
    <w:p w:rsidR="00DF2747" w:rsidRPr="008E474B" w:rsidRDefault="008E474B" w:rsidP="008E474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474B">
        <w:rPr>
          <w:rFonts w:ascii="Times New Roman" w:hAnsi="Times New Roman" w:cs="Times New Roman"/>
          <w:b/>
          <w:sz w:val="24"/>
        </w:rPr>
        <w:t>«Загальноосвітня школа І-ІІ ступенів – дитячий садок» у 2022 році</w:t>
      </w:r>
    </w:p>
    <w:p w:rsidR="008E474B" w:rsidRPr="00DF2747" w:rsidRDefault="008E474B" w:rsidP="00DF2747">
      <w:pPr>
        <w:spacing w:after="0"/>
        <w:rPr>
          <w:rFonts w:ascii="Times New Roman" w:hAnsi="Times New Roman" w:cs="Times New Roman"/>
          <w:sz w:val="24"/>
        </w:rPr>
      </w:pPr>
    </w:p>
    <w:p w:rsidR="00DF2747" w:rsidRDefault="008E474B" w:rsidP="00DF27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Загальна кількість педпрацівників, які підвищуватимуть кваліфікації – 15 осіб.</w:t>
      </w:r>
    </w:p>
    <w:p w:rsidR="00955E48" w:rsidRDefault="00955E48" w:rsidP="00DF274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704"/>
        <w:gridCol w:w="3788"/>
        <w:gridCol w:w="1521"/>
        <w:gridCol w:w="1914"/>
      </w:tblGrid>
      <w:tr w:rsidR="008E474B" w:rsidRPr="00056215" w:rsidTr="007E58A7">
        <w:tc>
          <w:tcPr>
            <w:tcW w:w="701" w:type="dxa"/>
          </w:tcPr>
          <w:p w:rsidR="008E474B" w:rsidRPr="00056215" w:rsidRDefault="008E474B" w:rsidP="00056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15">
              <w:rPr>
                <w:rFonts w:ascii="Times New Roman" w:hAnsi="Times New Roman" w:cs="Times New Roman"/>
                <w:b/>
              </w:rPr>
              <w:t>№ з</w:t>
            </w:r>
            <w:r w:rsidR="00056215" w:rsidRPr="0005621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056215" w:rsidRPr="0005621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704" w:type="dxa"/>
          </w:tcPr>
          <w:p w:rsidR="008E474B" w:rsidRPr="00056215" w:rsidRDefault="00056215" w:rsidP="00056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15">
              <w:rPr>
                <w:rFonts w:ascii="Times New Roman" w:hAnsi="Times New Roman" w:cs="Times New Roman"/>
                <w:b/>
              </w:rPr>
              <w:t>Напрям</w:t>
            </w:r>
          </w:p>
        </w:tc>
        <w:tc>
          <w:tcPr>
            <w:tcW w:w="3788" w:type="dxa"/>
          </w:tcPr>
          <w:p w:rsidR="008E474B" w:rsidRPr="00056215" w:rsidRDefault="00056215" w:rsidP="00056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15">
              <w:rPr>
                <w:rFonts w:ascii="Times New Roman" w:hAnsi="Times New Roman" w:cs="Times New Roman"/>
                <w:b/>
              </w:rPr>
              <w:t>Суб’єкт підвищення кваліфікації</w:t>
            </w:r>
          </w:p>
        </w:tc>
        <w:tc>
          <w:tcPr>
            <w:tcW w:w="1521" w:type="dxa"/>
          </w:tcPr>
          <w:p w:rsidR="008E474B" w:rsidRPr="00056215" w:rsidRDefault="00056215" w:rsidP="00056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15">
              <w:rPr>
                <w:rFonts w:ascii="Times New Roman" w:hAnsi="Times New Roman" w:cs="Times New Roman"/>
                <w:b/>
              </w:rPr>
              <w:t>Кількість педагогічних працівників</w:t>
            </w:r>
          </w:p>
        </w:tc>
        <w:tc>
          <w:tcPr>
            <w:tcW w:w="1914" w:type="dxa"/>
          </w:tcPr>
          <w:p w:rsidR="008E474B" w:rsidRPr="00056215" w:rsidRDefault="00056215" w:rsidP="000562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215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056215" w:rsidTr="007E58A7">
        <w:tc>
          <w:tcPr>
            <w:tcW w:w="701" w:type="dxa"/>
          </w:tcPr>
          <w:p w:rsidR="00056215" w:rsidRDefault="00056215" w:rsidP="0005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4" w:type="dxa"/>
          </w:tcPr>
          <w:p w:rsidR="00056215" w:rsidRDefault="00056215" w:rsidP="00056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Розвиток професійної компетентності в</w:t>
            </w:r>
            <w:r w:rsidR="007E58A7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ителя</w:t>
            </w:r>
          </w:p>
        </w:tc>
        <w:tc>
          <w:tcPr>
            <w:tcW w:w="3788" w:type="dxa"/>
          </w:tcPr>
          <w:p w:rsidR="00056215" w:rsidRPr="00DC2D7E" w:rsidRDefault="00056215" w:rsidP="00056215">
            <w:pPr>
              <w:rPr>
                <w:rFonts w:ascii="Times New Roman" w:hAnsi="Times New Roman" w:cs="Times New Roman"/>
              </w:rPr>
            </w:pPr>
            <w:r w:rsidRPr="00DC2D7E">
              <w:rPr>
                <w:rFonts w:ascii="Times New Roman" w:hAnsi="Times New Roman" w:cs="Times New Roman"/>
              </w:rPr>
              <w:t>Комунальний заклад Львівської обласної  ради «Львівський обласний інститут післядипломної педагогічної освіти»</w:t>
            </w:r>
          </w:p>
        </w:tc>
        <w:tc>
          <w:tcPr>
            <w:tcW w:w="1521" w:type="dxa"/>
          </w:tcPr>
          <w:p w:rsidR="00056215" w:rsidRDefault="00056215" w:rsidP="007E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056215" w:rsidRDefault="00056215" w:rsidP="00056215">
            <w:pPr>
              <w:rPr>
                <w:rFonts w:ascii="Times New Roman" w:hAnsi="Times New Roman" w:cs="Times New Roman"/>
              </w:rPr>
            </w:pPr>
          </w:p>
        </w:tc>
      </w:tr>
    </w:tbl>
    <w:p w:rsidR="008E474B" w:rsidRDefault="008E474B" w:rsidP="00DF2747">
      <w:pPr>
        <w:spacing w:after="0"/>
        <w:rPr>
          <w:rFonts w:ascii="Times New Roman" w:hAnsi="Times New Roman" w:cs="Times New Roman"/>
        </w:rPr>
      </w:pPr>
    </w:p>
    <w:p w:rsidR="00056215" w:rsidRDefault="00056215" w:rsidP="00DF2747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056215" w:rsidRDefault="00056215" w:rsidP="00DF27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педагогічної ради     _________</w:t>
      </w:r>
      <w:r w:rsidR="007E58A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В</w:t>
      </w:r>
      <w:r w:rsidR="007E58A7">
        <w:rPr>
          <w:rFonts w:ascii="Times New Roman" w:hAnsi="Times New Roman" w:cs="Times New Roman"/>
        </w:rPr>
        <w:t>. В.</w:t>
      </w:r>
      <w:r>
        <w:rPr>
          <w:rFonts w:ascii="Times New Roman" w:hAnsi="Times New Roman" w:cs="Times New Roman"/>
        </w:rPr>
        <w:t xml:space="preserve"> КОМБЕЛЬ</w:t>
      </w:r>
    </w:p>
    <w:p w:rsidR="00056215" w:rsidRDefault="00056215" w:rsidP="00DF2747">
      <w:pPr>
        <w:spacing w:after="0"/>
        <w:rPr>
          <w:rFonts w:ascii="Times New Roman" w:hAnsi="Times New Roman" w:cs="Times New Roman"/>
        </w:rPr>
      </w:pPr>
    </w:p>
    <w:p w:rsidR="00056215" w:rsidRPr="00DF2747" w:rsidRDefault="00056215" w:rsidP="00DF27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педагогічної ради       _______</w:t>
      </w:r>
      <w:r w:rsidR="007E58A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      </w:t>
      </w:r>
      <w:r w:rsidR="007E58A7">
        <w:rPr>
          <w:rFonts w:ascii="Times New Roman" w:hAnsi="Times New Roman" w:cs="Times New Roman"/>
        </w:rPr>
        <w:t>Г. Г. Панкевич</w:t>
      </w:r>
    </w:p>
    <w:sectPr w:rsidR="00056215" w:rsidRPr="00DF2747" w:rsidSect="00DF27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47"/>
    <w:rsid w:val="00056215"/>
    <w:rsid w:val="00122D78"/>
    <w:rsid w:val="006A4BA0"/>
    <w:rsid w:val="007E58A7"/>
    <w:rsid w:val="008E474B"/>
    <w:rsid w:val="009329B6"/>
    <w:rsid w:val="00955E48"/>
    <w:rsid w:val="00B674F2"/>
    <w:rsid w:val="00DF2747"/>
    <w:rsid w:val="00E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00E9"/>
  <w15:chartTrackingRefBased/>
  <w15:docId w15:val="{BEA7BC33-330A-4916-B79A-6AAB9937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2022-01-10T18:29:00Z</dcterms:created>
  <dcterms:modified xsi:type="dcterms:W3CDTF">2022-01-10T18:43:00Z</dcterms:modified>
</cp:coreProperties>
</file>